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2" w:rsidRPr="009161E7" w:rsidRDefault="00820BB5">
      <w:pPr>
        <w:contextualSpacing/>
        <w:rPr>
          <w:b/>
        </w:rPr>
      </w:pPr>
      <w:r>
        <w:rPr>
          <w:b/>
          <w:u w:val="single"/>
        </w:rPr>
        <w:t xml:space="preserve"> </w:t>
      </w:r>
      <w:r>
        <w:rPr>
          <w:rStyle w:val="a3"/>
          <w:rFonts w:ascii="Tahoma" w:hAnsi="Tahoma" w:cs="Tahoma"/>
          <w:color w:val="007009"/>
          <w:sz w:val="15"/>
          <w:szCs w:val="15"/>
          <w:shd w:val="clear" w:color="auto" w:fill="FFFFFF"/>
        </w:rPr>
        <w:t>Звук Ш</w:t>
      </w:r>
      <w:r>
        <w:rPr>
          <w:rFonts w:ascii="Tahoma" w:hAnsi="Tahoma" w:cs="Tahoma"/>
          <w:b/>
          <w:bCs/>
          <w:color w:val="007009"/>
          <w:sz w:val="15"/>
          <w:szCs w:val="15"/>
          <w:shd w:val="clear" w:color="auto" w:fill="FFFFFF"/>
        </w:rPr>
        <w:br/>
      </w:r>
      <w:r>
        <w:rPr>
          <w:rStyle w:val="a3"/>
          <w:rFonts w:ascii="Tahoma" w:hAnsi="Tahoma" w:cs="Tahoma"/>
          <w:color w:val="007009"/>
          <w:sz w:val="15"/>
          <w:szCs w:val="15"/>
          <w:shd w:val="clear" w:color="auto" w:fill="FFFFFF"/>
        </w:rPr>
        <w:t>Логопедический стишок № 1</w:t>
      </w:r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Чебурашке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в чашку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Шлепнулась букашка,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Добрый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Чебурашка</w:t>
      </w:r>
      <w:proofErr w:type="spellEnd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Вытащил букашку,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Положил букашку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Сохнуть на бумажку.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Высохла букашка,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Поднялась с бумажки</w:t>
      </w:r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снова чебурахнулась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В чашку к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Чебурашке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Style w:val="a3"/>
          <w:rFonts w:ascii="Tahoma" w:hAnsi="Tahoma" w:cs="Tahoma"/>
          <w:color w:val="0B0179"/>
          <w:sz w:val="15"/>
          <w:szCs w:val="15"/>
          <w:shd w:val="clear" w:color="auto" w:fill="FFFFFF"/>
        </w:rPr>
        <w:t>Звук Л</w:t>
      </w:r>
      <w:r>
        <w:rPr>
          <w:rFonts w:ascii="Tahoma" w:hAnsi="Tahoma" w:cs="Tahoma"/>
          <w:b/>
          <w:bCs/>
          <w:color w:val="0B0179"/>
          <w:sz w:val="15"/>
          <w:szCs w:val="15"/>
          <w:shd w:val="clear" w:color="auto" w:fill="FFFFFF"/>
        </w:rPr>
        <w:br/>
      </w:r>
      <w:r>
        <w:rPr>
          <w:rStyle w:val="a3"/>
          <w:rFonts w:ascii="Tahoma" w:hAnsi="Tahoma" w:cs="Tahoma"/>
          <w:color w:val="0B0179"/>
          <w:sz w:val="15"/>
          <w:szCs w:val="15"/>
          <w:shd w:val="clear" w:color="auto" w:fill="FFFFFF"/>
        </w:rPr>
        <w:t>Логопедический стишок №2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Лунный свет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голубой</w:t>
      </w:r>
      <w:proofErr w:type="spellEnd"/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пать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ослу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не давал,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Сел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осел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на валун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И зевал и зевал…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И случайно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осел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проглотил вдруг луну,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Улыбнулся, вздохнул –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И спокойно уснул.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Style w:val="a3"/>
          <w:rFonts w:ascii="Tahoma" w:hAnsi="Tahoma" w:cs="Tahoma"/>
          <w:color w:val="0B0199"/>
          <w:sz w:val="15"/>
          <w:szCs w:val="15"/>
          <w:shd w:val="clear" w:color="auto" w:fill="FFFFFF"/>
        </w:rPr>
        <w:t>Звук Р</w:t>
      </w:r>
      <w:r>
        <w:rPr>
          <w:rFonts w:ascii="Tahoma" w:hAnsi="Tahoma" w:cs="Tahoma"/>
          <w:b/>
          <w:bCs/>
          <w:color w:val="0B0199"/>
          <w:sz w:val="15"/>
          <w:szCs w:val="15"/>
          <w:shd w:val="clear" w:color="auto" w:fill="FFFFFF"/>
        </w:rPr>
        <w:br/>
      </w:r>
      <w:r>
        <w:rPr>
          <w:rStyle w:val="a3"/>
          <w:rFonts w:ascii="Tahoma" w:hAnsi="Tahoma" w:cs="Tahoma"/>
          <w:color w:val="0B0199"/>
          <w:sz w:val="15"/>
          <w:szCs w:val="15"/>
          <w:shd w:val="clear" w:color="auto" w:fill="FFFFFF"/>
        </w:rPr>
        <w:t>Логопедический стишок №3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Злые крысы</w:t>
      </w:r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Г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рызли крышу,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Но пришел котенок рыжий, крысы в дыры убежали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И от страха там дрожали.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Хрюша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 – поросенок</w:t>
      </w:r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Х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рюкает спросонок: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Хрюк да хрюк! Хрюк да хрюк!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– подавайте мне урюк!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Поросенок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Хрюша</w:t>
      </w:r>
      <w:proofErr w:type="spell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До того, как покушать,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Ты возьми-ка мыло,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Да умой-ка рыло!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Style w:val="a3"/>
          <w:rFonts w:ascii="Tahoma" w:hAnsi="Tahoma" w:cs="Tahoma"/>
          <w:color w:val="005000"/>
          <w:sz w:val="15"/>
          <w:szCs w:val="15"/>
          <w:shd w:val="clear" w:color="auto" w:fill="FFFFFF"/>
        </w:rPr>
        <w:t>Звуки С Ц</w:t>
      </w:r>
      <w:r>
        <w:rPr>
          <w:rFonts w:ascii="Tahoma" w:hAnsi="Tahoma" w:cs="Tahoma"/>
          <w:b/>
          <w:bCs/>
          <w:color w:val="005000"/>
          <w:sz w:val="15"/>
          <w:szCs w:val="15"/>
          <w:shd w:val="clear" w:color="auto" w:fill="FFFFFF"/>
        </w:rPr>
        <w:br/>
      </w:r>
      <w:r>
        <w:rPr>
          <w:rStyle w:val="a3"/>
          <w:rFonts w:ascii="Tahoma" w:hAnsi="Tahoma" w:cs="Tahoma"/>
          <w:color w:val="005000"/>
          <w:sz w:val="15"/>
          <w:szCs w:val="15"/>
          <w:shd w:val="clear" w:color="auto" w:fill="FFFFFF"/>
        </w:rPr>
        <w:t>Логопедический стишок №4</w:t>
      </w:r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lastRenderedPageBreak/>
        <w:t>З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абрели к нам в детский сад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Десять маленьких цыплят.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Завела их с улицы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Пестренькая курица.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Миленькая курица, ты ошиблась улицей,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Это детский сад.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Но не для цыплят!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 xml:space="preserve">Автор стихов Т. </w:t>
      </w:r>
      <w:proofErr w:type="spell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Ляхович</w:t>
      </w:r>
      <w:proofErr w:type="spellEnd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С детьми 5-6 лет можно петь с чередованием парных согласных:</w:t>
      </w:r>
      <w:r>
        <w:rPr>
          <w:rStyle w:val="apple-converted-space"/>
          <w:rFonts w:ascii="Tahoma" w:hAnsi="Tahoma" w:cs="Tahoma"/>
          <w:color w:val="515151"/>
          <w:sz w:val="15"/>
          <w:szCs w:val="15"/>
          <w:shd w:val="clear" w:color="auto" w:fill="FFFFFF"/>
        </w:rPr>
        <w:t> </w:t>
      </w:r>
      <w:r>
        <w:rPr>
          <w:rStyle w:val="a3"/>
          <w:rFonts w:ascii="Tahoma" w:hAnsi="Tahoma" w:cs="Tahoma"/>
          <w:color w:val="004001"/>
          <w:sz w:val="15"/>
          <w:szCs w:val="15"/>
          <w:shd w:val="clear" w:color="auto" w:fill="FFFFFF"/>
        </w:rPr>
        <w:t xml:space="preserve">С — </w:t>
      </w:r>
      <w:proofErr w:type="gramStart"/>
      <w:r>
        <w:rPr>
          <w:rStyle w:val="a3"/>
          <w:rFonts w:ascii="Tahoma" w:hAnsi="Tahoma" w:cs="Tahoma"/>
          <w:color w:val="004001"/>
          <w:sz w:val="15"/>
          <w:szCs w:val="15"/>
          <w:shd w:val="clear" w:color="auto" w:fill="FFFFFF"/>
        </w:rPr>
        <w:t>З</w:t>
      </w:r>
      <w:proofErr w:type="gramEnd"/>
      <w:r>
        <w:rPr>
          <w:rStyle w:val="a3"/>
          <w:rFonts w:ascii="Tahoma" w:hAnsi="Tahoma" w:cs="Tahoma"/>
          <w:color w:val="004001"/>
          <w:sz w:val="15"/>
          <w:szCs w:val="15"/>
          <w:shd w:val="clear" w:color="auto" w:fill="FFFFFF"/>
        </w:rPr>
        <w:t xml:space="preserve"> Ш — Ж Р — Л Г — К</w:t>
      </w:r>
      <w:r>
        <w:rPr>
          <w:rFonts w:ascii="Tahoma" w:hAnsi="Tahoma" w:cs="Tahoma"/>
          <w:b/>
          <w:bCs/>
          <w:color w:val="004001"/>
          <w:sz w:val="15"/>
          <w:szCs w:val="15"/>
          <w:shd w:val="clear" w:color="auto" w:fill="FFFFFF"/>
        </w:rPr>
        <w:br/>
      </w:r>
      <w:r>
        <w:rPr>
          <w:rStyle w:val="a3"/>
          <w:rFonts w:ascii="Tahoma" w:hAnsi="Tahoma" w:cs="Tahoma"/>
          <w:color w:val="004001"/>
          <w:sz w:val="15"/>
          <w:szCs w:val="15"/>
          <w:shd w:val="clear" w:color="auto" w:fill="FFFFFF"/>
        </w:rPr>
        <w:t>Логопедический стишок №5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СЫ — ЗЫ СЫ — ЗЫ СТАЛО СКУЧНО БЕЗ КОЗЫ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СЕ — ЗЕ СЕ — ЗЕ Я НАРВАЛ ТРАВЫ КОЗЕ и т.д.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РИ — ЛИ РИ — ЛИ ПРИЛЕТЕЛИ ЖУРАВЛИ и т.д.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ША — ЖА ША — ЖА МЫ НАШЛИ В ТРАВЕ ЕЖА и т.д.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ЩЕ-ЧЕ ЩЕ — ЧЕ ГРЯЗЬ У МИШКИ НА ПЛЕЧЕ и т.д.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ЖИ — ШИ ЖИ — ШИ КАК КОНФЕТКИ ХОРОШИ и т.д.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ЗУ — СУ ЗУ — СУ НЕ ПУСКАЮТ В ДОМ ЛИСУ и т.д.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ЛА — РА ЛА — РА НА ГОРЕ СТОИТ ГОРА и т. д.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Style w:val="a3"/>
          <w:rFonts w:ascii="Tahoma" w:hAnsi="Tahoma" w:cs="Tahoma"/>
          <w:color w:val="001000"/>
          <w:sz w:val="15"/>
          <w:szCs w:val="15"/>
          <w:shd w:val="clear" w:color="auto" w:fill="FFFFFF"/>
        </w:rPr>
        <w:t xml:space="preserve">Чередование согласных </w:t>
      </w:r>
      <w:proofErr w:type="gramStart"/>
      <w:r>
        <w:rPr>
          <w:rStyle w:val="a3"/>
          <w:rFonts w:ascii="Tahoma" w:hAnsi="Tahoma" w:cs="Tahoma"/>
          <w:color w:val="001000"/>
          <w:sz w:val="15"/>
          <w:szCs w:val="15"/>
          <w:shd w:val="clear" w:color="auto" w:fill="FFFFFF"/>
        </w:rPr>
        <w:t>П</w:t>
      </w:r>
      <w:proofErr w:type="gramEnd"/>
      <w:r>
        <w:rPr>
          <w:rStyle w:val="a3"/>
          <w:rFonts w:ascii="Tahoma" w:hAnsi="Tahoma" w:cs="Tahoma"/>
          <w:color w:val="001000"/>
          <w:sz w:val="15"/>
          <w:szCs w:val="15"/>
          <w:shd w:val="clear" w:color="auto" w:fill="FFFFFF"/>
        </w:rPr>
        <w:t xml:space="preserve"> — Б: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ПУ — БУ — ПУ — БУ СИДИТ ФИЛИН НА ДУБУ,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ПА — БА ПА — БА А ПОД ДУБОМ ЕСТЬ ИЗБА.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ПЫ — БЫ ПЫ — БЫ КУРЬИ НОЖКИ У ИЗБЫ,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ПЕ — БЕ ПЕ — БЕ ТА ИЗБА ИДЁТ К ТЕБЕ.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Style w:val="a3"/>
          <w:rFonts w:ascii="Tahoma" w:hAnsi="Tahoma" w:cs="Tahoma"/>
          <w:color w:val="005000"/>
          <w:sz w:val="15"/>
          <w:szCs w:val="15"/>
          <w:shd w:val="clear" w:color="auto" w:fill="FFFFFF"/>
        </w:rPr>
        <w:t>Чередование согласных</w:t>
      </w:r>
      <w:proofErr w:type="gramStart"/>
      <w:r>
        <w:rPr>
          <w:rStyle w:val="a3"/>
          <w:rFonts w:ascii="Tahoma" w:hAnsi="Tahoma" w:cs="Tahoma"/>
          <w:color w:val="005000"/>
          <w:sz w:val="15"/>
          <w:szCs w:val="15"/>
          <w:shd w:val="clear" w:color="auto" w:fill="FFFFFF"/>
        </w:rPr>
        <w:t xml:space="preserve"> Т</w:t>
      </w:r>
      <w:proofErr w:type="gramEnd"/>
      <w:r>
        <w:rPr>
          <w:rStyle w:val="a3"/>
          <w:rFonts w:ascii="Tahoma" w:hAnsi="Tahoma" w:cs="Tahoma"/>
          <w:color w:val="005000"/>
          <w:sz w:val="15"/>
          <w:szCs w:val="15"/>
          <w:shd w:val="clear" w:color="auto" w:fill="FFFFFF"/>
        </w:rPr>
        <w:t xml:space="preserve"> — Д:</w:t>
      </w:r>
      <w:r>
        <w:rPr>
          <w:rFonts w:ascii="Tahoma" w:hAnsi="Tahoma" w:cs="Tahoma"/>
          <w:b/>
          <w:bCs/>
          <w:color w:val="515151"/>
          <w:sz w:val="15"/>
          <w:szCs w:val="15"/>
          <w:shd w:val="clear" w:color="auto" w:fill="FFFFFF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ТЫ — ДЫ ТЫ — ДЫ Я НАШЁЛ ТВОИ СЛЕДЫ.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ТЕ — ДЕ ТЕ — ДЕ ТОЛЬКО НЕТ ТЕБЯ НИГДЕ.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ТУ — ДУ ТУ — ДУ А Я С ДУДОЧКОЙ ИДУ.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ТИ — ДИ ТИ — ДИ ПОСКОРЕЕ ПРИХОДИ.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Рекомендуется также придумывать и петь с ребёнком другие короткие стишки, а позже читать уже знакомые и новые тексты по очереди: несколько слов взрослый и одно слово (</w:t>
      </w:r>
      <w:proofErr w:type="gramStart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полегче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) — ребёнок.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002840"/>
          <w:sz w:val="15"/>
          <w:szCs w:val="15"/>
          <w:shd w:val="clear" w:color="auto" w:fill="FFFFFF"/>
        </w:rPr>
        <w:br/>
      </w:r>
      <w:r>
        <w:rPr>
          <w:rStyle w:val="a3"/>
          <w:rFonts w:ascii="Tahoma" w:hAnsi="Tahoma" w:cs="Tahoma"/>
          <w:color w:val="002840"/>
          <w:sz w:val="15"/>
          <w:szCs w:val="15"/>
          <w:shd w:val="clear" w:color="auto" w:fill="FFFFFF"/>
        </w:rPr>
        <w:t>Логопедический стишок №6</w:t>
      </w:r>
      <w:proofErr w:type="gramStart"/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е понять никак нам Дашу,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Ведь во рту у Даши каша.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Но не гречка и не плов -</w:t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</w:rPr>
        <w:br/>
      </w:r>
      <w:r>
        <w:rPr>
          <w:rFonts w:ascii="Tahoma" w:hAnsi="Tahoma" w:cs="Tahoma"/>
          <w:color w:val="515151"/>
          <w:sz w:val="15"/>
          <w:szCs w:val="15"/>
          <w:shd w:val="clear" w:color="auto" w:fill="FFFFFF"/>
        </w:rPr>
        <w:t>Эта каша-то из слов!</w:t>
      </w:r>
    </w:p>
    <w:p w:rsidR="00B625B2" w:rsidRPr="009161E7" w:rsidRDefault="00B625B2">
      <w:pPr>
        <w:contextualSpacing/>
        <w:rPr>
          <w:b/>
        </w:rPr>
      </w:pPr>
    </w:p>
    <w:sectPr w:rsidR="00B625B2" w:rsidRPr="009161E7" w:rsidSect="00EC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B625B2"/>
    <w:rsid w:val="002443B2"/>
    <w:rsid w:val="0028148B"/>
    <w:rsid w:val="00285680"/>
    <w:rsid w:val="00820BB5"/>
    <w:rsid w:val="009161E7"/>
    <w:rsid w:val="00B625B2"/>
    <w:rsid w:val="00EB2212"/>
    <w:rsid w:val="00E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BB5"/>
    <w:rPr>
      <w:b/>
      <w:bCs/>
    </w:rPr>
  </w:style>
  <w:style w:type="character" w:customStyle="1" w:styleId="apple-converted-space">
    <w:name w:val="apple-converted-space"/>
    <w:basedOn w:val="a0"/>
    <w:rsid w:val="0082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2014-04-24T12:52:00Z</cp:lastPrinted>
  <dcterms:created xsi:type="dcterms:W3CDTF">2014-04-22T05:52:00Z</dcterms:created>
  <dcterms:modified xsi:type="dcterms:W3CDTF">2014-05-04T14:16:00Z</dcterms:modified>
</cp:coreProperties>
</file>