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0" w:rsidRDefault="00B579FA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79FA">
        <w:rPr>
          <w:rFonts w:ascii="Times New Roman" w:hAnsi="Times New Roman" w:cs="Times New Roman"/>
          <w:sz w:val="28"/>
          <w:szCs w:val="28"/>
        </w:rPr>
        <w:t xml:space="preserve">  </w:t>
      </w:r>
      <w:r w:rsidR="00EC6A50" w:rsidRPr="00454D6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C6A50" w:rsidRPr="00454D6F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дошкольное 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4D6F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349»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г.о. Самары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6A50" w:rsidRDefault="00EC6A50" w:rsidP="00EC6A5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54D6F">
        <w:rPr>
          <w:rFonts w:ascii="Times New Roman" w:hAnsi="Times New Roman" w:cs="Times New Roman"/>
          <w:color w:val="000000"/>
          <w:sz w:val="36"/>
          <w:szCs w:val="36"/>
        </w:rPr>
        <w:t>Конспект</w:t>
      </w:r>
    </w:p>
    <w:p w:rsidR="00EC6A50" w:rsidRDefault="00EC6A50" w:rsidP="00EC6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родителями на тему</w:t>
      </w:r>
    </w:p>
    <w:p w:rsidR="00EC6A50" w:rsidRDefault="00EC6A50" w:rsidP="00EC6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E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Значение изобразительной деятельности</w:t>
      </w:r>
    </w:p>
    <w:p w:rsidR="00EC6A50" w:rsidRPr="009157EF" w:rsidRDefault="00EC6A50" w:rsidP="00EC6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развитии ребенка 3-4 лет</w:t>
      </w:r>
      <w:r w:rsidRPr="009157EF">
        <w:rPr>
          <w:rFonts w:ascii="Times New Roman" w:hAnsi="Times New Roman" w:cs="Times New Roman"/>
          <w:b/>
          <w:sz w:val="28"/>
          <w:szCs w:val="28"/>
        </w:rPr>
        <w:t>».</w:t>
      </w:r>
    </w:p>
    <w:p w:rsidR="00EC6A50" w:rsidRPr="009157EF" w:rsidRDefault="00EC6A50" w:rsidP="00EC6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EC6A50" w:rsidRDefault="00EC6A50" w:rsidP="00EC6A5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</w:t>
      </w:r>
      <w:r w:rsidRPr="00454D6F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4D6F">
        <w:rPr>
          <w:rFonts w:ascii="Times New Roman" w:hAnsi="Times New Roman" w:cs="Times New Roman"/>
          <w:color w:val="000000"/>
          <w:sz w:val="28"/>
          <w:szCs w:val="28"/>
        </w:rPr>
        <w:t>бюджетно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54D6F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54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4D6F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54D6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«Детского сада № 349»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г.о. Самары</w:t>
      </w:r>
    </w:p>
    <w:p w:rsidR="00EC6A50" w:rsidRDefault="00EC6A50" w:rsidP="00EC6A5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Амельченко Екатерины Николаевны</w:t>
      </w: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50" w:rsidRDefault="00EC6A50" w:rsidP="00EC6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Самара</w:t>
      </w:r>
    </w:p>
    <w:p w:rsidR="00EC6A50" w:rsidRDefault="00EC6A50" w:rsidP="00EC6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FB73A6" w:rsidRPr="00B67438" w:rsidRDefault="00B579FA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F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C6A50">
        <w:rPr>
          <w:rFonts w:ascii="Times New Roman" w:hAnsi="Times New Roman" w:cs="Times New Roman"/>
          <w:sz w:val="28"/>
          <w:szCs w:val="28"/>
        </w:rPr>
        <w:t xml:space="preserve">     </w:t>
      </w:r>
      <w:r w:rsidRPr="00B579FA">
        <w:rPr>
          <w:rFonts w:ascii="Times New Roman" w:hAnsi="Times New Roman" w:cs="Times New Roman"/>
          <w:sz w:val="28"/>
          <w:szCs w:val="28"/>
        </w:rPr>
        <w:t>Рисование - интересный и полезный вид творчества, в ходе которого разнообразными способами и с использованием самых разнообразных материалов создаются живописные и графические изображения.</w:t>
      </w:r>
      <w:r w:rsidRPr="00B579FA">
        <w:rPr>
          <w:rFonts w:ascii="Times New Roman" w:hAnsi="Times New Roman" w:cs="Times New Roman"/>
          <w:sz w:val="28"/>
          <w:szCs w:val="28"/>
        </w:rPr>
        <w:br/>
        <w:t xml:space="preserve">          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</w:t>
      </w:r>
    </w:p>
    <w:p w:rsidR="00FB73A6" w:rsidRPr="00B67438" w:rsidRDefault="00FB73A6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438">
        <w:t xml:space="preserve">          </w:t>
      </w:r>
      <w:r w:rsidRPr="00FB73A6">
        <w:rPr>
          <w:rFonts w:ascii="Times New Roman" w:hAnsi="Times New Roman" w:cs="Times New Roman"/>
          <w:sz w:val="28"/>
          <w:szCs w:val="28"/>
        </w:rPr>
        <w:t>В процессе рисования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FB73A6" w:rsidRDefault="00FB73A6" w:rsidP="00FB73A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43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своих рисунках ребенок открывает свой внутренний мир, свои эмоции и ощущения.</w:t>
      </w:r>
    </w:p>
    <w:p w:rsidR="00B579FA" w:rsidRDefault="00FB73A6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3A6">
        <w:rPr>
          <w:rFonts w:ascii="Times New Roman" w:hAnsi="Times New Roman" w:cs="Times New Roman"/>
          <w:sz w:val="28"/>
          <w:szCs w:val="28"/>
        </w:rPr>
        <w:t xml:space="preserve">Детское искусство носит экспрессивный характер - ребенок изображает не то, что он видит, а то, что он чувствует. Поэтому рисунок ребенка субъективен и часто непонятен постороннему человеку. Для понимания детского рисунка очень важно исследовать не только продукт, результат рисования, но и сам процесс создания рисунка.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73A6">
        <w:rPr>
          <w:rFonts w:ascii="Times New Roman" w:hAnsi="Times New Roman" w:cs="Times New Roman"/>
          <w:sz w:val="28"/>
          <w:szCs w:val="28"/>
        </w:rPr>
        <w:t>ля ребенка продукт изобразительной деятельности играет второстепенную роль. На первый план для него выступает сам процесс создания рисунка. Поэтому дети рисуют с большим увлечением. Маленькие дети изображают на бумаге мало, но при этом говорят, жестикулируют. Только к концу дошкольного возраста ребенок начинает обращать внимание на рисунок как на продукт изобразительной деятельности.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 xml:space="preserve">          Малыши 3 - 4 лет воспринимают занятия изо</w:t>
      </w:r>
      <w:r w:rsidR="00AD5FBB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B579FA" w:rsidRPr="00B579FA">
        <w:rPr>
          <w:rFonts w:ascii="Times New Roman" w:hAnsi="Times New Roman" w:cs="Times New Roman"/>
          <w:sz w:val="28"/>
          <w:szCs w:val="28"/>
        </w:rPr>
        <w:t>деятельностью как новый, необычный и интересный опыт.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</w:r>
      <w:r w:rsidR="00B579FA" w:rsidRPr="00FB73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3A6">
        <w:rPr>
          <w:rFonts w:ascii="Times New Roman" w:hAnsi="Times New Roman" w:cs="Times New Roman"/>
          <w:sz w:val="28"/>
          <w:szCs w:val="28"/>
        </w:rPr>
        <w:t xml:space="preserve">Дети рисуют в детском саду карандашами и красками. Рисуя красками, ребенок имеет возможность более целостно, пусть на первых порах </w:t>
      </w:r>
      <w:proofErr w:type="spellStart"/>
      <w:r w:rsidRPr="00FB73A6">
        <w:rPr>
          <w:rFonts w:ascii="Times New Roman" w:hAnsi="Times New Roman" w:cs="Times New Roman"/>
          <w:sz w:val="28"/>
          <w:szCs w:val="28"/>
        </w:rPr>
        <w:t>нерасчлененно</w:t>
      </w:r>
      <w:proofErr w:type="spellEnd"/>
      <w:r w:rsidRPr="00FB73A6">
        <w:rPr>
          <w:rFonts w:ascii="Times New Roman" w:hAnsi="Times New Roman" w:cs="Times New Roman"/>
          <w:sz w:val="28"/>
          <w:szCs w:val="28"/>
        </w:rPr>
        <w:t xml:space="preserve">, передавать форму предмета, его цвет.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73A6">
        <w:rPr>
          <w:rFonts w:ascii="Times New Roman" w:hAnsi="Times New Roman" w:cs="Times New Roman"/>
          <w:sz w:val="28"/>
          <w:szCs w:val="28"/>
        </w:rPr>
        <w:t xml:space="preserve">исунок карандашом позволяет более четко передать части и детали предмета. В этом процессе большое значение имеет зрительный </w:t>
      </w:r>
      <w:proofErr w:type="gramStart"/>
      <w:r w:rsidRPr="00FB7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73A6">
        <w:rPr>
          <w:rFonts w:ascii="Times New Roman" w:hAnsi="Times New Roman" w:cs="Times New Roman"/>
          <w:sz w:val="28"/>
          <w:szCs w:val="28"/>
        </w:rPr>
        <w:t xml:space="preserve"> движением рисующей руки, за линией, образующей контур предмета. Рисование цветным материалом (карандашами или красками) позволяет передавать окраску предметов. Дети, рисуя узоры, украшают квадраты, круги, полосы, а также игрушки, вылепленные ими из глины, сделанные из бумаги</w:t>
      </w:r>
      <w:r w:rsidR="00AD5FBB">
        <w:rPr>
          <w:rFonts w:ascii="Times New Roman" w:hAnsi="Times New Roman" w:cs="Times New Roman"/>
          <w:sz w:val="28"/>
          <w:szCs w:val="28"/>
        </w:rPr>
        <w:t>.</w:t>
      </w:r>
      <w:r w:rsidR="00B579FA" w:rsidRPr="00FB73A6">
        <w:rPr>
          <w:rFonts w:ascii="Times New Roman" w:hAnsi="Times New Roman" w:cs="Times New Roman"/>
          <w:sz w:val="28"/>
          <w:szCs w:val="28"/>
        </w:rPr>
        <w:br/>
      </w:r>
      <w:r w:rsidR="00B579FA" w:rsidRPr="00B579FA">
        <w:rPr>
          <w:rFonts w:ascii="Times New Roman" w:hAnsi="Times New Roman" w:cs="Times New Roman"/>
          <w:sz w:val="28"/>
          <w:szCs w:val="28"/>
        </w:rPr>
        <w:t xml:space="preserve">          Как же следует правильно организовать занятия с элементами нетрадиционного рисования, и какие материалы и оборудование используются?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gramStart"/>
      <w:r w:rsidR="00B579FA" w:rsidRPr="00B579FA">
        <w:rPr>
          <w:rFonts w:ascii="Times New Roman" w:hAnsi="Times New Roman" w:cs="Times New Roman"/>
          <w:sz w:val="28"/>
          <w:szCs w:val="28"/>
        </w:rPr>
        <w:t>Что необходимо для занятий: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гуашь (отечественного производства, сертифицированная, нетоксичная),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кисти № 10, 22, 24, щетинные кисти,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бумага для рисования (желательно плотная),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цветной картон,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</w:r>
      <w:r w:rsidR="00B579FA" w:rsidRPr="00B579FA">
        <w:rPr>
          <w:rFonts w:ascii="Times New Roman" w:hAnsi="Times New Roman" w:cs="Times New Roman"/>
          <w:sz w:val="28"/>
          <w:szCs w:val="28"/>
        </w:rPr>
        <w:lastRenderedPageBreak/>
        <w:t>- подстилка (клеенка)</w:t>
      </w:r>
      <w:r w:rsidR="00B579FA">
        <w:rPr>
          <w:rFonts w:ascii="Times New Roman" w:hAnsi="Times New Roman" w:cs="Times New Roman"/>
          <w:sz w:val="28"/>
          <w:szCs w:val="28"/>
        </w:rPr>
        <w:t>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посуда для смешивания красок, тряпочки или салфетки,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  <w:t>- фартук для ребенка.</w:t>
      </w:r>
      <w:proofErr w:type="gramEnd"/>
      <w:r w:rsidR="00B579FA" w:rsidRPr="00B579FA">
        <w:rPr>
          <w:rFonts w:ascii="Times New Roman" w:hAnsi="Times New Roman" w:cs="Times New Roman"/>
          <w:sz w:val="28"/>
          <w:szCs w:val="28"/>
        </w:rPr>
        <w:br/>
      </w:r>
      <w:r w:rsidR="00B579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79FA" w:rsidRPr="00B579FA">
        <w:rPr>
          <w:rFonts w:ascii="Times New Roman" w:hAnsi="Times New Roman" w:cs="Times New Roman"/>
          <w:sz w:val="28"/>
          <w:szCs w:val="28"/>
        </w:rPr>
        <w:t>Ребенок может рисовать вместе с матерью в домашних условиях. Цель совместного творчества матери и ребенка - сохранение контакта посредством творческой деятельности.</w:t>
      </w:r>
      <w:r w:rsidR="005C49BF">
        <w:rPr>
          <w:rFonts w:ascii="Times New Roman" w:hAnsi="Times New Roman" w:cs="Times New Roman"/>
          <w:sz w:val="28"/>
          <w:szCs w:val="28"/>
        </w:rPr>
        <w:t xml:space="preserve"> </w:t>
      </w:r>
      <w:r w:rsidR="00B579FA" w:rsidRPr="00B579FA">
        <w:rPr>
          <w:rFonts w:ascii="Times New Roman" w:hAnsi="Times New Roman" w:cs="Times New Roman"/>
          <w:sz w:val="28"/>
          <w:szCs w:val="28"/>
        </w:rPr>
        <w:t>Продолжительность занятий - от 5 до 20 минут. В зависимости от возраста, настроения и желания самого ребенка.</w:t>
      </w:r>
      <w:r w:rsidR="00B579FA" w:rsidRPr="00B579FA">
        <w:rPr>
          <w:rFonts w:ascii="Times New Roman" w:hAnsi="Times New Roman" w:cs="Times New Roman"/>
          <w:sz w:val="28"/>
          <w:szCs w:val="28"/>
        </w:rPr>
        <w:br/>
      </w:r>
      <w:r w:rsidR="00B579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79FA" w:rsidRPr="00B579FA">
        <w:rPr>
          <w:rFonts w:ascii="Times New Roman" w:hAnsi="Times New Roman" w:cs="Times New Roman"/>
          <w:sz w:val="28"/>
          <w:szCs w:val="28"/>
        </w:rPr>
        <w:t>Методика проведения занятия.</w:t>
      </w:r>
    </w:p>
    <w:p w:rsidR="00845E9D" w:rsidRPr="00845E9D" w:rsidRDefault="00845E9D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E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1.Рисование пальчиками.</w:t>
      </w:r>
      <w:r w:rsidRPr="00845E9D">
        <w:rPr>
          <w:rFonts w:ascii="Times New Roman" w:hAnsi="Times New Roman" w:cs="Times New Roman"/>
          <w:sz w:val="28"/>
          <w:szCs w:val="28"/>
        </w:rPr>
        <w:br/>
        <w:t>Возраст: от двух лет.</w:t>
      </w:r>
      <w:r w:rsidRPr="00845E9D">
        <w:rPr>
          <w:rFonts w:ascii="Times New Roman" w:hAnsi="Times New Roman" w:cs="Times New Roman"/>
          <w:sz w:val="28"/>
          <w:szCs w:val="28"/>
        </w:rPr>
        <w:br/>
        <w:t>Средства выразительности: пятно, точка, короткая линия, цвет.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E9D">
        <w:rPr>
          <w:rFonts w:ascii="Times New Roman" w:hAnsi="Times New Roman" w:cs="Times New Roman"/>
          <w:sz w:val="28"/>
          <w:szCs w:val="28"/>
        </w:rPr>
        <w:t>Материалы: мисочки с гуашью, плотная бумага любого цвета, небольшие листы, салфетки.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E9D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845E9D" w:rsidRPr="00845E9D" w:rsidRDefault="00845E9D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E9D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845E9D">
        <w:rPr>
          <w:rFonts w:ascii="Times New Roman" w:hAnsi="Times New Roman" w:cs="Times New Roman"/>
          <w:b/>
          <w:bCs/>
          <w:sz w:val="28"/>
          <w:szCs w:val="28"/>
        </w:rPr>
        <w:t>Тычок</w:t>
      </w:r>
      <w:proofErr w:type="gramEnd"/>
      <w:r w:rsidRPr="00845E9D">
        <w:rPr>
          <w:rFonts w:ascii="Times New Roman" w:hAnsi="Times New Roman" w:cs="Times New Roman"/>
          <w:b/>
          <w:bCs/>
          <w:sz w:val="28"/>
          <w:szCs w:val="28"/>
        </w:rPr>
        <w:t xml:space="preserve"> жесткой полусухой кистью.</w:t>
      </w:r>
      <w:r w:rsidRPr="00845E9D">
        <w:rPr>
          <w:rFonts w:ascii="Times New Roman" w:hAnsi="Times New Roman" w:cs="Times New Roman"/>
          <w:sz w:val="28"/>
          <w:szCs w:val="28"/>
        </w:rPr>
        <w:br/>
        <w:t>Возраст: любой.</w:t>
      </w:r>
      <w:r w:rsidRPr="00845E9D">
        <w:rPr>
          <w:rFonts w:ascii="Times New Roman" w:hAnsi="Times New Roman" w:cs="Times New Roman"/>
          <w:sz w:val="28"/>
          <w:szCs w:val="28"/>
        </w:rPr>
        <w:br/>
        <w:t>Средства выразительности: фактурность окраски, цвет.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5E9D">
        <w:rPr>
          <w:rFonts w:ascii="Times New Roman" w:hAnsi="Times New Roman" w:cs="Times New Roman"/>
          <w:sz w:val="28"/>
          <w:szCs w:val="28"/>
        </w:rPr>
        <w:t>Материалы: жесткая кисть, гуашь, бумага любого цвета и формата либо вырезанный силуэт пушистого или колючего животного.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5E9D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845E9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45E9D">
        <w:rPr>
          <w:rFonts w:ascii="Times New Roman" w:hAnsi="Times New Roman" w:cs="Times New Roman"/>
          <w:sz w:val="28"/>
          <w:szCs w:val="28"/>
        </w:rPr>
        <w:t xml:space="preserve"> заполняется весь лист, контур или шаблон. По</w:t>
      </w:r>
      <w:r w:rsidRPr="00845E9D">
        <w:rPr>
          <w:rFonts w:ascii="Times New Roman" w:hAnsi="Times New Roman" w:cs="Times New Roman"/>
          <w:sz w:val="28"/>
          <w:szCs w:val="28"/>
        </w:rPr>
        <w:softHyphen/>
        <w:t>лучается имитация фактурности пушистой или колючей поверхности.</w:t>
      </w:r>
      <w:r w:rsidRPr="00845E9D">
        <w:rPr>
          <w:rFonts w:ascii="Times New Roman" w:hAnsi="Times New Roman" w:cs="Times New Roman"/>
          <w:sz w:val="28"/>
          <w:szCs w:val="28"/>
        </w:rPr>
        <w:br/>
      </w:r>
    </w:p>
    <w:p w:rsidR="00845E9D" w:rsidRDefault="00845E9D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E9D">
        <w:rPr>
          <w:rFonts w:ascii="Times New Roman" w:hAnsi="Times New Roman" w:cs="Times New Roman"/>
          <w:b/>
          <w:sz w:val="28"/>
          <w:szCs w:val="28"/>
        </w:rPr>
        <w:t>3. Рисование ладошкой</w:t>
      </w:r>
      <w:r w:rsidRPr="00845E9D">
        <w:rPr>
          <w:rFonts w:ascii="Times New Roman" w:hAnsi="Times New Roman" w:cs="Times New Roman"/>
          <w:sz w:val="28"/>
          <w:szCs w:val="28"/>
        </w:rPr>
        <w:t>.</w:t>
      </w:r>
    </w:p>
    <w:p w:rsidR="00845E9D" w:rsidRDefault="00845E9D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E9D">
        <w:rPr>
          <w:rFonts w:ascii="Times New Roman" w:hAnsi="Times New Roman" w:cs="Times New Roman"/>
          <w:sz w:val="28"/>
          <w:szCs w:val="28"/>
        </w:rPr>
        <w:t>Возраст: от двух лет.</w:t>
      </w:r>
      <w:r w:rsidRPr="00845E9D">
        <w:rPr>
          <w:rFonts w:ascii="Times New Roman" w:hAnsi="Times New Roman" w:cs="Times New Roman"/>
          <w:sz w:val="28"/>
          <w:szCs w:val="28"/>
        </w:rPr>
        <w:br/>
        <w:t>Средства выразительности: пятно, цвет, фантастический силуэт.</w:t>
      </w:r>
      <w:r w:rsidRPr="00845E9D">
        <w:rPr>
          <w:rFonts w:ascii="Times New Roman" w:hAnsi="Times New Roman" w:cs="Times New Roman"/>
          <w:sz w:val="28"/>
          <w:szCs w:val="28"/>
        </w:rPr>
        <w:br/>
        <w:t>Материалы: широкие блюдечки с гуашью, кисть, плотная бумага любого цвета, листы большого формата, салфетки.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E9D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845E9D" w:rsidRDefault="00845E9D" w:rsidP="00B579FA">
      <w:pPr>
        <w:pStyle w:val="a3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845E9D">
        <w:rPr>
          <w:rStyle w:val="butback1"/>
          <w:b/>
          <w:bCs/>
        </w:rPr>
        <w:t xml:space="preserve"> </w:t>
      </w:r>
      <w:r w:rsidRPr="00845E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Оттиск пробкой.</w:t>
      </w:r>
    </w:p>
    <w:p w:rsidR="00A01CF5" w:rsidRPr="00A01CF5" w:rsidRDefault="00845E9D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E9D">
        <w:rPr>
          <w:rFonts w:ascii="Times New Roman" w:hAnsi="Times New Roman" w:cs="Times New Roman"/>
          <w:sz w:val="28"/>
          <w:szCs w:val="28"/>
        </w:rPr>
        <w:t>Возраст: от трех лет.</w:t>
      </w:r>
      <w:r w:rsidRPr="00845E9D">
        <w:rPr>
          <w:rFonts w:ascii="Times New Roman" w:hAnsi="Times New Roman" w:cs="Times New Roman"/>
          <w:sz w:val="28"/>
          <w:szCs w:val="28"/>
        </w:rPr>
        <w:br/>
        <w:t>Средства выразительности: пятно, фактура, цвет.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E9D">
        <w:rPr>
          <w:rFonts w:ascii="Times New Roman" w:hAnsi="Times New Roman" w:cs="Times New Roman"/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E9D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прижимает пробку к штемпельной подушке с краской и наносит оттиск на бумагу. Для получения </w:t>
      </w:r>
      <w:r w:rsidRPr="00845E9D">
        <w:rPr>
          <w:rFonts w:ascii="Times New Roman" w:hAnsi="Times New Roman" w:cs="Times New Roman"/>
          <w:sz w:val="28"/>
          <w:szCs w:val="28"/>
        </w:rPr>
        <w:lastRenderedPageBreak/>
        <w:t>другого цвета меняются и мисочка</w:t>
      </w:r>
      <w:r w:rsidR="001C53B6">
        <w:rPr>
          <w:rFonts w:ascii="Times New Roman" w:hAnsi="Times New Roman" w:cs="Times New Roman"/>
          <w:sz w:val="28"/>
          <w:szCs w:val="28"/>
        </w:rPr>
        <w:t>,</w:t>
      </w:r>
      <w:r w:rsidRPr="00845E9D">
        <w:rPr>
          <w:rFonts w:ascii="Times New Roman" w:hAnsi="Times New Roman" w:cs="Times New Roman"/>
          <w:sz w:val="28"/>
          <w:szCs w:val="28"/>
        </w:rPr>
        <w:t xml:space="preserve"> и пробка.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E9D">
        <w:rPr>
          <w:rFonts w:ascii="Times New Roman" w:hAnsi="Times New Roman" w:cs="Times New Roman"/>
          <w:b/>
          <w:sz w:val="28"/>
          <w:szCs w:val="28"/>
        </w:rPr>
        <w:t>5. Оттиск печатками из картофеля.</w:t>
      </w:r>
      <w:r w:rsidRPr="00845E9D">
        <w:rPr>
          <w:rFonts w:ascii="Times New Roman" w:hAnsi="Times New Roman" w:cs="Times New Roman"/>
          <w:sz w:val="28"/>
          <w:szCs w:val="28"/>
        </w:rPr>
        <w:br/>
        <w:t>Возраст: от трех лет.</w:t>
      </w:r>
      <w:r w:rsidRPr="00845E9D">
        <w:rPr>
          <w:rFonts w:ascii="Times New Roman" w:hAnsi="Times New Roman" w:cs="Times New Roman"/>
          <w:sz w:val="28"/>
          <w:szCs w:val="28"/>
        </w:rPr>
        <w:br/>
        <w:t>Средства выразительности: пятно, фактура, цвет.</w:t>
      </w:r>
      <w:r w:rsidRPr="00845E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E9D">
        <w:rPr>
          <w:rFonts w:ascii="Times New Roman" w:hAnsi="Times New Roman" w:cs="Times New Roman"/>
          <w:sz w:val="28"/>
          <w:szCs w:val="28"/>
        </w:rPr>
        <w:t xml:space="preserve"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 </w:t>
      </w:r>
    </w:p>
    <w:p w:rsidR="00FB73A6" w:rsidRDefault="00A01CF5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E9D" w:rsidRPr="00845E9D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FB73A6" w:rsidRDefault="00FB73A6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3A6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уважаемые родители,</w:t>
      </w:r>
      <w:r w:rsidR="00AD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1C5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с Вами займемся творчеством. </w:t>
      </w:r>
      <w:r w:rsidR="001C53B6">
        <w:rPr>
          <w:rFonts w:ascii="Times New Roman" w:hAnsi="Times New Roman" w:cs="Times New Roman"/>
          <w:sz w:val="28"/>
          <w:szCs w:val="28"/>
        </w:rPr>
        <w:t xml:space="preserve">Применим на практике </w:t>
      </w:r>
      <w:r>
        <w:rPr>
          <w:rFonts w:ascii="Times New Roman" w:hAnsi="Times New Roman" w:cs="Times New Roman"/>
          <w:sz w:val="28"/>
          <w:szCs w:val="28"/>
        </w:rPr>
        <w:t>с Вами рисование ладошками. Предлагаю Вам обвести по 4 ладошки на белой бумаге,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вырезать их и разукрасить. Имея достаточное количество ладошек, мы можем из них сделать новогоднее па</w:t>
      </w:r>
      <w:r w:rsidR="00AD5F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C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5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«ёлочка». Затем,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ладошки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елочка будет готова,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украсить нашу елочку новогодними шарами, а рисовать мы будем их пальчиками.</w:t>
      </w:r>
    </w:p>
    <w:p w:rsidR="00FB73A6" w:rsidRDefault="00FB73A6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Когда все готово,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подводит итог.</w:t>
      </w:r>
    </w:p>
    <w:p w:rsidR="00820995" w:rsidRPr="00B579FA" w:rsidRDefault="00FB73A6" w:rsidP="00B57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</w:t>
      </w:r>
      <w:r w:rsidR="00B674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</w:t>
      </w:r>
      <w:r w:rsidR="00B6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наших рук м</w:t>
      </w:r>
      <w:r w:rsidR="00B67438">
        <w:rPr>
          <w:rFonts w:ascii="Times New Roman" w:hAnsi="Times New Roman" w:cs="Times New Roman"/>
          <w:sz w:val="28"/>
          <w:szCs w:val="28"/>
        </w:rPr>
        <w:t>ы сделать замечательное новогоднее</w:t>
      </w:r>
      <w:r>
        <w:rPr>
          <w:rFonts w:ascii="Times New Roman" w:hAnsi="Times New Roman" w:cs="Times New Roman"/>
          <w:sz w:val="28"/>
          <w:szCs w:val="28"/>
        </w:rPr>
        <w:t xml:space="preserve"> пан</w:t>
      </w:r>
      <w:r w:rsidR="00AD5F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закрепления знаний, полученных сегодня предлагаю Вам дом</w:t>
      </w:r>
      <w:r w:rsidR="00B67438">
        <w:rPr>
          <w:rFonts w:ascii="Times New Roman" w:hAnsi="Times New Roman" w:cs="Times New Roman"/>
          <w:sz w:val="28"/>
          <w:szCs w:val="28"/>
        </w:rPr>
        <w:t>а с детками сделать, например, солнечную лужайку, на которой будут бабочки, солнышко (нарисованные ладошками),</w:t>
      </w:r>
      <w:r w:rsidR="001C53B6">
        <w:rPr>
          <w:rFonts w:ascii="Times New Roman" w:hAnsi="Times New Roman" w:cs="Times New Roman"/>
          <w:sz w:val="28"/>
          <w:szCs w:val="28"/>
        </w:rPr>
        <w:t xml:space="preserve"> </w:t>
      </w:r>
      <w:r w:rsidR="00B67438">
        <w:rPr>
          <w:rFonts w:ascii="Times New Roman" w:hAnsi="Times New Roman" w:cs="Times New Roman"/>
          <w:sz w:val="28"/>
          <w:szCs w:val="28"/>
        </w:rPr>
        <w:t xml:space="preserve">травка (пальчиками) и т.п. </w:t>
      </w:r>
      <w:r w:rsidR="00B579FA" w:rsidRPr="00845E9D">
        <w:rPr>
          <w:rFonts w:ascii="Times New Roman" w:hAnsi="Times New Roman" w:cs="Times New Roman"/>
          <w:sz w:val="28"/>
          <w:szCs w:val="28"/>
        </w:rPr>
        <w:br/>
      </w:r>
      <w:r w:rsidR="00B579FA" w:rsidRPr="00B579FA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820995" w:rsidRPr="00B579FA" w:rsidSect="0082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EB8"/>
    <w:multiLevelType w:val="multilevel"/>
    <w:tmpl w:val="4C7C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72FF8"/>
    <w:multiLevelType w:val="multilevel"/>
    <w:tmpl w:val="06B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B28F6"/>
    <w:multiLevelType w:val="multilevel"/>
    <w:tmpl w:val="493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B2D27"/>
    <w:multiLevelType w:val="hybridMultilevel"/>
    <w:tmpl w:val="A0464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9FA"/>
    <w:rsid w:val="00072E54"/>
    <w:rsid w:val="001C53B6"/>
    <w:rsid w:val="005C49BF"/>
    <w:rsid w:val="00601EA4"/>
    <w:rsid w:val="00676ABC"/>
    <w:rsid w:val="007C780D"/>
    <w:rsid w:val="00820995"/>
    <w:rsid w:val="00845E9D"/>
    <w:rsid w:val="00A01CF5"/>
    <w:rsid w:val="00AD5FBB"/>
    <w:rsid w:val="00B579FA"/>
    <w:rsid w:val="00B67438"/>
    <w:rsid w:val="00DE6C0A"/>
    <w:rsid w:val="00EC6A50"/>
    <w:rsid w:val="00F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B579FA"/>
    <w:rPr>
      <w:color w:val="666666"/>
    </w:rPr>
  </w:style>
  <w:style w:type="character" w:customStyle="1" w:styleId="submenu-table">
    <w:name w:val="submenu-table"/>
    <w:basedOn w:val="a0"/>
    <w:rsid w:val="00B579FA"/>
  </w:style>
  <w:style w:type="paragraph" w:styleId="a3">
    <w:name w:val="No Spacing"/>
    <w:uiPriority w:val="1"/>
    <w:qFormat/>
    <w:rsid w:val="00B579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73A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2012-12-22T17:36:00Z</dcterms:created>
  <dcterms:modified xsi:type="dcterms:W3CDTF">2013-01-11T08:35:00Z</dcterms:modified>
</cp:coreProperties>
</file>