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5" w:rsidRPr="00A95FE5" w:rsidRDefault="00A95FE5" w:rsidP="00A95FE5">
      <w:pPr>
        <w:rPr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95FE5">
        <w:rPr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A95FE5" w:rsidRDefault="00A95FE5" w:rsidP="00A95F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072F" wp14:editId="23DB7AC8">
                <wp:simplePos x="0" y="0"/>
                <wp:positionH relativeFrom="column">
                  <wp:posOffset>960120</wp:posOffset>
                </wp:positionH>
                <wp:positionV relativeFrom="paragraph">
                  <wp:posOffset>40640</wp:posOffset>
                </wp:positionV>
                <wp:extent cx="4565650" cy="64960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EB1" w:rsidRPr="000A685D" w:rsidRDefault="00156EB1" w:rsidP="000A685D">
                            <w:pPr>
                              <w:rPr>
                                <w:b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685D">
                              <w:rPr>
                                <w:b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Адаптация ребенка в ДОУ.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.6pt;margin-top:3.2pt;width:359.5pt;height:5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" filled="f" stroked="f">
                <v:textbox>
                  <w:txbxContent>
                    <w:p w:rsidR="00156EB1" w:rsidRPr="000A685D" w:rsidRDefault="00156EB1" w:rsidP="000A685D">
                      <w:pPr>
                        <w:rPr>
                          <w:b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A685D">
                        <w:rPr>
                          <w:b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Адаптация ребенка в ДОУ.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5FE5" w:rsidRDefault="00A95FE5" w:rsidP="00A95FE5">
      <w:pPr>
        <w:ind w:firstLine="284"/>
      </w:pPr>
    </w:p>
    <w:p w:rsidR="00156EB1" w:rsidRDefault="00156EB1" w:rsidP="00156EB1">
      <w:r>
        <w:t>Детский сад - это новое окружение, новая обстановка, новые люди. Адаптацией пр</w:t>
      </w:r>
      <w:r>
        <w:t>и</w:t>
      </w:r>
      <w:r>
        <w:t>нято считать процесс вхождение ребёнка в новую для него среду и болезненное пр</w:t>
      </w:r>
      <w:r>
        <w:t>и</w:t>
      </w:r>
      <w:r>
        <w:t>выкание к её условиям. Ребёнок, переходящий в новые условия жизни в дошкольном учреждении, переживает стрессовое состояние, у него появляется торможение, во</w:t>
      </w:r>
      <w:r>
        <w:t>з</w:t>
      </w:r>
      <w:r>
        <w:t>никают ориентировочные реакции, напряжённое состояние, ребёнок попадет под ц</w:t>
      </w:r>
      <w:r>
        <w:t>е</w:t>
      </w:r>
      <w:r>
        <w:t>лый комплекс воздействий. Возникает синдром адаптации. Именно в том, как орг</w:t>
      </w:r>
      <w:r>
        <w:t>а</w:t>
      </w:r>
      <w:r>
        <w:t>низм ребёнка выдержит приспособление к окружающей среде, и заключается знач</w:t>
      </w:r>
      <w:r>
        <w:t>е</w:t>
      </w:r>
      <w:r>
        <w:t>ние адаптации для его дал</w:t>
      </w:r>
      <w:r>
        <w:t>ь</w:t>
      </w:r>
      <w:r>
        <w:t>нейшего здоровья. Особое значение в период адаптации и привыкания ребёнка к условиям о</w:t>
      </w:r>
      <w:r>
        <w:t>б</w:t>
      </w:r>
      <w:r>
        <w:t>щественного воспитания имеют и такие факторы как привычка к режиму, уровень кул</w:t>
      </w:r>
      <w:r>
        <w:t>ь</w:t>
      </w:r>
      <w:r>
        <w:t>турно-гигиенических навыков.</w:t>
      </w:r>
    </w:p>
    <w:p w:rsidR="00156EB1" w:rsidRPr="00156EB1" w:rsidRDefault="00156EB1" w:rsidP="00156EB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6EB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Адаптационный период условно можно разделить на н</w:t>
      </w:r>
      <w:r w:rsidRPr="00156EB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156EB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сколько этапов:</w:t>
      </w:r>
    </w:p>
    <w:p w:rsidR="00156EB1" w:rsidRDefault="00156EB1" w:rsidP="00156EB1">
      <w:r>
        <w:t>1 этап - подготовительный.</w:t>
      </w:r>
    </w:p>
    <w:p w:rsidR="00156EB1" w:rsidRDefault="00156EB1" w:rsidP="00156EB1">
      <w:r>
        <w:t>Его следует начинать за 1-2 месяца до приёма ребёнка в детский сад. Задача этого этапа - сформировать такие стереотипы в поведении ребёнка, которые помогут ему безболе</w:t>
      </w:r>
      <w:r>
        <w:t>з</w:t>
      </w:r>
      <w:r>
        <w:t>ненно приобщается к новым для него условиям.</w:t>
      </w:r>
    </w:p>
    <w:p w:rsidR="00156EB1" w:rsidRDefault="00156EB1" w:rsidP="00156EB1">
      <w:r>
        <w:t>2 этап - основной.</w:t>
      </w:r>
    </w:p>
    <w:p w:rsidR="00156EB1" w:rsidRDefault="00156EB1" w:rsidP="00156EB1">
      <w:r>
        <w:t>Главная задача данного этапа - создание положительного образа воспитателя. Род</w:t>
      </w:r>
      <w:r>
        <w:t>и</w:t>
      </w:r>
      <w:r>
        <w:t>тели должны понимать важность этого этапа и постараться установить с воспитат</w:t>
      </w:r>
      <w:r>
        <w:t>е</w:t>
      </w:r>
      <w:r>
        <w:t>лем добр</w:t>
      </w:r>
      <w:r>
        <w:t>о</w:t>
      </w:r>
      <w:r>
        <w:t>желательные отношения.</w:t>
      </w:r>
    </w:p>
    <w:p w:rsidR="00156EB1" w:rsidRPr="00156EB1" w:rsidRDefault="00156EB1" w:rsidP="00156EB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6EB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Меры, облегчающие адаптацию.</w:t>
      </w:r>
    </w:p>
    <w:p w:rsidR="00156EB1" w:rsidRDefault="00156EB1" w:rsidP="00156EB1">
      <w:r>
        <w:t>Необходимо заранее готовить ребёнка к поступлению в детское учреждение.</w:t>
      </w:r>
    </w:p>
    <w:p w:rsidR="00156EB1" w:rsidRPr="00156EB1" w:rsidRDefault="00156EB1" w:rsidP="00156EB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6EB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Факторы, влияющие на адаптацию.</w:t>
      </w:r>
    </w:p>
    <w:p w:rsidR="00156EB1" w:rsidRDefault="00156EB1" w:rsidP="00156EB1">
      <w:r>
        <w:t>В период адаптации необходимо учитывать следующие факторы:</w:t>
      </w:r>
    </w:p>
    <w:p w:rsidR="00156EB1" w:rsidRDefault="00156EB1" w:rsidP="00156EB1">
      <w:pPr>
        <w:pStyle w:val="a3"/>
        <w:numPr>
          <w:ilvl w:val="0"/>
          <w:numId w:val="1"/>
        </w:numPr>
      </w:pPr>
      <w:r>
        <w:t>Состояние здоровья и уровень развития</w:t>
      </w:r>
      <w:r w:rsidR="00553D2F">
        <w:t>.</w:t>
      </w:r>
    </w:p>
    <w:p w:rsidR="00156EB1" w:rsidRDefault="00156EB1" w:rsidP="00E0790A">
      <w:pPr>
        <w:pStyle w:val="a3"/>
        <w:numPr>
          <w:ilvl w:val="0"/>
          <w:numId w:val="1"/>
        </w:numPr>
        <w:tabs>
          <w:tab w:val="center" w:pos="-142"/>
        </w:tabs>
        <w:ind w:left="567" w:hanging="141"/>
      </w:pPr>
      <w:r>
        <w:t>Возраст малыша.</w:t>
      </w:r>
    </w:p>
    <w:p w:rsidR="00156EB1" w:rsidRDefault="00156EB1" w:rsidP="00E0790A">
      <w:r>
        <w:t>Они выражаются в том, что родители не обеспечивают организацию ребёнка, пр</w:t>
      </w:r>
      <w:r>
        <w:t>а</w:t>
      </w:r>
      <w:r>
        <w:t>вильн</w:t>
      </w:r>
      <w:r>
        <w:t>о</w:t>
      </w:r>
      <w:r>
        <w:t>го режима, соответствующего возраста.</w:t>
      </w:r>
    </w:p>
    <w:p w:rsidR="00156EB1" w:rsidRDefault="00156EB1" w:rsidP="00156EB1">
      <w:r>
        <w:lastRenderedPageBreak/>
        <w:t>Каждый ребенок привыкает к жизни в детском саду по-своему. Одному ребенку на ада</w:t>
      </w:r>
      <w:r>
        <w:t>п</w:t>
      </w:r>
      <w:r>
        <w:t>тацию потребуется всего неделя, а другому – целый месяц. Продолжительность прив</w:t>
      </w:r>
      <w:r>
        <w:t>ы</w:t>
      </w:r>
      <w:r>
        <w:t>кания зависит от многих факторов. Надо учитывать темперамент малыша, его состояние здоровья, какова обстановка в семье и даже то, насколько готовы к этому важному этапу сами родит</w:t>
      </w:r>
      <w:r>
        <w:t>е</w:t>
      </w:r>
      <w:r>
        <w:t>ли.</w:t>
      </w:r>
    </w:p>
    <w:p w:rsidR="000A685D" w:rsidRDefault="00156EB1" w:rsidP="00E0790A">
      <w:pPr>
        <w:spacing w:after="0"/>
        <w:ind w:left="284"/>
      </w:pPr>
      <w:r w:rsidRPr="00E0790A">
        <w:rPr>
          <w:b/>
        </w:rPr>
        <w:t>Страх</w:t>
      </w:r>
      <w:r>
        <w:t xml:space="preserve"> - обычный спутник отрицательных эмоций.</w:t>
      </w:r>
    </w:p>
    <w:p w:rsidR="00156EB1" w:rsidRDefault="00156EB1" w:rsidP="000A685D">
      <w:pPr>
        <w:ind w:left="142"/>
      </w:pPr>
      <w:r>
        <w:t>Малыш, впервые придя в детский коллектив, во всем лишь видит скрытую угрозу для своего существования на свете. Поэтому он многого боится, и страх преследует его буквально по пятам. Малыш боится неизвестной обстановки и встречи с незн</w:t>
      </w:r>
      <w:r>
        <w:t>а</w:t>
      </w:r>
      <w:r>
        <w:t>комыми детьми, малыш боится новых воспитателей, а главное, того, что родители забудут о нем, уйдя из сада на работу.</w:t>
      </w:r>
    </w:p>
    <w:p w:rsidR="00553D2F" w:rsidRDefault="001507E8" w:rsidP="00E0790A">
      <w:pPr>
        <w:spacing w:after="0"/>
        <w:ind w:left="284"/>
      </w:pPr>
      <w:r w:rsidRPr="00E0790A">
        <w:rPr>
          <w:b/>
        </w:rPr>
        <w:t>Гнев</w:t>
      </w:r>
      <w:r>
        <w:t xml:space="preserve">. </w:t>
      </w:r>
      <w:r w:rsidR="00156EB1">
        <w:t xml:space="preserve"> Порой на фоне стресса у ребенка вспыхивает гн</w:t>
      </w:r>
      <w:r w:rsidR="00553D2F">
        <w:t>ев, который</w:t>
      </w:r>
    </w:p>
    <w:p w:rsidR="00553D2F" w:rsidRDefault="00553D2F" w:rsidP="000A685D">
      <w:pPr>
        <w:ind w:left="142"/>
      </w:pPr>
      <w:r>
        <w:t>прорывается наружу.</w:t>
      </w:r>
    </w:p>
    <w:p w:rsidR="001507E8" w:rsidRDefault="00156EB1" w:rsidP="00E0790A">
      <w:pPr>
        <w:spacing w:after="0"/>
        <w:ind w:left="284"/>
      </w:pPr>
      <w:r>
        <w:t>Сон. Вначале сон отсутствует совсем, и в тихий час малыш как "</w:t>
      </w:r>
      <w:proofErr w:type="spellStart"/>
      <w:r>
        <w:t>ван</w:t>
      </w:r>
      <w:r w:rsidR="001507E8">
        <w:t>ька</w:t>
      </w:r>
      <w:proofErr w:type="spellEnd"/>
    </w:p>
    <w:p w:rsidR="00553D2F" w:rsidRDefault="001507E8" w:rsidP="000A685D">
      <w:pPr>
        <w:spacing w:after="0"/>
        <w:ind w:left="142"/>
      </w:pPr>
      <w:r>
        <w:t xml:space="preserve"> - </w:t>
      </w:r>
      <w:proofErr w:type="spellStart"/>
      <w:r w:rsidR="00156EB1">
        <w:t>встанька</w:t>
      </w:r>
      <w:proofErr w:type="spellEnd"/>
      <w:r w:rsidR="00156EB1">
        <w:t>". Его не успеваешь уложить, как он уже сидит, рыдая, на кровати. По м</w:t>
      </w:r>
      <w:r w:rsidR="00156EB1">
        <w:t>е</w:t>
      </w:r>
      <w:r w:rsidR="00156EB1">
        <w:t>ре привыкания к детсаду ребенок начинает засыпать буквально на лице.</w:t>
      </w:r>
    </w:p>
    <w:p w:rsidR="00553D2F" w:rsidRDefault="00553D2F" w:rsidP="00553D2F">
      <w:pPr>
        <w:pStyle w:val="a3"/>
        <w:ind w:left="502"/>
      </w:pPr>
    </w:p>
    <w:p w:rsidR="001507E8" w:rsidRDefault="00156EB1" w:rsidP="00E0790A">
      <w:pPr>
        <w:spacing w:after="0"/>
        <w:ind w:left="284"/>
      </w:pPr>
      <w:r w:rsidRPr="00E0790A">
        <w:rPr>
          <w:b/>
        </w:rPr>
        <w:t>Социальные контакты</w:t>
      </w:r>
      <w:r>
        <w:t xml:space="preserve">. Уже в </w:t>
      </w:r>
      <w:r w:rsidR="001507E8">
        <w:t xml:space="preserve">три года ваш малыш обычно любит </w:t>
      </w:r>
    </w:p>
    <w:p w:rsidR="00156EB1" w:rsidRDefault="00156EB1" w:rsidP="000A685D">
      <w:pPr>
        <w:spacing w:after="0"/>
        <w:ind w:left="142"/>
      </w:pPr>
      <w:r>
        <w:t>контактировать с людьми, сам выбирая повод для контакта.</w:t>
      </w:r>
    </w:p>
    <w:p w:rsidR="00156EB1" w:rsidRDefault="00156EB1" w:rsidP="00156EB1">
      <w:r>
        <w:t>Как только ваш малыш сумеет</w:t>
      </w:r>
      <w:r w:rsidR="00553D2F">
        <w:t>,</w:t>
      </w:r>
      <w:r>
        <w:t xml:space="preserve"> наконец</w:t>
      </w:r>
      <w:r w:rsidR="001507E8">
        <w:t xml:space="preserve">, </w:t>
      </w:r>
      <w:r>
        <w:t xml:space="preserve"> наладить нужные контакты в группе, все сдвиги адаптационного периода пойдут на убыль - и это будет важным шагом к з</w:t>
      </w:r>
      <w:r>
        <w:t>а</w:t>
      </w:r>
      <w:r>
        <w:t>вершению всего процесса адаптации у ребенка.</w:t>
      </w:r>
    </w:p>
    <w:p w:rsidR="001507E8" w:rsidRDefault="00156EB1" w:rsidP="00E0790A">
      <w:pPr>
        <w:spacing w:after="0"/>
        <w:ind w:left="284"/>
      </w:pPr>
      <w:r w:rsidRPr="00E0790A">
        <w:rPr>
          <w:b/>
        </w:rPr>
        <w:t>Познавательная деятельность</w:t>
      </w:r>
      <w:r>
        <w:t xml:space="preserve"> - обычно верный </w:t>
      </w:r>
      <w:r w:rsidR="001507E8">
        <w:t xml:space="preserve">"друг" всех </w:t>
      </w:r>
    </w:p>
    <w:p w:rsidR="00156EB1" w:rsidRDefault="00156EB1" w:rsidP="000A685D">
      <w:r>
        <w:t>положительных эмоций. Как и они, познавательная деятельность, как правило, сн</w:t>
      </w:r>
      <w:r>
        <w:t>и</w:t>
      </w:r>
      <w:r>
        <w:t>жается и угасает на фоне стрессовых реакций. В три года эта деятельность тесно св</w:t>
      </w:r>
      <w:r>
        <w:t>я</w:t>
      </w:r>
      <w:r>
        <w:t>зана с и</w:t>
      </w:r>
      <w:r>
        <w:t>г</w:t>
      </w:r>
      <w:r>
        <w:t>рой.</w:t>
      </w:r>
    </w:p>
    <w:p w:rsidR="001507E8" w:rsidRDefault="00156EB1" w:rsidP="00E0790A">
      <w:pPr>
        <w:spacing w:after="0"/>
        <w:ind w:left="284"/>
      </w:pPr>
      <w:r w:rsidRPr="00E0790A">
        <w:rPr>
          <w:b/>
        </w:rPr>
        <w:t>Двигательная активность.</w:t>
      </w:r>
      <w:r>
        <w:t xml:space="preserve"> Во время а</w:t>
      </w:r>
      <w:r w:rsidR="001507E8">
        <w:t>даптационного процесса довольно</w:t>
      </w:r>
    </w:p>
    <w:p w:rsidR="001507E8" w:rsidRDefault="00156EB1" w:rsidP="00E0790A">
      <w:r>
        <w:t>редко сохраняется в пределах нормы.</w:t>
      </w:r>
    </w:p>
    <w:p w:rsidR="000A685D" w:rsidRDefault="00156EB1" w:rsidP="00E0790A">
      <w:pPr>
        <w:spacing w:after="0"/>
        <w:ind w:left="284"/>
      </w:pPr>
      <w:r w:rsidRPr="00E0790A">
        <w:rPr>
          <w:b/>
        </w:rPr>
        <w:t>Аппетит</w:t>
      </w:r>
      <w:r w:rsidR="001507E8" w:rsidRPr="00E0790A">
        <w:rPr>
          <w:b/>
        </w:rPr>
        <w:t>.</w:t>
      </w:r>
      <w:r w:rsidR="001507E8">
        <w:t xml:space="preserve"> </w:t>
      </w:r>
      <w:r>
        <w:t>Чем менее благоприятно ада</w:t>
      </w:r>
      <w:r w:rsidR="000A685D">
        <w:t xml:space="preserve">птируется ваш ребенок, тем хуже </w:t>
      </w:r>
    </w:p>
    <w:p w:rsidR="00156EB1" w:rsidRDefault="00156EB1" w:rsidP="00E0790A">
      <w:pPr>
        <w:spacing w:after="0"/>
      </w:pPr>
      <w:r>
        <w:t>его аппетит, отсутствующий иногда совсем, как будто бы ребенок объявляет гол</w:t>
      </w:r>
      <w:r>
        <w:t>о</w:t>
      </w:r>
      <w:r>
        <w:t>довку.</w:t>
      </w:r>
    </w:p>
    <w:p w:rsidR="00156EB1" w:rsidRPr="001507E8" w:rsidRDefault="00156EB1" w:rsidP="001507E8">
      <w:pPr>
        <w:ind w:left="284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07E8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Исход адаптации</w:t>
      </w:r>
    </w:p>
    <w:p w:rsidR="00156EB1" w:rsidRDefault="00156EB1" w:rsidP="00156EB1">
      <w:r>
        <w:t>Адаптационный период считается законченным, если: ребёнок с аппетитом ест; быстро з</w:t>
      </w:r>
      <w:r>
        <w:t>а</w:t>
      </w:r>
      <w:r>
        <w:t>сыпает, вовремя просыпается; играет.</w:t>
      </w:r>
    </w:p>
    <w:p w:rsidR="00156EB1" w:rsidRDefault="00156EB1" w:rsidP="00156EB1">
      <w:r>
        <w:t>Длительность адаптации зави</w:t>
      </w:r>
      <w:r w:rsidR="001507E8">
        <w:t>сит от уровня развития ребёнка</w:t>
      </w:r>
      <w:r>
        <w:t>: если с ребёнком сист</w:t>
      </w:r>
      <w:r>
        <w:t>е</w:t>
      </w:r>
      <w:r>
        <w:t xml:space="preserve">матически занимаются дома, то ребёнок растёт общительным и самостоятельным и </w:t>
      </w:r>
      <w:r>
        <w:lastRenderedPageBreak/>
        <w:t>период адаптации заканчивается за 10-12 дней. Если у ребёнка слабо развита речь, низкий уровень сам</w:t>
      </w:r>
      <w:r>
        <w:t>о</w:t>
      </w:r>
      <w:r>
        <w:t>стоятельности, он не может обходиться без помощи взрослых ни в игре, ни при кормлении, ни при укладывании на сон, то период адаптации будет проходить сложнее и может раст</w:t>
      </w:r>
      <w:r>
        <w:t>я</w:t>
      </w:r>
      <w:r>
        <w:t>нуться на месяц и более.</w:t>
      </w:r>
    </w:p>
    <w:p w:rsidR="00156EB1" w:rsidRDefault="00156EB1" w:rsidP="00156EB1">
      <w:r w:rsidRPr="00E0790A">
        <w:rPr>
          <w:b/>
        </w:rPr>
        <w:t>Тяжелая степень адаптации</w:t>
      </w:r>
      <w:r>
        <w:t xml:space="preserve"> - дети, которые реагируют на перемену обстановки нервным срывом, к этому еще прибавляются и простудные заболевания. Это наиб</w:t>
      </w:r>
      <w:r>
        <w:t>о</w:t>
      </w:r>
      <w:r>
        <w:t>лее неблагоприя</w:t>
      </w:r>
      <w:r>
        <w:t>т</w:t>
      </w:r>
      <w:r>
        <w:t>ный вариант.</w:t>
      </w:r>
    </w:p>
    <w:p w:rsidR="00156EB1" w:rsidRDefault="00156EB1" w:rsidP="00156EB1">
      <w:r w:rsidRPr="00E0790A">
        <w:rPr>
          <w:b/>
        </w:rPr>
        <w:t>Средняя степень адаптации</w:t>
      </w:r>
      <w:r>
        <w:t xml:space="preserve"> - в эту группу опадают дети без нервных расстройств - они в детском саду "всего лишь" начинают часто болеть.</w:t>
      </w:r>
    </w:p>
    <w:p w:rsidR="000555CB" w:rsidRDefault="00156EB1" w:rsidP="00156EB1">
      <w:r w:rsidRPr="00A95FE5">
        <w:rPr>
          <w:b/>
        </w:rPr>
        <w:t xml:space="preserve">Легкая </w:t>
      </w:r>
      <w:r w:rsidR="00A95FE5">
        <w:rPr>
          <w:b/>
        </w:rPr>
        <w:t>степень адаптации</w:t>
      </w:r>
      <w:r>
        <w:t xml:space="preserve"> - наконец, почти половина детей составляет самую бл</w:t>
      </w:r>
      <w:r>
        <w:t>а</w:t>
      </w:r>
      <w:r>
        <w:t>гополучную группу - они посещают садик без особых потерь, более или менее с ж</w:t>
      </w:r>
      <w:r>
        <w:t>е</w:t>
      </w:r>
      <w:r>
        <w:t>ланием. Обычно период адаптации составляет 3-4 недели. С таким ребенком почти нет хлопот, и изменения, которые видны вам в его поведении, обычно кратковреме</w:t>
      </w:r>
      <w:r>
        <w:t>н</w:t>
      </w:r>
      <w:r>
        <w:t>ны и незначительны, поэтому р</w:t>
      </w:r>
      <w:r>
        <w:t>е</w:t>
      </w:r>
      <w:r>
        <w:t>бенок не болеет.</w:t>
      </w:r>
    </w:p>
    <w:sectPr w:rsidR="000555CB" w:rsidSect="00817559">
      <w:pgSz w:w="11906" w:h="16838"/>
      <w:pgMar w:top="709" w:right="707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27D"/>
    <w:multiLevelType w:val="hybridMultilevel"/>
    <w:tmpl w:val="174641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0215"/>
    <w:multiLevelType w:val="hybridMultilevel"/>
    <w:tmpl w:val="0E96E0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E6DD9"/>
    <w:multiLevelType w:val="hybridMultilevel"/>
    <w:tmpl w:val="288270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A"/>
    <w:rsid w:val="000040EA"/>
    <w:rsid w:val="000555CB"/>
    <w:rsid w:val="000A685D"/>
    <w:rsid w:val="000F240C"/>
    <w:rsid w:val="001507E8"/>
    <w:rsid w:val="00156EB1"/>
    <w:rsid w:val="00553D2F"/>
    <w:rsid w:val="00817559"/>
    <w:rsid w:val="00A95FE5"/>
    <w:rsid w:val="00C00FFF"/>
    <w:rsid w:val="00E0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</dc:creator>
  <cp:keywords/>
  <dc:description/>
  <cp:lastModifiedBy>Смыслов</cp:lastModifiedBy>
  <cp:revision>5</cp:revision>
  <cp:lastPrinted>2013-08-24T18:10:00Z</cp:lastPrinted>
  <dcterms:created xsi:type="dcterms:W3CDTF">2013-08-24T17:10:00Z</dcterms:created>
  <dcterms:modified xsi:type="dcterms:W3CDTF">2013-08-24T18:19:00Z</dcterms:modified>
</cp:coreProperties>
</file>