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C8C" w:rsidRPr="004A0051" w:rsidRDefault="00376C8C" w:rsidP="00376C8C">
      <w:pPr>
        <w:shd w:val="clear" w:color="auto" w:fill="FFFFFF"/>
        <w:spacing w:after="150" w:line="240" w:lineRule="atLeast"/>
        <w:jc w:val="center"/>
        <w:outlineLvl w:val="0"/>
        <w:rPr>
          <w:rFonts w:ascii="Arial" w:eastAsia="Times New Roman" w:hAnsi="Arial" w:cs="Arial"/>
          <w:b/>
          <w:i/>
          <w:color w:val="17365D" w:themeColor="text2" w:themeShade="BF"/>
          <w:kern w:val="36"/>
          <w:sz w:val="44"/>
          <w:szCs w:val="44"/>
          <w:lang w:eastAsia="ru-RU"/>
        </w:rPr>
      </w:pPr>
      <w:r w:rsidRPr="004A0051">
        <w:rPr>
          <w:rFonts w:ascii="Arial" w:eastAsia="Times New Roman" w:hAnsi="Arial" w:cs="Arial"/>
          <w:b/>
          <w:i/>
          <w:color w:val="17365D" w:themeColor="text2" w:themeShade="BF"/>
          <w:kern w:val="36"/>
          <w:sz w:val="44"/>
          <w:szCs w:val="44"/>
          <w:lang w:eastAsia="ru-RU"/>
        </w:rPr>
        <w:t>Консультация для родителей</w:t>
      </w:r>
    </w:p>
    <w:p w:rsidR="00376C8C" w:rsidRPr="004A0051" w:rsidRDefault="00376C8C" w:rsidP="004A0051">
      <w:pPr>
        <w:shd w:val="clear" w:color="auto" w:fill="FFFFFF"/>
        <w:spacing w:after="150" w:line="240" w:lineRule="atLeast"/>
        <w:outlineLvl w:val="0"/>
        <w:rPr>
          <w:rFonts w:ascii="Arial" w:eastAsia="Times New Roman" w:hAnsi="Arial" w:cs="Arial"/>
          <w:color w:val="FF0000"/>
          <w:kern w:val="36"/>
          <w:sz w:val="36"/>
          <w:szCs w:val="36"/>
          <w:lang w:eastAsia="ru-RU"/>
        </w:rPr>
      </w:pPr>
      <w:r w:rsidRPr="004A0051">
        <w:rPr>
          <w:rFonts w:ascii="Arial" w:eastAsia="Times New Roman" w:hAnsi="Arial" w:cs="Arial"/>
          <w:color w:val="FF0000"/>
          <w:kern w:val="36"/>
          <w:sz w:val="36"/>
          <w:szCs w:val="36"/>
          <w:lang w:eastAsia="ru-RU"/>
        </w:rPr>
        <w:t>"Организация двигательной активности ребенка дома".</w:t>
      </w:r>
    </w:p>
    <w:p w:rsidR="00376C8C" w:rsidRPr="004A0051" w:rsidRDefault="00376C8C" w:rsidP="00376C8C">
      <w:pPr>
        <w:shd w:val="clear" w:color="auto" w:fill="FFFFFF"/>
        <w:spacing w:after="150" w:line="240" w:lineRule="atLeast"/>
        <w:jc w:val="center"/>
        <w:outlineLvl w:val="0"/>
        <w:rPr>
          <w:rFonts w:ascii="Arial" w:eastAsia="Times New Roman" w:hAnsi="Arial" w:cs="Arial"/>
          <w:b/>
          <w:i/>
          <w:color w:val="17365D" w:themeColor="text2" w:themeShade="BF"/>
          <w:kern w:val="36"/>
          <w:lang w:eastAsia="ru-RU"/>
        </w:rPr>
      </w:pPr>
      <w:r w:rsidRPr="00376C8C">
        <w:rPr>
          <w:rFonts w:ascii="Arial" w:eastAsia="Times New Roman" w:hAnsi="Arial" w:cs="Arial"/>
          <w:color w:val="E36C0A" w:themeColor="accent6" w:themeShade="BF"/>
          <w:kern w:val="36"/>
          <w:sz w:val="28"/>
          <w:szCs w:val="28"/>
          <w:lang w:eastAsia="ru-RU"/>
        </w:rPr>
        <w:t xml:space="preserve"> </w:t>
      </w:r>
      <w:proofErr w:type="gramStart"/>
      <w:r w:rsidRPr="004A0051">
        <w:rPr>
          <w:rFonts w:ascii="Arial" w:eastAsia="Times New Roman" w:hAnsi="Arial" w:cs="Arial"/>
          <w:b/>
          <w:i/>
          <w:color w:val="17365D" w:themeColor="text2" w:themeShade="BF"/>
          <w:kern w:val="36"/>
          <w:lang w:eastAsia="ru-RU"/>
        </w:rPr>
        <w:t>Подготовлена</w:t>
      </w:r>
      <w:proofErr w:type="gramEnd"/>
      <w:r w:rsidRPr="004A0051">
        <w:rPr>
          <w:rFonts w:ascii="Arial" w:eastAsia="Times New Roman" w:hAnsi="Arial" w:cs="Arial"/>
          <w:b/>
          <w:i/>
          <w:color w:val="17365D" w:themeColor="text2" w:themeShade="BF"/>
          <w:kern w:val="36"/>
          <w:lang w:eastAsia="ru-RU"/>
        </w:rPr>
        <w:t xml:space="preserve"> методистом по физкультурно-оздоровительной работе  </w:t>
      </w:r>
    </w:p>
    <w:p w:rsidR="00376C8C" w:rsidRPr="004A0051" w:rsidRDefault="00376C8C" w:rsidP="00376C8C">
      <w:pPr>
        <w:shd w:val="clear" w:color="auto" w:fill="FFFFFF"/>
        <w:spacing w:after="150" w:line="240" w:lineRule="atLeast"/>
        <w:jc w:val="center"/>
        <w:outlineLvl w:val="0"/>
        <w:rPr>
          <w:rFonts w:ascii="Arial" w:eastAsia="Times New Roman" w:hAnsi="Arial" w:cs="Arial"/>
          <w:b/>
          <w:i/>
          <w:color w:val="17365D" w:themeColor="text2" w:themeShade="BF"/>
          <w:kern w:val="36"/>
          <w:lang w:eastAsia="ru-RU"/>
        </w:rPr>
      </w:pPr>
      <w:proofErr w:type="spellStart"/>
      <w:r w:rsidRPr="004A0051">
        <w:rPr>
          <w:rFonts w:ascii="Arial" w:eastAsia="Times New Roman" w:hAnsi="Arial" w:cs="Arial"/>
          <w:b/>
          <w:i/>
          <w:color w:val="17365D" w:themeColor="text2" w:themeShade="BF"/>
          <w:kern w:val="36"/>
          <w:lang w:eastAsia="ru-RU"/>
        </w:rPr>
        <w:t>Инишевой</w:t>
      </w:r>
      <w:proofErr w:type="spellEnd"/>
      <w:r w:rsidRPr="004A0051">
        <w:rPr>
          <w:rFonts w:ascii="Arial" w:eastAsia="Times New Roman" w:hAnsi="Arial" w:cs="Arial"/>
          <w:b/>
          <w:i/>
          <w:color w:val="17365D" w:themeColor="text2" w:themeShade="BF"/>
          <w:kern w:val="36"/>
          <w:lang w:eastAsia="ru-RU"/>
        </w:rPr>
        <w:t xml:space="preserve"> З.С.</w:t>
      </w:r>
    </w:p>
    <w:p w:rsidR="00376C8C" w:rsidRPr="004A0051" w:rsidRDefault="0089312B" w:rsidP="00376C8C">
      <w:pPr>
        <w:spacing w:after="0" w:line="315" w:lineRule="atLeast"/>
        <w:jc w:val="both"/>
        <w:rPr>
          <w:rFonts w:ascii="Arial" w:eastAsia="Times New Roman" w:hAnsi="Arial" w:cs="Arial"/>
          <w:i/>
          <w:iCs/>
          <w:color w:val="17365D" w:themeColor="text2" w:themeShade="BF"/>
          <w:sz w:val="28"/>
          <w:szCs w:val="28"/>
          <w:bdr w:val="none" w:sz="0" w:space="0" w:color="auto" w:frame="1"/>
          <w:lang w:eastAsia="ru-RU"/>
        </w:rPr>
      </w:pPr>
      <w:r>
        <w:rPr>
          <w:rFonts w:ascii="Arial" w:eastAsia="Times New Roman" w:hAnsi="Arial" w:cs="Arial"/>
          <w:i/>
          <w:iCs/>
          <w:noProof/>
          <w:color w:val="17365D" w:themeColor="text2" w:themeShade="BF"/>
          <w:sz w:val="28"/>
          <w:szCs w:val="28"/>
          <w:bdr w:val="none" w:sz="0" w:space="0" w:color="auto" w:frame="1"/>
          <w:lang w:eastAsia="ru-RU"/>
        </w:rPr>
        <w:drawing>
          <wp:inline distT="0" distB="0" distL="0" distR="0">
            <wp:extent cx="5962650" cy="3543300"/>
            <wp:effectExtent l="19050" t="0" r="0" b="0"/>
            <wp:docPr id="1" name="Рисунок 1" descr="C:\Users\Администратор\Desktop\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7913.jpg"/>
                    <pic:cNvPicPr>
                      <a:picLocks noChangeAspect="1" noChangeArrowheads="1"/>
                    </pic:cNvPicPr>
                  </pic:nvPicPr>
                  <pic:blipFill>
                    <a:blip r:embed="rId4" cstate="print"/>
                    <a:srcRect/>
                    <a:stretch>
                      <a:fillRect/>
                    </a:stretch>
                  </pic:blipFill>
                  <pic:spPr bwMode="auto">
                    <a:xfrm>
                      <a:off x="0" y="0"/>
                      <a:ext cx="5962650" cy="3543300"/>
                    </a:xfrm>
                    <a:prstGeom prst="rect">
                      <a:avLst/>
                    </a:prstGeom>
                    <a:noFill/>
                    <a:ln w="9525">
                      <a:noFill/>
                      <a:miter lim="800000"/>
                      <a:headEnd/>
                      <a:tailEnd/>
                    </a:ln>
                  </pic:spPr>
                </pic:pic>
              </a:graphicData>
            </a:graphic>
          </wp:inline>
        </w:drawing>
      </w:r>
    </w:p>
    <w:p w:rsidR="007F741F" w:rsidRPr="004A0051" w:rsidRDefault="007F741F" w:rsidP="008205D2">
      <w:pPr>
        <w:pStyle w:val="a3"/>
        <w:spacing w:before="0" w:beforeAutospacing="0" w:after="150" w:afterAutospacing="0" w:line="300" w:lineRule="atLeast"/>
        <w:jc w:val="both"/>
        <w:rPr>
          <w:rFonts w:ascii="Arial" w:hAnsi="Arial" w:cs="Arial"/>
          <w:i/>
          <w:sz w:val="28"/>
          <w:szCs w:val="28"/>
        </w:rPr>
      </w:pPr>
      <w:r w:rsidRPr="004A0051">
        <w:rPr>
          <w:rFonts w:ascii="Arial" w:hAnsi="Arial" w:cs="Arial"/>
          <w:i/>
          <w:sz w:val="28"/>
          <w:szCs w:val="28"/>
        </w:rPr>
        <w:t>Уважаемые родители,</w:t>
      </w:r>
      <w:r w:rsidR="00D52609" w:rsidRPr="004A0051">
        <w:rPr>
          <w:rFonts w:ascii="Arial" w:hAnsi="Arial" w:cs="Arial"/>
          <w:i/>
          <w:sz w:val="28"/>
          <w:szCs w:val="28"/>
        </w:rPr>
        <w:t xml:space="preserve"> </w:t>
      </w:r>
      <w:r w:rsidRPr="004A0051">
        <w:rPr>
          <w:rFonts w:ascii="Arial" w:hAnsi="Arial" w:cs="Arial"/>
          <w:i/>
          <w:sz w:val="28"/>
          <w:szCs w:val="28"/>
        </w:rPr>
        <w:t xml:space="preserve">в своей консультации я хочу рассказать о важности физического воспитания детей в семье, доказать, что это очень серьёзная проблема в современном воспитании детей. Нас окружают машины, компьютеры, виртуальные игры – предметы, которые очень интересны нам, но как раз, из-за которых мы очень мало двигаемся. Современные дети  больше </w:t>
      </w:r>
      <w:r w:rsidR="00D52609" w:rsidRPr="004A0051">
        <w:rPr>
          <w:rFonts w:ascii="Arial" w:hAnsi="Arial" w:cs="Arial"/>
          <w:i/>
          <w:sz w:val="28"/>
          <w:szCs w:val="28"/>
        </w:rPr>
        <w:t>интересуются</w:t>
      </w:r>
      <w:r w:rsidRPr="004A0051">
        <w:rPr>
          <w:rFonts w:ascii="Arial" w:hAnsi="Arial" w:cs="Arial"/>
          <w:i/>
          <w:sz w:val="28"/>
          <w:szCs w:val="28"/>
        </w:rPr>
        <w:t xml:space="preserve">  виртуальными играми сидя за компьютерами. Главная болезнь ХХ</w:t>
      </w:r>
      <w:proofErr w:type="gramStart"/>
      <w:r w:rsidRPr="004A0051">
        <w:rPr>
          <w:rFonts w:ascii="Arial" w:hAnsi="Arial" w:cs="Arial"/>
          <w:i/>
          <w:sz w:val="28"/>
          <w:szCs w:val="28"/>
        </w:rPr>
        <w:t>I</w:t>
      </w:r>
      <w:proofErr w:type="gramEnd"/>
      <w:r w:rsidRPr="004A0051">
        <w:rPr>
          <w:rFonts w:ascii="Arial" w:hAnsi="Arial" w:cs="Arial"/>
          <w:i/>
          <w:sz w:val="28"/>
          <w:szCs w:val="28"/>
        </w:rPr>
        <w:t xml:space="preserve"> века – гиподинамия, т.е. малоподвижность. Именно по этим и многим другим причинам, физическая культура – это образ жизни человека, в нее должны быть вовлечены все люди, независимо от возраста. Но лучше начинать с раннего детства. В наше время это становится необходимостью.</w:t>
      </w:r>
    </w:p>
    <w:p w:rsidR="008205D2" w:rsidRPr="004A0051" w:rsidRDefault="007F741F" w:rsidP="008205D2">
      <w:pPr>
        <w:spacing w:after="0" w:line="315" w:lineRule="atLeast"/>
        <w:jc w:val="both"/>
        <w:rPr>
          <w:rFonts w:ascii="Arial" w:eastAsia="Times New Roman" w:hAnsi="Arial" w:cs="Arial"/>
          <w:b/>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Современные семьи способны и обязаны вместе с дошкольным учреждением создавать условия, благоприятные для здорового развития каждого</w:t>
      </w:r>
      <w:r w:rsidRPr="004A0051">
        <w:rPr>
          <w:rFonts w:ascii="Arial" w:eastAsia="Times New Roman" w:hAnsi="Arial" w:cs="Arial"/>
          <w:i/>
          <w:iCs/>
          <w:sz w:val="28"/>
          <w:szCs w:val="28"/>
          <w:lang w:eastAsia="ru-RU"/>
        </w:rPr>
        <w:t> </w:t>
      </w:r>
      <w:r w:rsidRPr="004A0051">
        <w:rPr>
          <w:rFonts w:ascii="Arial" w:eastAsia="Times New Roman" w:hAnsi="Arial" w:cs="Arial"/>
          <w:i/>
          <w:iCs/>
          <w:sz w:val="28"/>
          <w:szCs w:val="28"/>
          <w:bdr w:val="none" w:sz="0" w:space="0" w:color="auto" w:frame="1"/>
          <w:lang w:eastAsia="ru-RU"/>
        </w:rPr>
        <w:t>ребенка. Родители должны стремиться к тому, чтобы созданные детским садом предпосылки полноценного развития молодого поколения реализовывались наиболее эффективно. Надо заботиться о ребенке постоянно и организовывать жизнь в семье так, чтобы он имел возможность проявлять двигательную активность, т. е</w:t>
      </w:r>
      <w:r w:rsidRPr="004A0051">
        <w:rPr>
          <w:rFonts w:ascii="Arial" w:eastAsia="Times New Roman" w:hAnsi="Arial" w:cs="Arial"/>
          <w:b/>
          <w:i/>
          <w:iCs/>
          <w:sz w:val="28"/>
          <w:szCs w:val="28"/>
          <w:bdr w:val="none" w:sz="0" w:space="0" w:color="auto" w:frame="1"/>
          <w:lang w:eastAsia="ru-RU"/>
        </w:rPr>
        <w:t xml:space="preserve">. </w:t>
      </w:r>
    </w:p>
    <w:p w:rsidR="004A0051" w:rsidRDefault="004A0051" w:rsidP="008205D2">
      <w:pPr>
        <w:spacing w:after="0" w:line="315" w:lineRule="atLeast"/>
        <w:jc w:val="center"/>
        <w:rPr>
          <w:rFonts w:ascii="Arial" w:eastAsia="Times New Roman" w:hAnsi="Arial" w:cs="Arial"/>
          <w:b/>
          <w:i/>
          <w:iCs/>
          <w:color w:val="C00000"/>
          <w:sz w:val="28"/>
          <w:szCs w:val="28"/>
          <w:u w:val="single"/>
          <w:bdr w:val="none" w:sz="0" w:space="0" w:color="auto" w:frame="1"/>
          <w:lang w:eastAsia="ru-RU"/>
        </w:rPr>
      </w:pPr>
    </w:p>
    <w:p w:rsidR="007F741F" w:rsidRDefault="008205D2" w:rsidP="008205D2">
      <w:pPr>
        <w:spacing w:after="0" w:line="315" w:lineRule="atLeast"/>
        <w:jc w:val="center"/>
        <w:rPr>
          <w:rFonts w:ascii="Arial" w:eastAsia="Times New Roman" w:hAnsi="Arial" w:cs="Arial"/>
          <w:i/>
          <w:iCs/>
          <w:color w:val="C00000"/>
          <w:sz w:val="28"/>
          <w:szCs w:val="28"/>
          <w:u w:val="single"/>
          <w:bdr w:val="none" w:sz="0" w:space="0" w:color="auto" w:frame="1"/>
          <w:lang w:eastAsia="ru-RU"/>
        </w:rPr>
      </w:pPr>
      <w:r w:rsidRPr="004A0051">
        <w:rPr>
          <w:rFonts w:ascii="Arial" w:eastAsia="Times New Roman" w:hAnsi="Arial" w:cs="Arial"/>
          <w:b/>
          <w:i/>
          <w:iCs/>
          <w:color w:val="C00000"/>
          <w:sz w:val="28"/>
          <w:szCs w:val="28"/>
          <w:u w:val="single"/>
          <w:bdr w:val="none" w:sz="0" w:space="0" w:color="auto" w:frame="1"/>
          <w:lang w:eastAsia="ru-RU"/>
        </w:rPr>
        <w:lastRenderedPageBreak/>
        <w:t>Ф</w:t>
      </w:r>
      <w:r w:rsidR="007F741F" w:rsidRPr="004A0051">
        <w:rPr>
          <w:rFonts w:ascii="Arial" w:eastAsia="Times New Roman" w:hAnsi="Arial" w:cs="Arial"/>
          <w:b/>
          <w:i/>
          <w:iCs/>
          <w:color w:val="C00000"/>
          <w:sz w:val="28"/>
          <w:szCs w:val="28"/>
          <w:u w:val="single"/>
          <w:bdr w:val="none" w:sz="0" w:space="0" w:color="auto" w:frame="1"/>
          <w:lang w:eastAsia="ru-RU"/>
        </w:rPr>
        <w:t>изическая культура должна стать важным компонентом воспитательной и социальной функции семьи</w:t>
      </w:r>
      <w:r w:rsidRPr="004A0051">
        <w:rPr>
          <w:rFonts w:ascii="Arial" w:eastAsia="Times New Roman" w:hAnsi="Arial" w:cs="Arial"/>
          <w:i/>
          <w:iCs/>
          <w:color w:val="C00000"/>
          <w:sz w:val="28"/>
          <w:szCs w:val="28"/>
          <w:u w:val="single"/>
          <w:bdr w:val="none" w:sz="0" w:space="0" w:color="auto" w:frame="1"/>
          <w:lang w:eastAsia="ru-RU"/>
        </w:rPr>
        <w:t>!</w:t>
      </w:r>
    </w:p>
    <w:p w:rsidR="004A0051" w:rsidRDefault="004A0051" w:rsidP="008205D2">
      <w:pPr>
        <w:spacing w:after="0" w:line="315" w:lineRule="atLeast"/>
        <w:jc w:val="center"/>
        <w:rPr>
          <w:rFonts w:ascii="Arial" w:eastAsia="Times New Roman" w:hAnsi="Arial" w:cs="Arial"/>
          <w:i/>
          <w:iCs/>
          <w:color w:val="C00000"/>
          <w:sz w:val="28"/>
          <w:szCs w:val="28"/>
          <w:bdr w:val="none" w:sz="0" w:space="0" w:color="auto" w:frame="1"/>
          <w:lang w:eastAsia="ru-RU"/>
        </w:rPr>
      </w:pPr>
    </w:p>
    <w:p w:rsidR="0089312B" w:rsidRPr="004A0051" w:rsidRDefault="00824072" w:rsidP="008205D2">
      <w:pPr>
        <w:spacing w:after="0" w:line="315" w:lineRule="atLeast"/>
        <w:jc w:val="center"/>
        <w:rPr>
          <w:rFonts w:ascii="Arial" w:eastAsia="Times New Roman" w:hAnsi="Arial" w:cs="Arial"/>
          <w:i/>
          <w:iCs/>
          <w:color w:val="C00000"/>
          <w:sz w:val="28"/>
          <w:szCs w:val="28"/>
          <w:bdr w:val="none" w:sz="0" w:space="0" w:color="auto" w:frame="1"/>
          <w:lang w:eastAsia="ru-RU"/>
        </w:rPr>
      </w:pPr>
      <w:r w:rsidRPr="00824072">
        <w:rPr>
          <w:rFonts w:ascii="Arial" w:eastAsia="Times New Roman" w:hAnsi="Arial" w:cs="Arial"/>
          <w:i/>
          <w:iCs/>
          <w:color w:val="C00000"/>
          <w:sz w:val="28"/>
          <w:szCs w:val="28"/>
          <w:bdr w:val="none" w:sz="0" w:space="0" w:color="auto" w:frame="1"/>
          <w:lang w:eastAsia="ru-RU"/>
        </w:rPr>
        <w:drawing>
          <wp:inline distT="0" distB="0" distL="0" distR="0">
            <wp:extent cx="5934075" cy="3952875"/>
            <wp:effectExtent l="19050" t="0" r="9525" b="0"/>
            <wp:docPr id="5" name="Рисунок 3" descr="C:\Users\Администратор\Desktop\991056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9910562_m.jpg"/>
                    <pic:cNvPicPr>
                      <a:picLocks noChangeAspect="1" noChangeArrowheads="1"/>
                    </pic:cNvPicPr>
                  </pic:nvPicPr>
                  <pic:blipFill>
                    <a:blip r:embed="rId5"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376C8C" w:rsidRPr="004A0051" w:rsidRDefault="007F741F" w:rsidP="008205D2">
      <w:pPr>
        <w:spacing w:after="0" w:line="315" w:lineRule="atLeast"/>
        <w:jc w:val="both"/>
        <w:rPr>
          <w:rFonts w:ascii="Arial" w:eastAsia="Times New Roman" w:hAnsi="Arial" w:cs="Arial"/>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 xml:space="preserve"> </w:t>
      </w:r>
      <w:r w:rsidR="00376C8C" w:rsidRPr="004A0051">
        <w:rPr>
          <w:rFonts w:ascii="Arial" w:eastAsia="Times New Roman" w:hAnsi="Arial" w:cs="Arial"/>
          <w:i/>
          <w:iCs/>
          <w:sz w:val="28"/>
          <w:szCs w:val="28"/>
          <w:bdr w:val="none" w:sz="0" w:space="0" w:color="auto" w:frame="1"/>
          <w:lang w:eastAsia="ru-RU"/>
        </w:rPr>
        <w:t>Основные условия полноценного физического развития ребенка — это рациональная, калорийная пища, соблюдение режима дня, полноценный сон, достаточная продолжительность пребывания на свежем воздухе, здоровая и гигиеническая среда, благоприятная психологическая атмосфера, хорошие материальные условия жизни.</w:t>
      </w:r>
    </w:p>
    <w:p w:rsidR="00376C8C" w:rsidRPr="004A0051" w:rsidRDefault="007F741F" w:rsidP="008205D2">
      <w:pPr>
        <w:spacing w:after="0" w:line="315" w:lineRule="atLeast"/>
        <w:jc w:val="both"/>
        <w:rPr>
          <w:rFonts w:ascii="Arial" w:eastAsia="Times New Roman" w:hAnsi="Arial" w:cs="Arial"/>
          <w:sz w:val="28"/>
          <w:szCs w:val="28"/>
          <w:lang w:eastAsia="ru-RU"/>
        </w:rPr>
      </w:pPr>
      <w:proofErr w:type="gramStart"/>
      <w:r w:rsidRPr="004A0051">
        <w:rPr>
          <w:rFonts w:ascii="Arial" w:eastAsia="Times New Roman" w:hAnsi="Arial" w:cs="Arial"/>
          <w:i/>
          <w:iCs/>
          <w:sz w:val="28"/>
          <w:szCs w:val="28"/>
          <w:bdr w:val="none" w:sz="0" w:space="0" w:color="auto" w:frame="1"/>
          <w:lang w:eastAsia="ru-RU"/>
        </w:rPr>
        <w:t>Б</w:t>
      </w:r>
      <w:r w:rsidR="00376C8C" w:rsidRPr="004A0051">
        <w:rPr>
          <w:rFonts w:ascii="Arial" w:eastAsia="Times New Roman" w:hAnsi="Arial" w:cs="Arial"/>
          <w:i/>
          <w:iCs/>
          <w:sz w:val="28"/>
          <w:szCs w:val="28"/>
          <w:bdr w:val="none" w:sz="0" w:space="0" w:color="auto" w:frame="1"/>
          <w:lang w:eastAsia="ru-RU"/>
        </w:rPr>
        <w:t>ольш</w:t>
      </w:r>
      <w:r w:rsidRPr="004A0051">
        <w:rPr>
          <w:rFonts w:ascii="Arial" w:eastAsia="Times New Roman" w:hAnsi="Arial" w:cs="Arial"/>
          <w:i/>
          <w:iCs/>
          <w:sz w:val="28"/>
          <w:szCs w:val="28"/>
          <w:bdr w:val="none" w:sz="0" w:space="0" w:color="auto" w:frame="1"/>
          <w:lang w:eastAsia="ru-RU"/>
        </w:rPr>
        <w:t>о</w:t>
      </w:r>
      <w:r w:rsidR="00376C8C" w:rsidRPr="004A0051">
        <w:rPr>
          <w:rFonts w:ascii="Arial" w:eastAsia="Times New Roman" w:hAnsi="Arial" w:cs="Arial"/>
          <w:i/>
          <w:iCs/>
          <w:sz w:val="28"/>
          <w:szCs w:val="28"/>
          <w:bdr w:val="none" w:sz="0" w:space="0" w:color="auto" w:frame="1"/>
          <w:lang w:eastAsia="ru-RU"/>
        </w:rPr>
        <w:t xml:space="preserve">е внимания </w:t>
      </w:r>
      <w:r w:rsidRPr="004A0051">
        <w:rPr>
          <w:rFonts w:ascii="Arial" w:eastAsia="Times New Roman" w:hAnsi="Arial" w:cs="Arial"/>
          <w:i/>
          <w:iCs/>
          <w:sz w:val="28"/>
          <w:szCs w:val="28"/>
          <w:bdr w:val="none" w:sz="0" w:space="0" w:color="auto" w:frame="1"/>
          <w:lang w:eastAsia="ru-RU"/>
        </w:rPr>
        <w:t>необходимо уделять</w:t>
      </w:r>
      <w:r w:rsidR="00376C8C" w:rsidRPr="004A0051">
        <w:rPr>
          <w:rFonts w:ascii="Arial" w:eastAsia="Times New Roman" w:hAnsi="Arial" w:cs="Arial"/>
          <w:i/>
          <w:iCs/>
          <w:sz w:val="28"/>
          <w:szCs w:val="28"/>
          <w:bdr w:val="none" w:sz="0" w:space="0" w:color="auto" w:frame="1"/>
          <w:lang w:eastAsia="ru-RU"/>
        </w:rPr>
        <w:t xml:space="preserve"> на формирование основных гигиенических навыков и достаточную продолжительность пребывания дошкольников на воздухе.</w:t>
      </w:r>
      <w:proofErr w:type="gramEnd"/>
      <w:r w:rsidR="00376C8C" w:rsidRPr="004A0051">
        <w:rPr>
          <w:rFonts w:ascii="Arial" w:eastAsia="Times New Roman" w:hAnsi="Arial" w:cs="Arial"/>
          <w:i/>
          <w:iCs/>
          <w:sz w:val="28"/>
          <w:szCs w:val="28"/>
          <w:bdr w:val="none" w:sz="0" w:space="0" w:color="auto" w:frame="1"/>
          <w:lang w:eastAsia="ru-RU"/>
        </w:rPr>
        <w:t xml:space="preserve"> Это одно из средств, с помощью которого можно снизить заболеваемость</w:t>
      </w:r>
      <w:r w:rsidRPr="004A0051">
        <w:rPr>
          <w:rFonts w:ascii="Arial" w:eastAsia="Times New Roman" w:hAnsi="Arial" w:cs="Arial"/>
          <w:i/>
          <w:iCs/>
          <w:sz w:val="28"/>
          <w:szCs w:val="28"/>
          <w:bdr w:val="none" w:sz="0" w:space="0" w:color="auto" w:frame="1"/>
          <w:lang w:eastAsia="ru-RU"/>
        </w:rPr>
        <w:t>.</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xml:space="preserve">На что </w:t>
      </w:r>
      <w:proofErr w:type="gramStart"/>
      <w:r w:rsidRPr="004A0051">
        <w:rPr>
          <w:rFonts w:ascii="Arial" w:eastAsia="Times New Roman" w:hAnsi="Arial" w:cs="Arial"/>
          <w:i/>
          <w:iCs/>
          <w:sz w:val="28"/>
          <w:szCs w:val="28"/>
          <w:bdr w:val="none" w:sz="0" w:space="0" w:color="auto" w:frame="1"/>
          <w:lang w:eastAsia="ru-RU"/>
        </w:rPr>
        <w:t>должны</w:t>
      </w:r>
      <w:proofErr w:type="gramEnd"/>
      <w:r w:rsidRPr="004A0051">
        <w:rPr>
          <w:rFonts w:ascii="Arial" w:eastAsia="Times New Roman" w:hAnsi="Arial" w:cs="Arial"/>
          <w:i/>
          <w:iCs/>
          <w:sz w:val="28"/>
          <w:szCs w:val="28"/>
          <w:bdr w:val="none" w:sz="0" w:space="0" w:color="auto" w:frame="1"/>
          <w:lang w:eastAsia="ru-RU"/>
        </w:rPr>
        <w:t xml:space="preserve"> семья и детский сад обращать особое внимание, заботясь о здоровье и физической культуре ребят? Как уже говорилось выше, </w:t>
      </w:r>
      <w:proofErr w:type="gramStart"/>
      <w:r w:rsidRPr="004A0051">
        <w:rPr>
          <w:rFonts w:ascii="Arial" w:eastAsia="Times New Roman" w:hAnsi="Arial" w:cs="Arial"/>
          <w:i/>
          <w:iCs/>
          <w:sz w:val="28"/>
          <w:szCs w:val="28"/>
          <w:bdr w:val="none" w:sz="0" w:space="0" w:color="auto" w:frame="1"/>
          <w:lang w:eastAsia="ru-RU"/>
        </w:rPr>
        <w:t>это</w:t>
      </w:r>
      <w:proofErr w:type="gramEnd"/>
      <w:r w:rsidRPr="004A0051">
        <w:rPr>
          <w:rFonts w:ascii="Arial" w:eastAsia="Times New Roman" w:hAnsi="Arial" w:cs="Arial"/>
          <w:i/>
          <w:iCs/>
          <w:sz w:val="28"/>
          <w:szCs w:val="28"/>
          <w:bdr w:val="none" w:sz="0" w:space="0" w:color="auto" w:frame="1"/>
          <w:lang w:eastAsia="ru-RU"/>
        </w:rPr>
        <w:t xml:space="preserve"> прежде всего организация жизни, которая предусматривает продуманное чередование различных видов деятельности. Рациональным чередованием сна, питания, прогулок, занятий, игр обеспечивается не только равномерное развитие всех систем и органов, формируется выносливость ребенка, но и вырабатывается система навыков организованности, аккуратности, проявления воли и др., которые очень важны для относительно самостоятельной школьной жизни.</w:t>
      </w:r>
    </w:p>
    <w:p w:rsidR="004247FD" w:rsidRDefault="00376C8C" w:rsidP="008205D2">
      <w:pPr>
        <w:spacing w:after="0" w:line="315" w:lineRule="atLeast"/>
        <w:jc w:val="both"/>
        <w:rPr>
          <w:rFonts w:ascii="Arial" w:eastAsia="Times New Roman" w:hAnsi="Arial" w:cs="Arial"/>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 xml:space="preserve">Составляя режим дня ребенка в семье, взрослые могут опираться на научно обоснованную организацию жизни дошкольника в детском </w:t>
      </w:r>
      <w:r w:rsidRPr="004A0051">
        <w:rPr>
          <w:rFonts w:ascii="Arial" w:eastAsia="Times New Roman" w:hAnsi="Arial" w:cs="Arial"/>
          <w:i/>
          <w:iCs/>
          <w:sz w:val="28"/>
          <w:szCs w:val="28"/>
          <w:bdr w:val="none" w:sz="0" w:space="0" w:color="auto" w:frame="1"/>
          <w:lang w:eastAsia="ru-RU"/>
        </w:rPr>
        <w:lastRenderedPageBreak/>
        <w:t>саду. Ни один из тех видов деятельности, которыми ребенок занимается в детском саду, не должен отсутствовать в его жизни дома. Некоторым видам деятельности в домашних условиях можно уделить больше времени (например, игре, прогулке). Занятия взрослого с одним-двумя детьми должны быть живыми, разнообразными, интересными, радостными.</w:t>
      </w:r>
      <w:r w:rsidR="00824072">
        <w:rPr>
          <w:rFonts w:ascii="Arial" w:eastAsia="Times New Roman" w:hAnsi="Arial" w:cs="Arial"/>
          <w:i/>
          <w:iCs/>
          <w:sz w:val="28"/>
          <w:szCs w:val="28"/>
          <w:bdr w:val="none" w:sz="0" w:space="0" w:color="auto" w:frame="1"/>
          <w:lang w:eastAsia="ru-RU"/>
        </w:rPr>
        <w:t xml:space="preserve"> </w:t>
      </w:r>
    </w:p>
    <w:p w:rsidR="004247FD" w:rsidRDefault="004247FD" w:rsidP="008205D2">
      <w:pPr>
        <w:spacing w:after="0" w:line="315" w:lineRule="atLeast"/>
        <w:jc w:val="both"/>
        <w:rPr>
          <w:rFonts w:ascii="Arial" w:eastAsia="Times New Roman" w:hAnsi="Arial" w:cs="Arial"/>
          <w:i/>
          <w:iCs/>
          <w:sz w:val="28"/>
          <w:szCs w:val="28"/>
          <w:bdr w:val="none" w:sz="0" w:space="0" w:color="auto" w:frame="1"/>
          <w:lang w:eastAsia="ru-RU"/>
        </w:rPr>
      </w:pPr>
    </w:p>
    <w:p w:rsidR="004247FD" w:rsidRDefault="004247FD" w:rsidP="008205D2">
      <w:pPr>
        <w:spacing w:after="0" w:line="315" w:lineRule="atLeast"/>
        <w:jc w:val="both"/>
        <w:rPr>
          <w:rFonts w:ascii="Arial" w:eastAsia="Times New Roman" w:hAnsi="Arial" w:cs="Arial"/>
          <w:i/>
          <w:iCs/>
          <w:noProof/>
          <w:sz w:val="28"/>
          <w:szCs w:val="28"/>
          <w:bdr w:val="none" w:sz="0" w:space="0" w:color="auto" w:frame="1"/>
          <w:lang w:eastAsia="ru-RU"/>
        </w:rPr>
      </w:pPr>
    </w:p>
    <w:p w:rsidR="00376C8C" w:rsidRPr="004A0051" w:rsidRDefault="004247FD" w:rsidP="008205D2">
      <w:pPr>
        <w:spacing w:after="0" w:line="315" w:lineRule="atLeast"/>
        <w:jc w:val="both"/>
        <w:rPr>
          <w:rFonts w:ascii="Arial" w:eastAsia="Times New Roman" w:hAnsi="Arial" w:cs="Arial"/>
          <w:sz w:val="28"/>
          <w:szCs w:val="28"/>
          <w:lang w:eastAsia="ru-RU"/>
        </w:rPr>
      </w:pPr>
      <w:r w:rsidRPr="004247FD">
        <w:rPr>
          <w:rFonts w:ascii="Arial" w:eastAsia="Times New Roman" w:hAnsi="Arial" w:cs="Arial"/>
          <w:i/>
          <w:iCs/>
          <w:noProof/>
          <w:sz w:val="28"/>
          <w:szCs w:val="28"/>
          <w:bdr w:val="none" w:sz="0" w:space="0" w:color="auto" w:frame="1"/>
          <w:lang w:eastAsia="ru-RU"/>
        </w:rPr>
        <w:drawing>
          <wp:inline distT="0" distB="0" distL="0" distR="0">
            <wp:extent cx="1893516" cy="1885950"/>
            <wp:effectExtent l="19050" t="0" r="0" b="0"/>
            <wp:docPr id="15" name="Рисунок 4" descr="C:\Users\Администратор\Desktop\c4437dd4189b24599c9918d7468c596b_0dc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c4437dd4189b24599c9918d7468c596b_0dcc4e.jpg"/>
                    <pic:cNvPicPr>
                      <a:picLocks noChangeAspect="1" noChangeArrowheads="1"/>
                    </pic:cNvPicPr>
                  </pic:nvPicPr>
                  <pic:blipFill>
                    <a:blip r:embed="rId6" cstate="print"/>
                    <a:srcRect/>
                    <a:stretch>
                      <a:fillRect/>
                    </a:stretch>
                  </pic:blipFill>
                  <pic:spPr bwMode="auto">
                    <a:xfrm>
                      <a:off x="0" y="0"/>
                      <a:ext cx="1895673" cy="1888098"/>
                    </a:xfrm>
                    <a:prstGeom prst="rect">
                      <a:avLst/>
                    </a:prstGeom>
                    <a:noFill/>
                    <a:ln w="9525">
                      <a:noFill/>
                      <a:miter lim="800000"/>
                      <a:headEnd/>
                      <a:tailEnd/>
                    </a:ln>
                  </pic:spPr>
                </pic:pic>
              </a:graphicData>
            </a:graphic>
          </wp:inline>
        </w:drawing>
      </w:r>
      <w:r w:rsidR="00824072">
        <w:rPr>
          <w:rFonts w:ascii="Arial" w:eastAsia="Times New Roman" w:hAnsi="Arial" w:cs="Arial"/>
          <w:i/>
          <w:iCs/>
          <w:noProof/>
          <w:sz w:val="28"/>
          <w:szCs w:val="28"/>
          <w:bdr w:val="none" w:sz="0" w:space="0" w:color="auto" w:frame="1"/>
          <w:lang w:eastAsia="ru-RU"/>
        </w:rPr>
        <w:drawing>
          <wp:inline distT="0" distB="0" distL="0" distR="0">
            <wp:extent cx="1893808" cy="1885950"/>
            <wp:effectExtent l="19050" t="0" r="0" b="0"/>
            <wp:docPr id="8" name="Рисунок 6"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i.jpg"/>
                    <pic:cNvPicPr>
                      <a:picLocks noChangeAspect="1" noChangeArrowheads="1"/>
                    </pic:cNvPicPr>
                  </pic:nvPicPr>
                  <pic:blipFill>
                    <a:blip r:embed="rId7" cstate="print"/>
                    <a:srcRect/>
                    <a:stretch>
                      <a:fillRect/>
                    </a:stretch>
                  </pic:blipFill>
                  <pic:spPr bwMode="auto">
                    <a:xfrm>
                      <a:off x="0" y="0"/>
                      <a:ext cx="1893808" cy="1885950"/>
                    </a:xfrm>
                    <a:prstGeom prst="rect">
                      <a:avLst/>
                    </a:prstGeom>
                    <a:noFill/>
                    <a:ln w="9525">
                      <a:noFill/>
                      <a:miter lim="800000"/>
                      <a:headEnd/>
                      <a:tailEnd/>
                    </a:ln>
                  </pic:spPr>
                </pic:pic>
              </a:graphicData>
            </a:graphic>
          </wp:inline>
        </w:drawing>
      </w:r>
      <w:r w:rsidRPr="004247FD">
        <w:rPr>
          <w:rFonts w:ascii="Arial" w:eastAsia="Times New Roman" w:hAnsi="Arial" w:cs="Arial"/>
          <w:i/>
          <w:iCs/>
          <w:noProof/>
          <w:sz w:val="28"/>
          <w:szCs w:val="28"/>
          <w:bdr w:val="none" w:sz="0" w:space="0" w:color="auto" w:frame="1"/>
          <w:lang w:eastAsia="ru-RU"/>
        </w:rPr>
        <w:t xml:space="preserve">  </w:t>
      </w:r>
      <w:r w:rsidRPr="004247FD">
        <w:rPr>
          <w:rFonts w:ascii="Arial" w:eastAsia="Times New Roman" w:hAnsi="Arial" w:cs="Arial"/>
          <w:i/>
          <w:iCs/>
          <w:noProof/>
          <w:sz w:val="28"/>
          <w:szCs w:val="28"/>
          <w:bdr w:val="none" w:sz="0" w:space="0" w:color="auto" w:frame="1"/>
          <w:lang w:eastAsia="ru-RU"/>
        </w:rPr>
        <w:drawing>
          <wp:inline distT="0" distB="0" distL="0" distR="0">
            <wp:extent cx="1943100" cy="1885950"/>
            <wp:effectExtent l="19050" t="0" r="0" b="0"/>
            <wp:docPr id="14" name="Рисунок 8" descr="C:\Users\Администратор\Desktop\385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3855_0.jpg"/>
                    <pic:cNvPicPr>
                      <a:picLocks noChangeAspect="1" noChangeArrowheads="1"/>
                    </pic:cNvPicPr>
                  </pic:nvPicPr>
                  <pic:blipFill>
                    <a:blip r:embed="rId8" cstate="print"/>
                    <a:srcRect/>
                    <a:stretch>
                      <a:fillRect/>
                    </a:stretch>
                  </pic:blipFill>
                  <pic:spPr bwMode="auto">
                    <a:xfrm>
                      <a:off x="0" y="0"/>
                      <a:ext cx="1943100" cy="1885950"/>
                    </a:xfrm>
                    <a:prstGeom prst="rect">
                      <a:avLst/>
                    </a:prstGeom>
                    <a:noFill/>
                    <a:ln w="9525">
                      <a:noFill/>
                      <a:miter lim="800000"/>
                      <a:headEnd/>
                      <a:tailEnd/>
                    </a:ln>
                  </pic:spPr>
                </pic:pic>
              </a:graphicData>
            </a:graphic>
          </wp:inline>
        </w:drawing>
      </w:r>
    </w:p>
    <w:p w:rsidR="004247FD" w:rsidRDefault="004247FD" w:rsidP="008205D2">
      <w:pPr>
        <w:spacing w:before="225" w:after="225" w:line="315" w:lineRule="atLeast"/>
        <w:jc w:val="both"/>
        <w:rPr>
          <w:rFonts w:ascii="Arial" w:eastAsia="Times New Roman" w:hAnsi="Arial" w:cs="Arial"/>
          <w:i/>
          <w:sz w:val="28"/>
          <w:szCs w:val="28"/>
          <w:lang w:eastAsia="ru-RU"/>
        </w:rPr>
      </w:pPr>
    </w:p>
    <w:p w:rsidR="00376C8C" w:rsidRPr="004A0051" w:rsidRDefault="00376C8C" w:rsidP="008205D2">
      <w:pPr>
        <w:spacing w:before="225" w:after="225" w:line="315" w:lineRule="atLeast"/>
        <w:jc w:val="both"/>
        <w:rPr>
          <w:rFonts w:ascii="Arial" w:eastAsia="Times New Roman" w:hAnsi="Arial" w:cs="Arial"/>
          <w:i/>
          <w:sz w:val="28"/>
          <w:szCs w:val="28"/>
          <w:lang w:eastAsia="ru-RU"/>
        </w:rPr>
      </w:pPr>
      <w:r w:rsidRPr="004A0051">
        <w:rPr>
          <w:rFonts w:ascii="Arial" w:eastAsia="Times New Roman" w:hAnsi="Arial" w:cs="Arial"/>
          <w:i/>
          <w:sz w:val="28"/>
          <w:szCs w:val="28"/>
          <w:lang w:eastAsia="ru-RU"/>
        </w:rPr>
        <w:t>Особое внимание взрослые должны уделять ежедневному пребыванию ребенка на воздухе, заботиться о благоприятном природном окружении, о наличии спортивных и детских площадок. Эти факторы способствуют укреплению здоровья, стимулируют рост, закаляют организм и обеспечивают необходимое восстановление сил.</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xml:space="preserve">Во время пребывания на свежем воздухе ребенку предоставляется возможность проявлять спонтанную двигательную активность, которая в этом возрасте естественна и доминирует. Она может длиться минимум до шести часов. Движения ребенку не повредят — он сам неосознанно регулирует мышечную нагрузку. Перегрузка происходит лишь тогда, когда мы заставляем малыша долго выдерживать статичное положение, или тогда, когда не уравновешиваем неподвижные виды деятельности двигательной активностью. Недостаток движения может привести к нежелательному ожирению. Дать ребенку возможность свободно двигаться — это не значит позволять ему делать все, что он захочет, и не заботиться о его безопасности. Наоборот, это требует значительно более продуманной обстановки и большего </w:t>
      </w:r>
      <w:r w:rsidR="004247FD">
        <w:rPr>
          <w:rFonts w:ascii="Arial" w:eastAsia="Times New Roman" w:hAnsi="Arial" w:cs="Arial"/>
          <w:i/>
          <w:iCs/>
          <w:sz w:val="28"/>
          <w:szCs w:val="28"/>
          <w:bdr w:val="none" w:sz="0" w:space="0" w:color="auto" w:frame="1"/>
          <w:lang w:eastAsia="ru-RU"/>
        </w:rPr>
        <w:t>в</w:t>
      </w:r>
      <w:r w:rsidRPr="004A0051">
        <w:rPr>
          <w:rFonts w:ascii="Arial" w:eastAsia="Times New Roman" w:hAnsi="Arial" w:cs="Arial"/>
          <w:i/>
          <w:iCs/>
          <w:sz w:val="28"/>
          <w:szCs w:val="28"/>
          <w:bdr w:val="none" w:sz="0" w:space="0" w:color="auto" w:frame="1"/>
          <w:lang w:eastAsia="ru-RU"/>
        </w:rPr>
        <w:t>нимания, чем организованная деятельность.</w:t>
      </w:r>
      <w:r w:rsidR="004247FD" w:rsidRPr="004247FD">
        <w:rPr>
          <w:rFonts w:ascii="Arial" w:eastAsia="Times New Roman" w:hAnsi="Arial" w:cs="Arial"/>
          <w:i/>
          <w:iCs/>
          <w:sz w:val="28"/>
          <w:szCs w:val="28"/>
          <w:bdr w:val="none" w:sz="0" w:space="0" w:color="auto" w:frame="1"/>
          <w:lang w:eastAsia="ru-RU"/>
        </w:rPr>
        <w:t xml:space="preserve"> </w:t>
      </w:r>
    </w:p>
    <w:p w:rsidR="004247FD" w:rsidRDefault="004247FD" w:rsidP="008205D2">
      <w:pPr>
        <w:spacing w:after="0" w:line="315" w:lineRule="atLeast"/>
        <w:jc w:val="both"/>
        <w:rPr>
          <w:rFonts w:ascii="Arial" w:eastAsia="Times New Roman" w:hAnsi="Arial" w:cs="Arial"/>
          <w:i/>
          <w:iCs/>
          <w:sz w:val="28"/>
          <w:szCs w:val="28"/>
          <w:bdr w:val="none" w:sz="0" w:space="0" w:color="auto" w:frame="1"/>
          <w:lang w:eastAsia="ru-RU"/>
        </w:rPr>
      </w:pPr>
    </w:p>
    <w:p w:rsidR="00376C8C" w:rsidRPr="004A0051" w:rsidRDefault="00376C8C" w:rsidP="008205D2">
      <w:pPr>
        <w:spacing w:after="0" w:line="315" w:lineRule="atLeast"/>
        <w:jc w:val="both"/>
        <w:rPr>
          <w:rFonts w:ascii="Arial" w:eastAsia="Times New Roman" w:hAnsi="Arial" w:cs="Arial"/>
          <w:sz w:val="28"/>
          <w:szCs w:val="28"/>
          <w:lang w:eastAsia="ru-RU"/>
        </w:rPr>
      </w:pPr>
      <w:proofErr w:type="gramStart"/>
      <w:r w:rsidRPr="004A0051">
        <w:rPr>
          <w:rFonts w:ascii="Arial" w:eastAsia="Times New Roman" w:hAnsi="Arial" w:cs="Arial"/>
          <w:i/>
          <w:iCs/>
          <w:sz w:val="28"/>
          <w:szCs w:val="28"/>
          <w:bdr w:val="none" w:sz="0" w:space="0" w:color="auto" w:frame="1"/>
          <w:lang w:eastAsia="ru-RU"/>
        </w:rPr>
        <w:t>Кроме предоставления возможности двигаться спонтанно во время пребывания на воздухе, следует специально совершенствовать навык</w:t>
      </w:r>
      <w:r w:rsidRPr="004A0051">
        <w:rPr>
          <w:rFonts w:ascii="Arial" w:eastAsia="Times New Roman" w:hAnsi="Arial" w:cs="Arial"/>
          <w:i/>
          <w:iCs/>
          <w:sz w:val="28"/>
          <w:szCs w:val="28"/>
          <w:lang w:eastAsia="ru-RU"/>
        </w:rPr>
        <w:t> </w:t>
      </w:r>
      <w:proofErr w:type="spellStart"/>
      <w:r w:rsidRPr="004A0051">
        <w:rPr>
          <w:rFonts w:ascii="Arial" w:eastAsia="Times New Roman" w:hAnsi="Arial" w:cs="Arial"/>
          <w:i/>
          <w:iCs/>
          <w:sz w:val="28"/>
          <w:szCs w:val="28"/>
          <w:bdr w:val="none" w:sz="0" w:space="0" w:color="auto" w:frame="1"/>
          <w:lang w:eastAsia="ru-RU"/>
        </w:rPr>
        <w:t>прямох</w:t>
      </w:r>
      <w:r w:rsidR="007F741F" w:rsidRPr="004A0051">
        <w:rPr>
          <w:rFonts w:ascii="Arial" w:eastAsia="Times New Roman" w:hAnsi="Arial" w:cs="Arial"/>
          <w:i/>
          <w:iCs/>
          <w:sz w:val="28"/>
          <w:szCs w:val="28"/>
          <w:bdr w:val="none" w:sz="0" w:space="0" w:color="auto" w:frame="1"/>
          <w:lang w:eastAsia="ru-RU"/>
        </w:rPr>
        <w:t>ождения</w:t>
      </w:r>
      <w:proofErr w:type="spellEnd"/>
      <w:r w:rsidR="007F741F" w:rsidRPr="004A0051">
        <w:rPr>
          <w:rFonts w:ascii="Arial" w:eastAsia="Times New Roman" w:hAnsi="Arial" w:cs="Arial"/>
          <w:i/>
          <w:iCs/>
          <w:sz w:val="28"/>
          <w:szCs w:val="28"/>
          <w:bdr w:val="none" w:sz="0" w:space="0" w:color="auto" w:frame="1"/>
          <w:lang w:eastAsia="ru-RU"/>
        </w:rPr>
        <w:t>, упражнять в беге, прыж</w:t>
      </w:r>
      <w:r w:rsidRPr="004A0051">
        <w:rPr>
          <w:rFonts w:ascii="Arial" w:eastAsia="Times New Roman" w:hAnsi="Arial" w:cs="Arial"/>
          <w:i/>
          <w:iCs/>
          <w:sz w:val="28"/>
          <w:szCs w:val="28"/>
          <w:bdr w:val="none" w:sz="0" w:space="0" w:color="auto" w:frame="1"/>
          <w:lang w:eastAsia="ru-RU"/>
        </w:rPr>
        <w:t xml:space="preserve">ках, учить бросать и </w:t>
      </w:r>
      <w:r w:rsidRPr="004A0051">
        <w:rPr>
          <w:rFonts w:ascii="Arial" w:eastAsia="Times New Roman" w:hAnsi="Arial" w:cs="Arial"/>
          <w:i/>
          <w:iCs/>
          <w:sz w:val="28"/>
          <w:szCs w:val="28"/>
          <w:bdr w:val="none" w:sz="0" w:space="0" w:color="auto" w:frame="1"/>
          <w:lang w:eastAsia="ru-RU"/>
        </w:rPr>
        <w:lastRenderedPageBreak/>
        <w:t>ловить мяч, играть в различные подвижные игры, организовывать небольшие спортивные состязания (кто лучше пройдет по скамейке, кто дольше не уронит мяч, кто длительнее прыгает через скакалку и т. п.).</w:t>
      </w:r>
      <w:proofErr w:type="gramEnd"/>
      <w:r w:rsidRPr="004A0051">
        <w:rPr>
          <w:rFonts w:ascii="Arial" w:eastAsia="Times New Roman" w:hAnsi="Arial" w:cs="Arial"/>
          <w:i/>
          <w:iCs/>
          <w:sz w:val="28"/>
          <w:szCs w:val="28"/>
          <w:bdr w:val="none" w:sz="0" w:space="0" w:color="auto" w:frame="1"/>
          <w:lang w:eastAsia="ru-RU"/>
        </w:rPr>
        <w:t xml:space="preserve"> Так развивается общая двигательная культура ребенка.</w:t>
      </w:r>
      <w:r w:rsidR="004247FD" w:rsidRPr="004247FD">
        <w:rPr>
          <w:rFonts w:ascii="Arial" w:eastAsia="Times New Roman" w:hAnsi="Arial" w:cs="Arial"/>
          <w:i/>
          <w:iCs/>
          <w:sz w:val="28"/>
          <w:szCs w:val="28"/>
          <w:bdr w:val="none" w:sz="0" w:space="0" w:color="auto" w:frame="1"/>
          <w:lang w:eastAsia="ru-RU"/>
        </w:rPr>
        <w:t xml:space="preserve"> </w:t>
      </w:r>
      <w:r w:rsidR="004247FD" w:rsidRPr="004247FD">
        <w:rPr>
          <w:rFonts w:ascii="Arial" w:eastAsia="Times New Roman" w:hAnsi="Arial" w:cs="Arial"/>
          <w:i/>
          <w:iCs/>
          <w:sz w:val="28"/>
          <w:szCs w:val="28"/>
          <w:bdr w:val="none" w:sz="0" w:space="0" w:color="auto" w:frame="1"/>
          <w:lang w:eastAsia="ru-RU"/>
        </w:rPr>
        <w:drawing>
          <wp:inline distT="0" distB="0" distL="0" distR="0">
            <wp:extent cx="5940425" cy="3817485"/>
            <wp:effectExtent l="19050" t="0" r="3175" b="0"/>
            <wp:docPr id="16" name="Рисунок 7" descr="C:\Users\Администратор\Desktop\117eda55c50b9f21ec776b6b5cf31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117eda55c50b9f21ec776b6b5cf315ad.jpg"/>
                    <pic:cNvPicPr>
                      <a:picLocks noChangeAspect="1" noChangeArrowheads="1"/>
                    </pic:cNvPicPr>
                  </pic:nvPicPr>
                  <pic:blipFill>
                    <a:blip r:embed="rId9" cstate="print"/>
                    <a:srcRect/>
                    <a:stretch>
                      <a:fillRect/>
                    </a:stretch>
                  </pic:blipFill>
                  <pic:spPr bwMode="auto">
                    <a:xfrm>
                      <a:off x="0" y="0"/>
                      <a:ext cx="5940425" cy="3817485"/>
                    </a:xfrm>
                    <a:prstGeom prst="rect">
                      <a:avLst/>
                    </a:prstGeom>
                    <a:noFill/>
                    <a:ln w="9525">
                      <a:noFill/>
                      <a:miter lim="800000"/>
                      <a:headEnd/>
                      <a:tailEnd/>
                    </a:ln>
                  </pic:spPr>
                </pic:pic>
              </a:graphicData>
            </a:graphic>
          </wp:inline>
        </w:drawing>
      </w:r>
    </w:p>
    <w:p w:rsidR="004247FD" w:rsidRDefault="004247FD" w:rsidP="008205D2">
      <w:pPr>
        <w:spacing w:after="0" w:line="315" w:lineRule="atLeast"/>
        <w:jc w:val="both"/>
        <w:rPr>
          <w:rFonts w:ascii="Arial" w:eastAsia="Times New Roman" w:hAnsi="Arial" w:cs="Arial"/>
          <w:i/>
          <w:iCs/>
          <w:sz w:val="28"/>
          <w:szCs w:val="28"/>
          <w:bdr w:val="none" w:sz="0" w:space="0" w:color="auto" w:frame="1"/>
          <w:lang w:eastAsia="ru-RU"/>
        </w:rPr>
      </w:pPr>
    </w:p>
    <w:p w:rsidR="00D52609" w:rsidRPr="004A0051" w:rsidRDefault="00376C8C" w:rsidP="008205D2">
      <w:pPr>
        <w:spacing w:after="0" w:line="315" w:lineRule="atLeast"/>
        <w:jc w:val="both"/>
        <w:rPr>
          <w:rFonts w:ascii="Arial" w:eastAsia="Times New Roman" w:hAnsi="Arial" w:cs="Arial"/>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 xml:space="preserve">В дошкольном возрасте встречаются и не очень ловкие, неумелые, неуклюжие дети, у которых нарушена мелкая или крупная моторика. Это дети с легкой дисфункцией мозга, или так называемые </w:t>
      </w:r>
      <w:proofErr w:type="spellStart"/>
      <w:r w:rsidRPr="004A0051">
        <w:rPr>
          <w:rFonts w:ascii="Arial" w:eastAsia="Times New Roman" w:hAnsi="Arial" w:cs="Arial"/>
          <w:i/>
          <w:iCs/>
          <w:sz w:val="28"/>
          <w:szCs w:val="28"/>
          <w:bdr w:val="none" w:sz="0" w:space="0" w:color="auto" w:frame="1"/>
          <w:lang w:eastAsia="ru-RU"/>
        </w:rPr>
        <w:t>двигательно</w:t>
      </w:r>
      <w:proofErr w:type="spellEnd"/>
      <w:r w:rsidRPr="004A0051">
        <w:rPr>
          <w:rFonts w:ascii="Arial" w:eastAsia="Times New Roman" w:hAnsi="Arial" w:cs="Arial"/>
          <w:i/>
          <w:iCs/>
          <w:sz w:val="28"/>
          <w:szCs w:val="28"/>
          <w:bdr w:val="none" w:sz="0" w:space="0" w:color="auto" w:frame="1"/>
          <w:lang w:eastAsia="ru-RU"/>
        </w:rPr>
        <w:t xml:space="preserve"> неодаренные дети. Они требуют особого внимания и своевременного индивидуального обследования у невролога или психолога. Начинать лечение надо в дошкольном возрасте, а не тогда, когда ребенок сталкивается с трудностями в школе. Для устранения отставания в двигательной сфере решающее значение имеют игры и занятия спортом. Неправильно поступают те родители, которые запрещают такому ребенку самостоятельно и активно двигаться, опасаясь, чтобы с ним ничего не случилось, или пытаются сломать его неловкость «дрессировкой». </w:t>
      </w:r>
    </w:p>
    <w:p w:rsidR="00D52609" w:rsidRPr="004A0051" w:rsidRDefault="00D52609" w:rsidP="008205D2">
      <w:pPr>
        <w:pStyle w:val="c1"/>
        <w:spacing w:before="0" w:beforeAutospacing="0" w:after="0" w:afterAutospacing="0"/>
        <w:ind w:firstLine="568"/>
        <w:jc w:val="both"/>
        <w:rPr>
          <w:rStyle w:val="c2"/>
          <w:rFonts w:ascii="Arial" w:hAnsi="Arial" w:cs="Arial"/>
          <w:i/>
          <w:sz w:val="28"/>
          <w:szCs w:val="28"/>
        </w:rPr>
      </w:pPr>
      <w:proofErr w:type="gramStart"/>
      <w:r w:rsidRPr="004A0051">
        <w:rPr>
          <w:rStyle w:val="c2"/>
          <w:rFonts w:ascii="Arial" w:hAnsi="Arial" w:cs="Arial"/>
          <w:i/>
          <w:sz w:val="28"/>
          <w:szCs w:val="28"/>
        </w:rPr>
        <w:t>Ежедневные физические упражнения предупреждает нарушения осанки и деформацию скелета (искривление позвоночника, уплощение грудной клетки, изменение форм ног, хорошо укрепляют весь организм и повышают сопротивляемость его различным заболеваниям.</w:t>
      </w:r>
      <w:proofErr w:type="gramEnd"/>
      <w:r w:rsidRPr="004A0051">
        <w:rPr>
          <w:rStyle w:val="c2"/>
          <w:rFonts w:ascii="Arial" w:hAnsi="Arial" w:cs="Arial"/>
          <w:i/>
          <w:sz w:val="28"/>
          <w:szCs w:val="28"/>
        </w:rPr>
        <w:t xml:space="preserve"> Ведь физически крепкие дети болеют сравнительно реже и переносят заболевания значительно легче.</w:t>
      </w:r>
      <w:r w:rsidRPr="004A0051">
        <w:rPr>
          <w:rStyle w:val="c3"/>
          <w:rFonts w:ascii="Georgia" w:hAnsi="Georgia"/>
          <w:sz w:val="28"/>
          <w:szCs w:val="28"/>
        </w:rPr>
        <w:t xml:space="preserve"> </w:t>
      </w:r>
      <w:r w:rsidRPr="004A0051">
        <w:rPr>
          <w:rStyle w:val="c2"/>
          <w:rFonts w:ascii="Arial" w:hAnsi="Arial" w:cs="Arial"/>
          <w:i/>
          <w:sz w:val="28"/>
          <w:szCs w:val="28"/>
        </w:rPr>
        <w:t xml:space="preserve">Маленькие дети очень подвижны. В бесчисленном количестве всевозможных движений проявляется их естественные стремление к развитию и </w:t>
      </w:r>
      <w:r w:rsidRPr="004A0051">
        <w:rPr>
          <w:rStyle w:val="c2"/>
          <w:rFonts w:ascii="Arial" w:hAnsi="Arial" w:cs="Arial"/>
          <w:i/>
          <w:sz w:val="28"/>
          <w:szCs w:val="28"/>
        </w:rPr>
        <w:lastRenderedPageBreak/>
        <w:t xml:space="preserve">совершенствованию своего организма. Врачебные наблюдения говорят о том, что подвижность свойственна здоровым детям, а малоподвижность, как правило, вялым, страдающим каким-нибудь недугом. К сожалению, многие родители не знают этого, нередко заставляют своих детей вести себя спокойно, подолгу сидеть на одном месте, чем задерживают их физическое и психическое развитие. </w:t>
      </w:r>
    </w:p>
    <w:p w:rsidR="008205D2" w:rsidRPr="004A0051" w:rsidRDefault="008205D2" w:rsidP="008205D2">
      <w:pPr>
        <w:pStyle w:val="c1"/>
        <w:spacing w:before="0" w:beforeAutospacing="0" w:after="0" w:afterAutospacing="0"/>
        <w:jc w:val="both"/>
        <w:rPr>
          <w:rStyle w:val="c2"/>
          <w:rFonts w:ascii="Arial" w:hAnsi="Arial" w:cs="Arial"/>
          <w:b/>
          <w:i/>
          <w:sz w:val="28"/>
          <w:szCs w:val="28"/>
        </w:rPr>
      </w:pPr>
    </w:p>
    <w:p w:rsidR="004A0051" w:rsidRDefault="00D52609" w:rsidP="004A0051">
      <w:pPr>
        <w:pStyle w:val="c1"/>
        <w:spacing w:before="0" w:beforeAutospacing="0" w:after="0" w:afterAutospacing="0"/>
        <w:jc w:val="center"/>
        <w:rPr>
          <w:rStyle w:val="c2"/>
          <w:rFonts w:ascii="Arial" w:hAnsi="Arial" w:cs="Arial"/>
          <w:b/>
          <w:i/>
          <w:color w:val="FF0000"/>
          <w:sz w:val="36"/>
          <w:szCs w:val="36"/>
        </w:rPr>
      </w:pPr>
      <w:r w:rsidRPr="004A0051">
        <w:rPr>
          <w:rStyle w:val="c2"/>
          <w:rFonts w:ascii="Arial" w:hAnsi="Arial" w:cs="Arial"/>
          <w:b/>
          <w:i/>
          <w:color w:val="FF0000"/>
          <w:sz w:val="36"/>
          <w:szCs w:val="36"/>
        </w:rPr>
        <w:t>«Функция творит орган» - вот властный биологический закон, который должны знать</w:t>
      </w:r>
    </w:p>
    <w:p w:rsidR="00D52609" w:rsidRDefault="00D52609" w:rsidP="004A0051">
      <w:pPr>
        <w:pStyle w:val="c1"/>
        <w:spacing w:before="0" w:beforeAutospacing="0" w:after="0" w:afterAutospacing="0"/>
        <w:jc w:val="center"/>
        <w:rPr>
          <w:rStyle w:val="c2"/>
          <w:rFonts w:ascii="Arial" w:hAnsi="Arial" w:cs="Arial"/>
          <w:b/>
          <w:i/>
          <w:color w:val="FF0000"/>
          <w:sz w:val="36"/>
          <w:szCs w:val="36"/>
        </w:rPr>
      </w:pPr>
      <w:r w:rsidRPr="004A0051">
        <w:rPr>
          <w:rStyle w:val="c2"/>
          <w:rFonts w:ascii="Arial" w:hAnsi="Arial" w:cs="Arial"/>
          <w:b/>
          <w:i/>
          <w:color w:val="FF0000"/>
          <w:sz w:val="36"/>
          <w:szCs w:val="36"/>
        </w:rPr>
        <w:t xml:space="preserve"> все родители.</w:t>
      </w:r>
    </w:p>
    <w:p w:rsidR="00895A57" w:rsidRPr="004A0051" w:rsidRDefault="00895A57" w:rsidP="004A0051">
      <w:pPr>
        <w:pStyle w:val="c1"/>
        <w:spacing w:before="0" w:beforeAutospacing="0" w:after="0" w:afterAutospacing="0"/>
        <w:jc w:val="center"/>
        <w:rPr>
          <w:rFonts w:ascii="Arial" w:hAnsi="Arial" w:cs="Arial"/>
          <w:b/>
          <w:bCs/>
          <w:i/>
          <w:color w:val="FF0000"/>
          <w:sz w:val="36"/>
          <w:szCs w:val="36"/>
        </w:rPr>
      </w:pPr>
    </w:p>
    <w:p w:rsidR="008205D2" w:rsidRDefault="00895A57" w:rsidP="00895A57">
      <w:pPr>
        <w:pStyle w:val="c1"/>
        <w:spacing w:before="0" w:beforeAutospacing="0" w:after="0" w:afterAutospacing="0"/>
        <w:jc w:val="both"/>
        <w:rPr>
          <w:rStyle w:val="c2"/>
          <w:rFonts w:ascii="Arial" w:hAnsi="Arial" w:cs="Arial"/>
          <w:i/>
          <w:sz w:val="22"/>
          <w:szCs w:val="22"/>
        </w:rPr>
      </w:pPr>
      <w:r w:rsidRPr="00895A57">
        <w:rPr>
          <w:rStyle w:val="c2"/>
          <w:rFonts w:ascii="Arial" w:hAnsi="Arial" w:cs="Arial"/>
          <w:i/>
          <w:sz w:val="22"/>
          <w:szCs w:val="22"/>
        </w:rPr>
        <w:drawing>
          <wp:inline distT="0" distB="0" distL="0" distR="0">
            <wp:extent cx="5934075" cy="3952875"/>
            <wp:effectExtent l="19050" t="0" r="9525" b="0"/>
            <wp:docPr id="22" name="Рисунок 13" descr="C:\Users\Администратор\Desktop\2-1-dvirac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2-1-dviraciai.JPG"/>
                    <pic:cNvPicPr>
                      <a:picLocks noChangeAspect="1" noChangeArrowheads="1"/>
                    </pic:cNvPicPr>
                  </pic:nvPicPr>
                  <pic:blipFill>
                    <a:blip r:embed="rId10"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8205D2" w:rsidRDefault="008205D2" w:rsidP="008205D2">
      <w:pPr>
        <w:pStyle w:val="c1"/>
        <w:spacing w:before="0" w:beforeAutospacing="0" w:after="0" w:afterAutospacing="0"/>
        <w:ind w:firstLine="568"/>
        <w:jc w:val="both"/>
        <w:rPr>
          <w:rStyle w:val="c2"/>
          <w:rFonts w:ascii="Arial" w:hAnsi="Arial" w:cs="Arial"/>
          <w:i/>
          <w:sz w:val="22"/>
          <w:szCs w:val="22"/>
        </w:rPr>
      </w:pPr>
    </w:p>
    <w:p w:rsidR="00D52609" w:rsidRPr="004A0051" w:rsidRDefault="00D52609" w:rsidP="008205D2">
      <w:pPr>
        <w:pStyle w:val="c1"/>
        <w:spacing w:before="0" w:beforeAutospacing="0" w:after="0" w:afterAutospacing="0"/>
        <w:ind w:firstLine="568"/>
        <w:jc w:val="both"/>
        <w:rPr>
          <w:rFonts w:ascii="Arial" w:hAnsi="Arial" w:cs="Arial"/>
          <w:b/>
          <w:bCs/>
          <w:i/>
          <w:sz w:val="28"/>
          <w:szCs w:val="28"/>
        </w:rPr>
      </w:pPr>
      <w:r w:rsidRPr="004A0051">
        <w:rPr>
          <w:rStyle w:val="c2"/>
          <w:rFonts w:ascii="Arial" w:hAnsi="Arial" w:cs="Arial"/>
          <w:i/>
          <w:sz w:val="28"/>
          <w:szCs w:val="28"/>
        </w:rPr>
        <w:t>Различные физические упражнения и особенно игры, которыми так увлекаются дети, прежде всего, благоприятно влияют на их умственное развитие, на деятельность головного мозга и нервной системы, у детей создаётся бодрое, жизнерадостное настроение, и все жизненные процессы в организме протекают более активно.</w:t>
      </w:r>
      <w:r w:rsidRPr="004A0051">
        <w:rPr>
          <w:rStyle w:val="c3"/>
          <w:rFonts w:ascii="Georgia" w:hAnsi="Georgia"/>
          <w:sz w:val="28"/>
          <w:szCs w:val="28"/>
        </w:rPr>
        <w:t xml:space="preserve"> </w:t>
      </w:r>
      <w:r w:rsidRPr="004A0051">
        <w:rPr>
          <w:rStyle w:val="c2"/>
          <w:rFonts w:ascii="Arial" w:hAnsi="Arial" w:cs="Arial"/>
          <w:i/>
          <w:sz w:val="28"/>
          <w:szCs w:val="28"/>
        </w:rPr>
        <w:t>Физические упражнения содействуют развитию таких важных качеств, как внимательность, точность, дисциплинированность, настойчивость. Под влиянием различных игр у детей формируются положительные черты характера, и воспитывается сила воли.</w:t>
      </w:r>
    </w:p>
    <w:p w:rsidR="00D52609" w:rsidRPr="004A0051" w:rsidRDefault="00D52609" w:rsidP="008205D2">
      <w:pPr>
        <w:pStyle w:val="c1"/>
        <w:spacing w:before="0" w:beforeAutospacing="0" w:after="0" w:afterAutospacing="0"/>
        <w:ind w:firstLine="568"/>
        <w:jc w:val="both"/>
        <w:rPr>
          <w:rFonts w:ascii="Arial" w:hAnsi="Arial" w:cs="Arial"/>
          <w:b/>
          <w:bCs/>
          <w:i/>
          <w:sz w:val="28"/>
          <w:szCs w:val="28"/>
        </w:rPr>
      </w:pPr>
      <w:r w:rsidRPr="004A0051">
        <w:rPr>
          <w:rStyle w:val="c2"/>
          <w:rFonts w:ascii="Arial" w:hAnsi="Arial" w:cs="Arial"/>
          <w:i/>
          <w:sz w:val="28"/>
          <w:szCs w:val="28"/>
        </w:rPr>
        <w:t xml:space="preserve">При систематическом выполнении движений правильно развивается скелет детей и их мышечная система, повышается </w:t>
      </w:r>
      <w:r w:rsidRPr="004A0051">
        <w:rPr>
          <w:rStyle w:val="c2"/>
          <w:rFonts w:ascii="Arial" w:hAnsi="Arial" w:cs="Arial"/>
          <w:i/>
          <w:sz w:val="28"/>
          <w:szCs w:val="28"/>
        </w:rPr>
        <w:lastRenderedPageBreak/>
        <w:t>обмен веществ в организме, улучшается аппетит и усвоение пищи. Всё это обусловливает нормальный рост и развитие ребёнка: кости хорошо растут в длину, ширину и становятся более точными; мышцы увеличиваются в объёме и становятся сильнее.</w:t>
      </w:r>
    </w:p>
    <w:p w:rsidR="00D52609" w:rsidRPr="004A0051" w:rsidRDefault="00D52609" w:rsidP="008205D2">
      <w:pPr>
        <w:pStyle w:val="c1"/>
        <w:spacing w:before="0" w:beforeAutospacing="0" w:after="0" w:afterAutospacing="0"/>
        <w:ind w:firstLine="568"/>
        <w:jc w:val="both"/>
        <w:rPr>
          <w:rFonts w:ascii="Arial" w:hAnsi="Arial" w:cs="Arial"/>
          <w:b/>
          <w:bCs/>
          <w:i/>
          <w:sz w:val="28"/>
          <w:szCs w:val="28"/>
        </w:rPr>
      </w:pPr>
      <w:r w:rsidRPr="004A0051">
        <w:rPr>
          <w:rStyle w:val="c2"/>
          <w:rFonts w:ascii="Arial" w:hAnsi="Arial" w:cs="Arial"/>
          <w:i/>
          <w:sz w:val="28"/>
          <w:szCs w:val="28"/>
        </w:rPr>
        <w:t>Занятия гимнастикой и подвижными играми благоприятно влияют на деятельность всех внутренних органов, особенно на работу лёгких и сердца. Дыхание становится более глубоким, объём лёгких увеличивается, грудная клетка правильно развивается. Сердечная мышца укрепляется, улучшается кровообращение, а вместе с тем и питание всех тканей тела. Очень важную роль для развития детей играет деятельность желез внутренней секреции, которые под влиянием физических упражнений функционируют активнее.</w:t>
      </w:r>
    </w:p>
    <w:p w:rsidR="00D52609" w:rsidRPr="004A0051" w:rsidRDefault="00D52609" w:rsidP="008205D2">
      <w:pPr>
        <w:pStyle w:val="c1"/>
        <w:spacing w:before="0" w:beforeAutospacing="0" w:after="0" w:afterAutospacing="0"/>
        <w:ind w:firstLine="568"/>
        <w:jc w:val="both"/>
        <w:rPr>
          <w:rFonts w:ascii="Arial" w:hAnsi="Arial" w:cs="Arial"/>
          <w:b/>
          <w:bCs/>
          <w:i/>
          <w:sz w:val="28"/>
          <w:szCs w:val="28"/>
        </w:rPr>
      </w:pPr>
      <w:r w:rsidRPr="004A0051">
        <w:rPr>
          <w:rStyle w:val="c2"/>
          <w:rFonts w:ascii="Arial" w:hAnsi="Arial" w:cs="Arial"/>
          <w:i/>
          <w:sz w:val="28"/>
          <w:szCs w:val="28"/>
        </w:rPr>
        <w:t xml:space="preserve">Родителям следует знать, что в результате регулярного выполнения разнообразных движений у ребёнка воспитывается ряд жизненно необходимых двигательных навыков в ходьбе, беге, прыжках, метаниях, лазании и т. п. Дети становятся </w:t>
      </w:r>
      <w:proofErr w:type="gramStart"/>
      <w:r w:rsidRPr="004A0051">
        <w:rPr>
          <w:rStyle w:val="c2"/>
          <w:rFonts w:ascii="Arial" w:hAnsi="Arial" w:cs="Arial"/>
          <w:i/>
          <w:sz w:val="28"/>
          <w:szCs w:val="28"/>
        </w:rPr>
        <w:t>более подвижными</w:t>
      </w:r>
      <w:proofErr w:type="gramEnd"/>
      <w:r w:rsidRPr="004A0051">
        <w:rPr>
          <w:rStyle w:val="c2"/>
          <w:rFonts w:ascii="Arial" w:hAnsi="Arial" w:cs="Arial"/>
          <w:i/>
          <w:sz w:val="28"/>
          <w:szCs w:val="28"/>
        </w:rPr>
        <w:t xml:space="preserve"> и ловкими, выполняют движения согласованнее и точнее.</w:t>
      </w:r>
    </w:p>
    <w:p w:rsidR="00D52609" w:rsidRPr="004A0051" w:rsidRDefault="00D52609" w:rsidP="008205D2">
      <w:pPr>
        <w:pStyle w:val="c1"/>
        <w:spacing w:before="0" w:beforeAutospacing="0" w:after="0" w:afterAutospacing="0"/>
        <w:ind w:firstLine="568"/>
        <w:jc w:val="both"/>
        <w:rPr>
          <w:rFonts w:ascii="Arial" w:hAnsi="Arial" w:cs="Arial"/>
          <w:b/>
          <w:bCs/>
          <w:i/>
          <w:sz w:val="28"/>
          <w:szCs w:val="28"/>
        </w:rPr>
      </w:pPr>
      <w:r w:rsidRPr="004A0051">
        <w:rPr>
          <w:rFonts w:ascii="Arial" w:hAnsi="Arial" w:cs="Arial"/>
          <w:i/>
          <w:iCs/>
          <w:sz w:val="28"/>
          <w:szCs w:val="28"/>
          <w:bdr w:val="none" w:sz="0" w:space="0" w:color="auto" w:frame="1"/>
        </w:rPr>
        <w:t>Для разнообразных физкультурных занятий и игр используется различного рода физкультурное оборудование: скамейки, бревна, лесенки, качели, канаты, кегли, мячи, скакалки и многие другие предметы. На прогулках на асфальтированной дорожке или спортивной площадке часто используются летом самокаты, трехколесные велосипеды, а зимой санки, лыжи, сани для бобслея. Тренировать и закаливать ребят надо в любые сезоны:</w:t>
      </w:r>
      <w:r w:rsidRPr="004A0051">
        <w:rPr>
          <w:rFonts w:ascii="Arial" w:hAnsi="Arial" w:cs="Arial"/>
          <w:i/>
          <w:iCs/>
          <w:sz w:val="28"/>
          <w:szCs w:val="28"/>
        </w:rPr>
        <w:t> </w:t>
      </w:r>
      <w:r w:rsidRPr="004A0051">
        <w:rPr>
          <w:rFonts w:ascii="Arial" w:hAnsi="Arial" w:cs="Arial"/>
          <w:i/>
          <w:iCs/>
          <w:sz w:val="28"/>
          <w:szCs w:val="28"/>
          <w:bdr w:val="none" w:sz="0" w:space="0" w:color="auto" w:frame="1"/>
        </w:rPr>
        <w:t>ходить с ними на лыжах, кататься на катке, купаться, загорать, организовывать небольшие туристические походы.</w:t>
      </w:r>
      <w:r w:rsidRPr="004A0051">
        <w:rPr>
          <w:rStyle w:val="c3"/>
          <w:rFonts w:ascii="Georgia" w:hAnsi="Georgia"/>
          <w:sz w:val="28"/>
          <w:szCs w:val="28"/>
        </w:rPr>
        <w:t xml:space="preserve"> </w:t>
      </w:r>
    </w:p>
    <w:p w:rsidR="008205D2" w:rsidRPr="004A0051" w:rsidRDefault="00E25B8B" w:rsidP="008205D2">
      <w:pPr>
        <w:pStyle w:val="c1"/>
        <w:spacing w:before="0" w:beforeAutospacing="0" w:after="0" w:afterAutospacing="0"/>
        <w:jc w:val="both"/>
        <w:rPr>
          <w:rStyle w:val="c3"/>
          <w:rFonts w:ascii="Arial" w:hAnsi="Arial" w:cs="Arial"/>
          <w:i/>
          <w:sz w:val="28"/>
          <w:szCs w:val="28"/>
        </w:rPr>
      </w:pPr>
      <w:r w:rsidRPr="004A0051">
        <w:rPr>
          <w:rStyle w:val="c3"/>
          <w:rFonts w:ascii="Arial" w:hAnsi="Arial" w:cs="Arial"/>
          <w:i/>
          <w:sz w:val="28"/>
          <w:szCs w:val="28"/>
        </w:rPr>
        <w:t xml:space="preserve">Воспитывать спортивные наклонности нужно с раннего детства. Важно обострить у ребенка чувство «мышечной радости» — чувство наслаждения, испытываемое здоровым человеком при мышечной работе. Чувство это есть у каждого человека от рождения. Но длительный малоподвижный образ жизни может привести к почти полному его угасанию. </w:t>
      </w:r>
      <w:r w:rsidR="00895A57">
        <w:rPr>
          <w:rFonts w:ascii="Arial" w:hAnsi="Arial" w:cs="Arial"/>
          <w:i/>
          <w:noProof/>
          <w:sz w:val="28"/>
          <w:szCs w:val="28"/>
        </w:rPr>
        <w:drawing>
          <wp:inline distT="0" distB="0" distL="0" distR="0">
            <wp:extent cx="2895600" cy="2171700"/>
            <wp:effectExtent l="19050" t="0" r="0" b="0"/>
            <wp:docPr id="24" name="Рисунок 14" descr="C:\Users\Администратор\Desktop\sportivnaya-semya-lyz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sportivnaya-semya-lyzhniki.jpg"/>
                    <pic:cNvPicPr>
                      <a:picLocks noChangeAspect="1" noChangeArrowheads="1"/>
                    </pic:cNvPicPr>
                  </pic:nvPicPr>
                  <pic:blipFill>
                    <a:blip r:embed="rId11"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00895A57" w:rsidRPr="00895A57">
        <w:rPr>
          <w:rFonts w:ascii="Arial" w:hAnsi="Arial" w:cs="Arial"/>
          <w:b/>
          <w:noProof/>
          <w:color w:val="FF0000"/>
          <w:sz w:val="28"/>
          <w:szCs w:val="28"/>
        </w:rPr>
        <w:t xml:space="preserve"> </w:t>
      </w:r>
      <w:r w:rsidR="00895A57" w:rsidRPr="00895A57">
        <w:rPr>
          <w:rStyle w:val="c3"/>
          <w:rFonts w:ascii="Arial" w:hAnsi="Arial" w:cs="Arial"/>
          <w:i/>
          <w:sz w:val="28"/>
        </w:rPr>
        <w:drawing>
          <wp:inline distT="0" distB="0" distL="0" distR="0">
            <wp:extent cx="2944512" cy="2171700"/>
            <wp:effectExtent l="19050" t="0" r="8238" b="0"/>
            <wp:docPr id="26" name="Рисунок 15" descr="C:\Users\Администратор\Desktop\667x_shutterstock_95194951 440 x 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667x_shutterstock_95194951 440 x 293.jpg"/>
                    <pic:cNvPicPr>
                      <a:picLocks noChangeAspect="1" noChangeArrowheads="1"/>
                    </pic:cNvPicPr>
                  </pic:nvPicPr>
                  <pic:blipFill>
                    <a:blip r:embed="rId12" cstate="print"/>
                    <a:srcRect/>
                    <a:stretch>
                      <a:fillRect/>
                    </a:stretch>
                  </pic:blipFill>
                  <pic:spPr bwMode="auto">
                    <a:xfrm>
                      <a:off x="0" y="0"/>
                      <a:ext cx="2944512" cy="2171700"/>
                    </a:xfrm>
                    <a:prstGeom prst="rect">
                      <a:avLst/>
                    </a:prstGeom>
                    <a:noFill/>
                    <a:ln w="9525">
                      <a:noFill/>
                      <a:miter lim="800000"/>
                      <a:headEnd/>
                      <a:tailEnd/>
                    </a:ln>
                  </pic:spPr>
                </pic:pic>
              </a:graphicData>
            </a:graphic>
          </wp:inline>
        </w:drawing>
      </w:r>
    </w:p>
    <w:p w:rsidR="008205D2" w:rsidRDefault="008205D2" w:rsidP="008205D2">
      <w:pPr>
        <w:pStyle w:val="c1"/>
        <w:spacing w:before="0" w:beforeAutospacing="0" w:after="0" w:afterAutospacing="0"/>
        <w:jc w:val="both"/>
        <w:rPr>
          <w:rStyle w:val="c3"/>
          <w:rFonts w:ascii="Arial" w:hAnsi="Arial" w:cs="Arial"/>
          <w:b/>
          <w:i/>
          <w:sz w:val="22"/>
          <w:szCs w:val="22"/>
        </w:rPr>
      </w:pPr>
    </w:p>
    <w:p w:rsidR="00E25B8B" w:rsidRPr="004A0051" w:rsidRDefault="00E25B8B" w:rsidP="004A0051">
      <w:pPr>
        <w:pStyle w:val="c1"/>
        <w:spacing w:before="0" w:beforeAutospacing="0" w:after="0" w:afterAutospacing="0"/>
        <w:jc w:val="center"/>
        <w:rPr>
          <w:rFonts w:ascii="Arial" w:hAnsi="Arial" w:cs="Arial"/>
          <w:b/>
          <w:i/>
          <w:color w:val="FF0000"/>
          <w:sz w:val="36"/>
          <w:szCs w:val="36"/>
        </w:rPr>
      </w:pPr>
      <w:r w:rsidRPr="004A0051">
        <w:rPr>
          <w:rStyle w:val="c3"/>
          <w:rFonts w:ascii="Arial" w:hAnsi="Arial" w:cs="Arial"/>
          <w:b/>
          <w:i/>
          <w:color w:val="FF0000"/>
          <w:sz w:val="36"/>
          <w:szCs w:val="36"/>
        </w:rPr>
        <w:t>Не упустить время — вот главное, что надо знать родителям на этот счет.</w:t>
      </w:r>
      <w:r w:rsidR="004247FD">
        <w:rPr>
          <w:rFonts w:ascii="Arial" w:hAnsi="Arial" w:cs="Arial"/>
          <w:b/>
          <w:i/>
          <w:noProof/>
          <w:color w:val="FF0000"/>
          <w:sz w:val="36"/>
          <w:szCs w:val="36"/>
        </w:rPr>
        <w:drawing>
          <wp:inline distT="0" distB="0" distL="0" distR="0">
            <wp:extent cx="5295900" cy="3971925"/>
            <wp:effectExtent l="19050" t="0" r="0" b="0"/>
            <wp:docPr id="17" name="Рисунок 9" descr="C:\Users\Администратор\Desktop\54d823abfbc5f9b4428b5e7e54530e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54d823abfbc5f9b4428b5e7e54530e27.jpg.jpg"/>
                    <pic:cNvPicPr>
                      <a:picLocks noChangeAspect="1" noChangeArrowheads="1"/>
                    </pic:cNvPicPr>
                  </pic:nvPicPr>
                  <pic:blipFill>
                    <a:blip r:embed="rId13"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E25B8B" w:rsidRPr="008205D2" w:rsidRDefault="00E25B8B" w:rsidP="008205D2">
      <w:pPr>
        <w:spacing w:after="0" w:line="315" w:lineRule="atLeast"/>
        <w:jc w:val="both"/>
      </w:pPr>
    </w:p>
    <w:p w:rsidR="00E25B8B" w:rsidRPr="004A0051" w:rsidRDefault="00376C8C" w:rsidP="008205D2">
      <w:pPr>
        <w:spacing w:after="0" w:line="315" w:lineRule="atLeast"/>
        <w:jc w:val="both"/>
        <w:rPr>
          <w:rFonts w:ascii="Arial" w:eastAsia="Times New Roman" w:hAnsi="Arial" w:cs="Arial"/>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В детских садах в течение дня ребята регулярно занимаются физическими упражнениями. На утренней гимнастике и во время физкультурных</w:t>
      </w:r>
      <w:r w:rsidRPr="004A0051">
        <w:rPr>
          <w:rFonts w:ascii="Arial" w:eastAsia="Times New Roman" w:hAnsi="Arial" w:cs="Arial"/>
          <w:i/>
          <w:iCs/>
          <w:sz w:val="28"/>
          <w:szCs w:val="28"/>
          <w:lang w:eastAsia="ru-RU"/>
        </w:rPr>
        <w:t> </w:t>
      </w:r>
      <w:r w:rsidRPr="004A0051">
        <w:rPr>
          <w:rFonts w:ascii="Arial" w:eastAsia="Times New Roman" w:hAnsi="Arial" w:cs="Arial"/>
          <w:i/>
          <w:iCs/>
          <w:sz w:val="28"/>
          <w:szCs w:val="28"/>
          <w:bdr w:val="none" w:sz="0" w:space="0" w:color="auto" w:frame="1"/>
          <w:lang w:eastAsia="ru-RU"/>
        </w:rPr>
        <w:t xml:space="preserve">пауз используются </w:t>
      </w:r>
      <w:proofErr w:type="spellStart"/>
      <w:r w:rsidRPr="004A0051">
        <w:rPr>
          <w:rFonts w:ascii="Arial" w:eastAsia="Times New Roman" w:hAnsi="Arial" w:cs="Arial"/>
          <w:i/>
          <w:iCs/>
          <w:sz w:val="28"/>
          <w:szCs w:val="28"/>
          <w:bdr w:val="none" w:sz="0" w:space="0" w:color="auto" w:frame="1"/>
          <w:lang w:eastAsia="ru-RU"/>
        </w:rPr>
        <w:t>общеразвивающие</w:t>
      </w:r>
      <w:proofErr w:type="spellEnd"/>
      <w:r w:rsidRPr="004A0051">
        <w:rPr>
          <w:rFonts w:ascii="Arial" w:eastAsia="Times New Roman" w:hAnsi="Arial" w:cs="Arial"/>
          <w:i/>
          <w:iCs/>
          <w:sz w:val="28"/>
          <w:szCs w:val="28"/>
          <w:bdr w:val="none" w:sz="0" w:space="0" w:color="auto" w:frame="1"/>
          <w:lang w:eastAsia="ru-RU"/>
        </w:rPr>
        <w:t xml:space="preserve"> упражнения, во время которых</w:t>
      </w:r>
      <w:r w:rsidRPr="004A0051">
        <w:rPr>
          <w:rFonts w:ascii="Arial" w:eastAsia="Times New Roman" w:hAnsi="Arial" w:cs="Arial"/>
          <w:i/>
          <w:iCs/>
          <w:sz w:val="28"/>
          <w:szCs w:val="28"/>
          <w:lang w:eastAsia="ru-RU"/>
        </w:rPr>
        <w:t> </w:t>
      </w:r>
      <w:r w:rsidRPr="004A0051">
        <w:rPr>
          <w:rFonts w:ascii="Arial" w:eastAsia="Times New Roman" w:hAnsi="Arial" w:cs="Arial"/>
          <w:i/>
          <w:iCs/>
          <w:sz w:val="28"/>
          <w:szCs w:val="28"/>
          <w:bdr w:val="none" w:sz="0" w:space="0" w:color="auto" w:frame="1"/>
          <w:lang w:eastAsia="ru-RU"/>
        </w:rPr>
        <w:t xml:space="preserve">вовлекаются в работу различные группы мышц. </w:t>
      </w:r>
    </w:p>
    <w:p w:rsidR="00376C8C" w:rsidRPr="004A0051" w:rsidRDefault="00E25B8B"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xml:space="preserve">Ниже </w:t>
      </w:r>
      <w:r w:rsidR="00376C8C" w:rsidRPr="004A0051">
        <w:rPr>
          <w:rFonts w:ascii="Arial" w:eastAsia="Times New Roman" w:hAnsi="Arial" w:cs="Arial"/>
          <w:i/>
          <w:iCs/>
          <w:sz w:val="28"/>
          <w:szCs w:val="28"/>
          <w:bdr w:val="none" w:sz="0" w:space="0" w:color="auto" w:frame="1"/>
          <w:lang w:eastAsia="ru-RU"/>
        </w:rPr>
        <w:t xml:space="preserve"> привод</w:t>
      </w:r>
      <w:r w:rsidRPr="004A0051">
        <w:rPr>
          <w:rFonts w:ascii="Arial" w:eastAsia="Times New Roman" w:hAnsi="Arial" w:cs="Arial"/>
          <w:i/>
          <w:iCs/>
          <w:sz w:val="28"/>
          <w:szCs w:val="28"/>
          <w:bdr w:val="none" w:sz="0" w:space="0" w:color="auto" w:frame="1"/>
          <w:lang w:eastAsia="ru-RU"/>
        </w:rPr>
        <w:t>у</w:t>
      </w:r>
      <w:r w:rsidR="00376C8C" w:rsidRPr="004A0051">
        <w:rPr>
          <w:rFonts w:ascii="Arial" w:eastAsia="Times New Roman" w:hAnsi="Arial" w:cs="Arial"/>
          <w:i/>
          <w:iCs/>
          <w:sz w:val="28"/>
          <w:szCs w:val="28"/>
          <w:bdr w:val="none" w:sz="0" w:space="0" w:color="auto" w:frame="1"/>
          <w:lang w:eastAsia="ru-RU"/>
        </w:rPr>
        <w:t xml:space="preserve"> пример утренней</w:t>
      </w:r>
      <w:r w:rsidR="00376C8C" w:rsidRPr="004A0051">
        <w:rPr>
          <w:rFonts w:ascii="Arial" w:eastAsia="Times New Roman" w:hAnsi="Arial" w:cs="Arial"/>
          <w:i/>
          <w:iCs/>
          <w:sz w:val="28"/>
          <w:szCs w:val="28"/>
          <w:lang w:eastAsia="ru-RU"/>
        </w:rPr>
        <w:t> </w:t>
      </w:r>
      <w:proofErr w:type="spellStart"/>
      <w:r w:rsidR="00376C8C" w:rsidRPr="004A0051">
        <w:rPr>
          <w:rFonts w:ascii="Arial" w:eastAsia="Times New Roman" w:hAnsi="Arial" w:cs="Arial"/>
          <w:i/>
          <w:iCs/>
          <w:sz w:val="28"/>
          <w:szCs w:val="28"/>
          <w:bdr w:val="none" w:sz="0" w:space="0" w:color="auto" w:frame="1"/>
          <w:lang w:eastAsia="ru-RU"/>
        </w:rPr>
        <w:t>гимнастики</w:t>
      </w:r>
      <w:proofErr w:type="gramStart"/>
      <w:r w:rsidR="0079359B" w:rsidRPr="004A0051">
        <w:rPr>
          <w:rFonts w:ascii="Arial" w:eastAsia="Times New Roman" w:hAnsi="Arial" w:cs="Arial"/>
          <w:i/>
          <w:iCs/>
          <w:sz w:val="28"/>
          <w:szCs w:val="28"/>
          <w:bdr w:val="none" w:sz="0" w:space="0" w:color="auto" w:frame="1"/>
          <w:lang w:eastAsia="ru-RU"/>
        </w:rPr>
        <w:t>,к</w:t>
      </w:r>
      <w:proofErr w:type="gramEnd"/>
      <w:r w:rsidR="0079359B" w:rsidRPr="004A0051">
        <w:rPr>
          <w:rFonts w:ascii="Arial" w:eastAsia="Times New Roman" w:hAnsi="Arial" w:cs="Arial"/>
          <w:i/>
          <w:iCs/>
          <w:sz w:val="28"/>
          <w:szCs w:val="28"/>
          <w:bdr w:val="none" w:sz="0" w:space="0" w:color="auto" w:frame="1"/>
          <w:lang w:eastAsia="ru-RU"/>
        </w:rPr>
        <w:t>оторые</w:t>
      </w:r>
      <w:proofErr w:type="spellEnd"/>
      <w:r w:rsidR="0079359B" w:rsidRPr="004A0051">
        <w:rPr>
          <w:rFonts w:ascii="Arial" w:eastAsia="Times New Roman" w:hAnsi="Arial" w:cs="Arial"/>
          <w:i/>
          <w:iCs/>
          <w:sz w:val="28"/>
          <w:szCs w:val="28"/>
          <w:bdr w:val="none" w:sz="0" w:space="0" w:color="auto" w:frame="1"/>
          <w:lang w:eastAsia="ru-RU"/>
        </w:rPr>
        <w:t xml:space="preserve"> можно выполнять с детьми в домашних условиях.</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Разминка —</w:t>
      </w:r>
      <w:r w:rsidRPr="004A0051">
        <w:rPr>
          <w:rFonts w:ascii="Arial" w:eastAsia="Times New Roman" w:hAnsi="Arial" w:cs="Arial"/>
          <w:i/>
          <w:iCs/>
          <w:sz w:val="28"/>
          <w:szCs w:val="28"/>
          <w:lang w:eastAsia="ru-RU"/>
        </w:rPr>
        <w:t> </w:t>
      </w:r>
      <w:r w:rsidRPr="004A0051">
        <w:rPr>
          <w:rFonts w:ascii="Arial" w:eastAsia="Times New Roman" w:hAnsi="Arial" w:cs="Arial"/>
          <w:i/>
          <w:iCs/>
          <w:sz w:val="28"/>
          <w:szCs w:val="28"/>
          <w:bdr w:val="none" w:sz="0" w:space="0" w:color="auto" w:frame="1"/>
          <w:lang w:eastAsia="ru-RU"/>
        </w:rPr>
        <w:t>1—2</w:t>
      </w:r>
      <w:r w:rsidRPr="004A0051">
        <w:rPr>
          <w:rFonts w:ascii="Arial" w:eastAsia="Times New Roman" w:hAnsi="Arial" w:cs="Arial"/>
          <w:i/>
          <w:iCs/>
          <w:sz w:val="28"/>
          <w:szCs w:val="28"/>
          <w:lang w:eastAsia="ru-RU"/>
        </w:rPr>
        <w:t> </w:t>
      </w:r>
      <w:proofErr w:type="gramStart"/>
      <w:r w:rsidRPr="004A0051">
        <w:rPr>
          <w:rFonts w:ascii="Arial" w:eastAsia="Times New Roman" w:hAnsi="Arial" w:cs="Arial"/>
          <w:i/>
          <w:iCs/>
          <w:sz w:val="28"/>
          <w:szCs w:val="28"/>
          <w:bdr w:val="none" w:sz="0" w:space="0" w:color="auto" w:frame="1"/>
          <w:lang w:eastAsia="ru-RU"/>
        </w:rPr>
        <w:t>вводных</w:t>
      </w:r>
      <w:proofErr w:type="gramEnd"/>
      <w:r w:rsidRPr="004A0051">
        <w:rPr>
          <w:rFonts w:ascii="Arial" w:eastAsia="Times New Roman" w:hAnsi="Arial" w:cs="Arial"/>
          <w:i/>
          <w:iCs/>
          <w:sz w:val="28"/>
          <w:szCs w:val="28"/>
          <w:bdr w:val="none" w:sz="0" w:space="0" w:color="auto" w:frame="1"/>
          <w:lang w:eastAsia="ru-RU"/>
        </w:rPr>
        <w:t xml:space="preserve"> упражнения: потягивание, ходьба, бег.</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Основная часть — упражнения для отдельных групп мышц.</w:t>
      </w:r>
    </w:p>
    <w:p w:rsidR="00376C8C" w:rsidRPr="004A0051" w:rsidRDefault="00376C8C" w:rsidP="004A0051">
      <w:pPr>
        <w:spacing w:after="0" w:line="315" w:lineRule="atLeast"/>
        <w:jc w:val="center"/>
        <w:rPr>
          <w:rFonts w:ascii="Arial" w:eastAsia="Times New Roman" w:hAnsi="Arial" w:cs="Arial"/>
          <w:color w:val="C00000"/>
          <w:sz w:val="32"/>
          <w:szCs w:val="32"/>
          <w:u w:val="single"/>
          <w:lang w:eastAsia="ru-RU"/>
        </w:rPr>
      </w:pPr>
      <w:r w:rsidRPr="004A0051">
        <w:rPr>
          <w:rFonts w:ascii="Arial" w:eastAsia="Times New Roman" w:hAnsi="Arial" w:cs="Arial"/>
          <w:i/>
          <w:iCs/>
          <w:color w:val="C00000"/>
          <w:sz w:val="32"/>
          <w:szCs w:val="32"/>
          <w:u w:val="single"/>
          <w:bdr w:val="none" w:sz="0" w:space="0" w:color="auto" w:frame="1"/>
          <w:lang w:eastAsia="ru-RU"/>
        </w:rPr>
        <w:t>Для</w:t>
      </w:r>
      <w:r w:rsidRPr="004A0051">
        <w:rPr>
          <w:rFonts w:ascii="Arial" w:eastAsia="Times New Roman" w:hAnsi="Arial" w:cs="Arial"/>
          <w:i/>
          <w:iCs/>
          <w:color w:val="C00000"/>
          <w:sz w:val="32"/>
          <w:szCs w:val="32"/>
          <w:u w:val="single"/>
          <w:lang w:eastAsia="ru-RU"/>
        </w:rPr>
        <w:t> </w:t>
      </w:r>
      <w:r w:rsidRPr="004A0051">
        <w:rPr>
          <w:rFonts w:ascii="Arial" w:eastAsia="Times New Roman" w:hAnsi="Arial" w:cs="Arial"/>
          <w:i/>
          <w:iCs/>
          <w:color w:val="C00000"/>
          <w:sz w:val="32"/>
          <w:szCs w:val="32"/>
          <w:u w:val="single"/>
          <w:bdr w:val="none" w:sz="0" w:space="0" w:color="auto" w:frame="1"/>
          <w:lang w:eastAsia="ru-RU"/>
        </w:rPr>
        <w:t>мышц плечевого пояса:</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w:t>
      </w:r>
      <w:r w:rsidRPr="004A0051">
        <w:rPr>
          <w:rFonts w:ascii="Arial" w:eastAsia="Times New Roman" w:hAnsi="Arial" w:cs="Arial"/>
          <w:i/>
          <w:iCs/>
          <w:sz w:val="28"/>
          <w:szCs w:val="28"/>
          <w:lang w:eastAsia="ru-RU"/>
        </w:rPr>
        <w:t> </w:t>
      </w:r>
      <w:r w:rsidRPr="004A0051">
        <w:rPr>
          <w:rFonts w:ascii="Arial" w:eastAsia="Times New Roman" w:hAnsi="Arial" w:cs="Arial"/>
          <w:i/>
          <w:iCs/>
          <w:sz w:val="28"/>
          <w:szCs w:val="28"/>
          <w:bdr w:val="none" w:sz="0" w:space="0" w:color="auto" w:frame="1"/>
          <w:lang w:eastAsia="ru-RU"/>
        </w:rPr>
        <w:t>поднимать руки вперед, в стороны, вверх, за спину и опускать;</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перекладывать маленький мячик из одной руки в другую: перед собой, за спиной, над головой;</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размахивать двумя руками одновременно (прямыми и согнутыми) вперед-назад.</w:t>
      </w:r>
    </w:p>
    <w:p w:rsidR="00376C8C" w:rsidRPr="004A0051" w:rsidRDefault="00376C8C" w:rsidP="004A0051">
      <w:pPr>
        <w:spacing w:after="0" w:line="315" w:lineRule="atLeast"/>
        <w:jc w:val="center"/>
        <w:rPr>
          <w:rFonts w:ascii="Arial" w:eastAsia="Times New Roman" w:hAnsi="Arial" w:cs="Arial"/>
          <w:color w:val="C00000"/>
          <w:sz w:val="32"/>
          <w:szCs w:val="32"/>
          <w:u w:val="single"/>
          <w:lang w:eastAsia="ru-RU"/>
        </w:rPr>
      </w:pPr>
      <w:r w:rsidRPr="004A0051">
        <w:rPr>
          <w:rFonts w:ascii="Arial" w:eastAsia="Times New Roman" w:hAnsi="Arial" w:cs="Arial"/>
          <w:i/>
          <w:iCs/>
          <w:color w:val="C00000"/>
          <w:sz w:val="32"/>
          <w:szCs w:val="32"/>
          <w:u w:val="single"/>
          <w:bdr w:val="none" w:sz="0" w:space="0" w:color="auto" w:frame="1"/>
          <w:lang w:eastAsia="ru-RU"/>
        </w:rPr>
        <w:t>Для мышц ног:</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приседать, держась за спинку стула, скамейку, и без поддержки;</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приседая, касаться руками пола, положить и взять предмет;</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поднимать ноги поочередно, сгибая их в коленях, подниматься на носки.</w:t>
      </w:r>
    </w:p>
    <w:p w:rsidR="00895A57" w:rsidRDefault="00895A57" w:rsidP="004A0051">
      <w:pPr>
        <w:spacing w:after="0" w:line="315" w:lineRule="atLeast"/>
        <w:jc w:val="center"/>
        <w:rPr>
          <w:rFonts w:ascii="Arial" w:eastAsia="Times New Roman" w:hAnsi="Arial" w:cs="Arial"/>
          <w:i/>
          <w:iCs/>
          <w:color w:val="C00000"/>
          <w:sz w:val="32"/>
          <w:szCs w:val="32"/>
          <w:u w:val="single"/>
          <w:bdr w:val="none" w:sz="0" w:space="0" w:color="auto" w:frame="1"/>
          <w:lang w:eastAsia="ru-RU"/>
        </w:rPr>
      </w:pPr>
    </w:p>
    <w:p w:rsidR="00376C8C" w:rsidRDefault="00376C8C" w:rsidP="004A0051">
      <w:pPr>
        <w:spacing w:after="0" w:line="315" w:lineRule="atLeast"/>
        <w:jc w:val="center"/>
        <w:rPr>
          <w:rFonts w:ascii="Arial" w:eastAsia="Times New Roman" w:hAnsi="Arial" w:cs="Arial"/>
          <w:i/>
          <w:iCs/>
          <w:color w:val="C00000"/>
          <w:sz w:val="32"/>
          <w:szCs w:val="32"/>
          <w:bdr w:val="none" w:sz="0" w:space="0" w:color="auto" w:frame="1"/>
          <w:lang w:eastAsia="ru-RU"/>
        </w:rPr>
      </w:pPr>
      <w:r w:rsidRPr="004A0051">
        <w:rPr>
          <w:rFonts w:ascii="Arial" w:eastAsia="Times New Roman" w:hAnsi="Arial" w:cs="Arial"/>
          <w:i/>
          <w:iCs/>
          <w:color w:val="C00000"/>
          <w:sz w:val="32"/>
          <w:szCs w:val="32"/>
          <w:u w:val="single"/>
          <w:bdr w:val="none" w:sz="0" w:space="0" w:color="auto" w:frame="1"/>
          <w:lang w:eastAsia="ru-RU"/>
        </w:rPr>
        <w:lastRenderedPageBreak/>
        <w:t>Для мышц туловища</w:t>
      </w:r>
      <w:r w:rsidRPr="004A0051">
        <w:rPr>
          <w:rFonts w:ascii="Arial" w:eastAsia="Times New Roman" w:hAnsi="Arial" w:cs="Arial"/>
          <w:i/>
          <w:iCs/>
          <w:color w:val="C00000"/>
          <w:sz w:val="32"/>
          <w:szCs w:val="32"/>
          <w:bdr w:val="none" w:sz="0" w:space="0" w:color="auto" w:frame="1"/>
          <w:lang w:eastAsia="ru-RU"/>
        </w:rPr>
        <w:t>:</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сидя на полу или на скамейке, подтянуть ноги к себе, выпрямить их;</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положить и взять мячик сбоку или сзади;</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наклониться вперед, в сторону;</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из положения «стоя» положить на пол предмет, поднять его;</w:t>
      </w:r>
    </w:p>
    <w:p w:rsidR="00376C8C" w:rsidRPr="004A0051" w:rsidRDefault="00376C8C" w:rsidP="008205D2">
      <w:pPr>
        <w:spacing w:after="0" w:line="315" w:lineRule="atLeast"/>
        <w:jc w:val="both"/>
        <w:rPr>
          <w:rFonts w:ascii="Arial" w:eastAsia="Times New Roman" w:hAnsi="Arial" w:cs="Arial"/>
          <w:sz w:val="28"/>
          <w:szCs w:val="28"/>
          <w:lang w:eastAsia="ru-RU"/>
        </w:rPr>
      </w:pPr>
      <w:r w:rsidRPr="004A0051">
        <w:rPr>
          <w:rFonts w:ascii="Arial" w:eastAsia="Times New Roman" w:hAnsi="Arial" w:cs="Arial"/>
          <w:i/>
          <w:iCs/>
          <w:sz w:val="28"/>
          <w:szCs w:val="28"/>
          <w:bdr w:val="none" w:sz="0" w:space="0" w:color="auto" w:frame="1"/>
          <w:lang w:eastAsia="ru-RU"/>
        </w:rPr>
        <w:t>— из положения «лежа на спине» повернуться на живот и обратно;</w:t>
      </w:r>
    </w:p>
    <w:p w:rsidR="004247FD" w:rsidRDefault="00376C8C" w:rsidP="008205D2">
      <w:pPr>
        <w:spacing w:after="0" w:line="315" w:lineRule="atLeast"/>
        <w:jc w:val="both"/>
        <w:rPr>
          <w:rFonts w:ascii="Arial" w:eastAsia="Times New Roman" w:hAnsi="Arial" w:cs="Arial"/>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 лежа на животе, прогнуться и приподнять плечи, разводя руки в стороны.</w:t>
      </w:r>
      <w:r w:rsidRPr="004A0051">
        <w:rPr>
          <w:rFonts w:ascii="Arial" w:eastAsia="Times New Roman" w:hAnsi="Arial" w:cs="Arial"/>
          <w:i/>
          <w:iCs/>
          <w:sz w:val="28"/>
          <w:szCs w:val="28"/>
          <w:lang w:eastAsia="ru-RU"/>
        </w:rPr>
        <w:t> </w:t>
      </w:r>
      <w:r w:rsidRPr="004A0051">
        <w:rPr>
          <w:rFonts w:ascii="Arial" w:eastAsia="Times New Roman" w:hAnsi="Arial" w:cs="Arial"/>
          <w:i/>
          <w:iCs/>
          <w:sz w:val="28"/>
          <w:szCs w:val="28"/>
          <w:bdr w:val="none" w:sz="0" w:space="0" w:color="auto" w:frame="1"/>
          <w:lang w:eastAsia="ru-RU"/>
        </w:rPr>
        <w:t>В завершение — еще немного ходьбы, прыжков и водные процедуры</w:t>
      </w:r>
    </w:p>
    <w:p w:rsidR="00376C8C" w:rsidRPr="004A0051" w:rsidRDefault="00376C8C" w:rsidP="008205D2">
      <w:pPr>
        <w:spacing w:after="0" w:line="315" w:lineRule="atLeast"/>
        <w:jc w:val="both"/>
        <w:rPr>
          <w:rFonts w:ascii="Arial" w:eastAsia="Times New Roman" w:hAnsi="Arial" w:cs="Arial"/>
          <w:i/>
          <w:iCs/>
          <w:sz w:val="28"/>
          <w:szCs w:val="28"/>
          <w:bdr w:val="none" w:sz="0" w:space="0" w:color="auto" w:frame="1"/>
          <w:lang w:eastAsia="ru-RU"/>
        </w:rPr>
      </w:pPr>
      <w:r w:rsidRPr="004A0051">
        <w:rPr>
          <w:rFonts w:ascii="Arial" w:eastAsia="Times New Roman" w:hAnsi="Arial" w:cs="Arial"/>
          <w:i/>
          <w:iCs/>
          <w:sz w:val="28"/>
          <w:szCs w:val="28"/>
          <w:bdr w:val="none" w:sz="0" w:space="0" w:color="auto" w:frame="1"/>
          <w:lang w:eastAsia="ru-RU"/>
        </w:rPr>
        <w:t>.</w:t>
      </w:r>
      <w:r w:rsidR="004247FD">
        <w:rPr>
          <w:rFonts w:ascii="Arial" w:eastAsia="Times New Roman" w:hAnsi="Arial" w:cs="Arial"/>
          <w:i/>
          <w:iCs/>
          <w:noProof/>
          <w:sz w:val="28"/>
          <w:szCs w:val="28"/>
          <w:bdr w:val="none" w:sz="0" w:space="0" w:color="auto" w:frame="1"/>
          <w:lang w:eastAsia="ru-RU"/>
        </w:rPr>
        <w:drawing>
          <wp:inline distT="0" distB="0" distL="0" distR="0">
            <wp:extent cx="2151560" cy="1846429"/>
            <wp:effectExtent l="19050" t="0" r="1090" b="0"/>
            <wp:docPr id="18" name="Рисунок 10" descr="C:\Users\Администратор\Desktop\main-7417-5c46910dc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main-7417-5c46910dc5_0.jpg"/>
                    <pic:cNvPicPr>
                      <a:picLocks noChangeAspect="1" noChangeArrowheads="1"/>
                    </pic:cNvPicPr>
                  </pic:nvPicPr>
                  <pic:blipFill>
                    <a:blip r:embed="rId14" cstate="print"/>
                    <a:srcRect/>
                    <a:stretch>
                      <a:fillRect/>
                    </a:stretch>
                  </pic:blipFill>
                  <pic:spPr bwMode="auto">
                    <a:xfrm>
                      <a:off x="0" y="0"/>
                      <a:ext cx="2152951" cy="1847622"/>
                    </a:xfrm>
                    <a:prstGeom prst="rect">
                      <a:avLst/>
                    </a:prstGeom>
                    <a:noFill/>
                    <a:ln w="9525">
                      <a:noFill/>
                      <a:miter lim="800000"/>
                      <a:headEnd/>
                      <a:tailEnd/>
                    </a:ln>
                  </pic:spPr>
                </pic:pic>
              </a:graphicData>
            </a:graphic>
          </wp:inline>
        </w:drawing>
      </w:r>
      <w:r w:rsidR="004247FD">
        <w:rPr>
          <w:rFonts w:ascii="Arial" w:eastAsia="Times New Roman" w:hAnsi="Arial" w:cs="Arial"/>
          <w:i/>
          <w:iCs/>
          <w:noProof/>
          <w:sz w:val="28"/>
          <w:szCs w:val="28"/>
          <w:bdr w:val="none" w:sz="0" w:space="0" w:color="auto" w:frame="1"/>
          <w:lang w:eastAsia="ru-RU"/>
        </w:rPr>
        <w:drawing>
          <wp:inline distT="0" distB="0" distL="0" distR="0">
            <wp:extent cx="1290606" cy="1866900"/>
            <wp:effectExtent l="19050" t="0" r="4794" b="0"/>
            <wp:docPr id="19" name="Рисунок 11" descr="C:\Users\Администратор\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16.jpg"/>
                    <pic:cNvPicPr>
                      <a:picLocks noChangeAspect="1" noChangeArrowheads="1"/>
                    </pic:cNvPicPr>
                  </pic:nvPicPr>
                  <pic:blipFill>
                    <a:blip r:embed="rId15" cstate="print"/>
                    <a:srcRect/>
                    <a:stretch>
                      <a:fillRect/>
                    </a:stretch>
                  </pic:blipFill>
                  <pic:spPr bwMode="auto">
                    <a:xfrm>
                      <a:off x="0" y="0"/>
                      <a:ext cx="1290606" cy="1866900"/>
                    </a:xfrm>
                    <a:prstGeom prst="rect">
                      <a:avLst/>
                    </a:prstGeom>
                    <a:noFill/>
                    <a:ln w="9525">
                      <a:noFill/>
                      <a:miter lim="800000"/>
                      <a:headEnd/>
                      <a:tailEnd/>
                    </a:ln>
                  </pic:spPr>
                </pic:pic>
              </a:graphicData>
            </a:graphic>
          </wp:inline>
        </w:drawing>
      </w:r>
      <w:r w:rsidR="004247FD">
        <w:rPr>
          <w:rFonts w:ascii="Arial" w:eastAsia="Times New Roman" w:hAnsi="Arial" w:cs="Arial"/>
          <w:i/>
          <w:iCs/>
          <w:noProof/>
          <w:sz w:val="28"/>
          <w:szCs w:val="28"/>
          <w:bdr w:val="none" w:sz="0" w:space="0" w:color="auto" w:frame="1"/>
          <w:lang w:eastAsia="ru-RU"/>
        </w:rPr>
        <w:drawing>
          <wp:inline distT="0" distB="0" distL="0" distR="0">
            <wp:extent cx="2324100" cy="1866900"/>
            <wp:effectExtent l="19050" t="0" r="0" b="0"/>
            <wp:docPr id="20" name="Рисунок 12" descr="C:\Users\Администратор\Desktop\6487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64872665.jpg"/>
                    <pic:cNvPicPr>
                      <a:picLocks noChangeAspect="1" noChangeArrowheads="1"/>
                    </pic:cNvPicPr>
                  </pic:nvPicPr>
                  <pic:blipFill>
                    <a:blip r:embed="rId16" cstate="print"/>
                    <a:srcRect/>
                    <a:stretch>
                      <a:fillRect/>
                    </a:stretch>
                  </pic:blipFill>
                  <pic:spPr bwMode="auto">
                    <a:xfrm>
                      <a:off x="0" y="0"/>
                      <a:ext cx="2324100" cy="1866900"/>
                    </a:xfrm>
                    <a:prstGeom prst="rect">
                      <a:avLst/>
                    </a:prstGeom>
                    <a:noFill/>
                    <a:ln w="9525">
                      <a:noFill/>
                      <a:miter lim="800000"/>
                      <a:headEnd/>
                      <a:tailEnd/>
                    </a:ln>
                  </pic:spPr>
                </pic:pic>
              </a:graphicData>
            </a:graphic>
          </wp:inline>
        </w:drawing>
      </w:r>
    </w:p>
    <w:p w:rsidR="00E25B8B" w:rsidRPr="008205D2" w:rsidRDefault="00E25B8B" w:rsidP="008205D2">
      <w:pPr>
        <w:spacing w:after="0" w:line="315" w:lineRule="atLeast"/>
        <w:jc w:val="both"/>
        <w:rPr>
          <w:rFonts w:ascii="Arial" w:eastAsia="Times New Roman" w:hAnsi="Arial" w:cs="Arial"/>
          <w:lang w:eastAsia="ru-RU"/>
        </w:rPr>
      </w:pPr>
    </w:p>
    <w:p w:rsidR="004A0051" w:rsidRPr="004A0051" w:rsidRDefault="00E80C73" w:rsidP="004A0051">
      <w:pPr>
        <w:spacing w:after="0" w:line="315" w:lineRule="atLeast"/>
        <w:jc w:val="center"/>
        <w:rPr>
          <w:rFonts w:ascii="Arial" w:eastAsia="Times New Roman" w:hAnsi="Arial" w:cs="Arial"/>
          <w:i/>
          <w:iCs/>
          <w:color w:val="E36C0A" w:themeColor="accent6" w:themeShade="BF"/>
          <w:sz w:val="28"/>
          <w:szCs w:val="28"/>
          <w:bdr w:val="none" w:sz="0" w:space="0" w:color="auto" w:frame="1"/>
          <w:lang w:eastAsia="ru-RU"/>
        </w:rPr>
      </w:pPr>
      <w:r w:rsidRPr="004A0051">
        <w:rPr>
          <w:rFonts w:ascii="Arial" w:eastAsia="Times New Roman" w:hAnsi="Arial" w:cs="Arial"/>
          <w:i/>
          <w:iCs/>
          <w:color w:val="E36C0A" w:themeColor="accent6" w:themeShade="BF"/>
          <w:sz w:val="28"/>
          <w:szCs w:val="28"/>
          <w:bdr w:val="none" w:sz="0" w:space="0" w:color="auto" w:frame="1"/>
          <w:lang w:eastAsia="ru-RU"/>
        </w:rPr>
        <w:t>Помните, что любая нагрузка гораздо полезнее ее отсутствия. Если даже вам и не удается соблюдать режим занятий, то просто играйте почаще с детьми.</w:t>
      </w:r>
    </w:p>
    <w:p w:rsidR="004A0051" w:rsidRDefault="004A0051" w:rsidP="008205D2">
      <w:pPr>
        <w:spacing w:after="0" w:line="315" w:lineRule="atLeast"/>
        <w:jc w:val="both"/>
        <w:rPr>
          <w:rFonts w:ascii="Arial" w:eastAsia="Times New Roman" w:hAnsi="Arial" w:cs="Arial"/>
          <w:b/>
          <w:i/>
          <w:iCs/>
          <w:color w:val="FF0000"/>
          <w:sz w:val="28"/>
          <w:szCs w:val="28"/>
          <w:bdr w:val="none" w:sz="0" w:space="0" w:color="auto" w:frame="1"/>
          <w:lang w:eastAsia="ru-RU"/>
        </w:rPr>
      </w:pPr>
    </w:p>
    <w:p w:rsidR="00E25B8B" w:rsidRPr="008205D2" w:rsidRDefault="00E80C73" w:rsidP="00895A57">
      <w:pPr>
        <w:spacing w:after="0" w:line="315" w:lineRule="atLeast"/>
        <w:jc w:val="both"/>
        <w:rPr>
          <w:rFonts w:ascii="Arial" w:hAnsi="Arial" w:cs="Arial"/>
          <w:b/>
        </w:rPr>
      </w:pPr>
      <w:r w:rsidRPr="004A0051">
        <w:rPr>
          <w:rFonts w:ascii="Arial" w:eastAsia="Times New Roman" w:hAnsi="Arial" w:cs="Arial"/>
          <w:b/>
          <w:i/>
          <w:iCs/>
          <w:color w:val="FF0000"/>
          <w:sz w:val="28"/>
          <w:szCs w:val="28"/>
          <w:bdr w:val="none" w:sz="0" w:space="0" w:color="auto" w:frame="1"/>
          <w:lang w:eastAsia="ru-RU"/>
        </w:rPr>
        <w:t>Это — самая лучшая форма выражения любви и заботы!</w:t>
      </w:r>
      <w:r w:rsidR="00376C8C" w:rsidRPr="004A0051">
        <w:rPr>
          <w:rFonts w:ascii="Arial" w:eastAsia="Times New Roman" w:hAnsi="Arial" w:cs="Arial"/>
          <w:b/>
          <w:i/>
          <w:iCs/>
          <w:color w:val="FF0000"/>
          <w:sz w:val="28"/>
          <w:szCs w:val="28"/>
          <w:bdr w:val="none" w:sz="0" w:space="0" w:color="auto" w:frame="1"/>
          <w:lang w:eastAsia="ru-RU"/>
        </w:rPr>
        <w:br w:type="textWrapping" w:clear="all"/>
      </w:r>
      <w:r w:rsidR="00E25B8B" w:rsidRPr="004A0051">
        <w:rPr>
          <w:rStyle w:val="c3"/>
          <w:rFonts w:ascii="Arial" w:hAnsi="Arial" w:cs="Arial"/>
          <w:b/>
          <w:color w:val="FF0000"/>
          <w:sz w:val="28"/>
          <w:szCs w:val="28"/>
        </w:rPr>
        <w:t> </w:t>
      </w:r>
      <w:r w:rsidR="00895A57" w:rsidRPr="00895A57">
        <w:rPr>
          <w:rStyle w:val="c3"/>
          <w:rFonts w:ascii="Arial" w:hAnsi="Arial" w:cs="Arial"/>
          <w:b/>
          <w:color w:val="FF0000"/>
          <w:sz w:val="28"/>
        </w:rPr>
        <w:drawing>
          <wp:inline distT="0" distB="0" distL="0" distR="0">
            <wp:extent cx="5619750" cy="3990975"/>
            <wp:effectExtent l="19050" t="0" r="0" b="0"/>
            <wp:docPr id="23" name="Рисунок 2" descr="C:\Users\Администратор\Desktop\6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60321.jpeg"/>
                    <pic:cNvPicPr>
                      <a:picLocks noChangeAspect="1" noChangeArrowheads="1"/>
                    </pic:cNvPicPr>
                  </pic:nvPicPr>
                  <pic:blipFill>
                    <a:blip r:embed="rId17" cstate="print"/>
                    <a:srcRect/>
                    <a:stretch>
                      <a:fillRect/>
                    </a:stretch>
                  </pic:blipFill>
                  <pic:spPr bwMode="auto">
                    <a:xfrm>
                      <a:off x="0" y="0"/>
                      <a:ext cx="5619750" cy="3990975"/>
                    </a:xfrm>
                    <a:prstGeom prst="rect">
                      <a:avLst/>
                    </a:prstGeom>
                    <a:noFill/>
                    <a:ln w="9525">
                      <a:noFill/>
                      <a:miter lim="800000"/>
                      <a:headEnd/>
                      <a:tailEnd/>
                    </a:ln>
                  </pic:spPr>
                </pic:pic>
              </a:graphicData>
            </a:graphic>
          </wp:inline>
        </w:drawing>
      </w:r>
    </w:p>
    <w:sectPr w:rsidR="00E25B8B" w:rsidRPr="008205D2" w:rsidSect="008E0F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6C8C"/>
    <w:rsid w:val="000C5A74"/>
    <w:rsid w:val="0032679C"/>
    <w:rsid w:val="00376C8C"/>
    <w:rsid w:val="004247FD"/>
    <w:rsid w:val="004A0051"/>
    <w:rsid w:val="0079359B"/>
    <w:rsid w:val="007F741F"/>
    <w:rsid w:val="008205D2"/>
    <w:rsid w:val="00824072"/>
    <w:rsid w:val="0089312B"/>
    <w:rsid w:val="00895A57"/>
    <w:rsid w:val="008E0FA3"/>
    <w:rsid w:val="00B800EE"/>
    <w:rsid w:val="00C77C4E"/>
    <w:rsid w:val="00D52609"/>
    <w:rsid w:val="00E25B8B"/>
    <w:rsid w:val="00E80C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FA3"/>
  </w:style>
  <w:style w:type="paragraph" w:styleId="1">
    <w:name w:val="heading 1"/>
    <w:basedOn w:val="a"/>
    <w:link w:val="10"/>
    <w:uiPriority w:val="9"/>
    <w:qFormat/>
    <w:rsid w:val="00376C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76C8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C8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6C8C"/>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376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6C8C"/>
  </w:style>
  <w:style w:type="paragraph" w:styleId="a4">
    <w:name w:val="Body Text Indent"/>
    <w:basedOn w:val="a"/>
    <w:link w:val="a5"/>
    <w:uiPriority w:val="99"/>
    <w:semiHidden/>
    <w:unhideWhenUsed/>
    <w:rsid w:val="00376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uiPriority w:val="99"/>
    <w:semiHidden/>
    <w:rsid w:val="00376C8C"/>
    <w:rPr>
      <w:rFonts w:ascii="Times New Roman" w:eastAsia="Times New Roman" w:hAnsi="Times New Roman" w:cs="Times New Roman"/>
      <w:sz w:val="24"/>
      <w:szCs w:val="24"/>
      <w:lang w:eastAsia="ru-RU"/>
    </w:rPr>
  </w:style>
  <w:style w:type="paragraph" w:customStyle="1" w:styleId="c1">
    <w:name w:val="c1"/>
    <w:basedOn w:val="a"/>
    <w:rsid w:val="007F74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F741F"/>
  </w:style>
  <w:style w:type="character" w:customStyle="1" w:styleId="c3">
    <w:name w:val="c3"/>
    <w:basedOn w:val="a0"/>
    <w:rsid w:val="00E25B8B"/>
  </w:style>
  <w:style w:type="paragraph" w:styleId="a6">
    <w:name w:val="Balloon Text"/>
    <w:basedOn w:val="a"/>
    <w:link w:val="a7"/>
    <w:uiPriority w:val="99"/>
    <w:semiHidden/>
    <w:unhideWhenUsed/>
    <w:rsid w:val="008931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931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9605022">
      <w:bodyDiv w:val="1"/>
      <w:marLeft w:val="0"/>
      <w:marRight w:val="0"/>
      <w:marTop w:val="0"/>
      <w:marBottom w:val="0"/>
      <w:divBdr>
        <w:top w:val="none" w:sz="0" w:space="0" w:color="auto"/>
        <w:left w:val="none" w:sz="0" w:space="0" w:color="auto"/>
        <w:bottom w:val="none" w:sz="0" w:space="0" w:color="auto"/>
        <w:right w:val="none" w:sz="0" w:space="0" w:color="auto"/>
      </w:divBdr>
      <w:divsChild>
        <w:div w:id="1353528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8</Pages>
  <Words>1539</Words>
  <Characters>8777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2014-12-01T05:18:00Z</dcterms:created>
  <dcterms:modified xsi:type="dcterms:W3CDTF">2014-12-10T06:54:00Z</dcterms:modified>
</cp:coreProperties>
</file>