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6C" w:rsidRPr="00DB384D" w:rsidRDefault="004F296C" w:rsidP="004F296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84D">
        <w:rPr>
          <w:rFonts w:ascii="Times New Roman" w:hAnsi="Times New Roman" w:cs="Times New Roman"/>
          <w:b/>
          <w:sz w:val="32"/>
          <w:szCs w:val="32"/>
        </w:rPr>
        <w:t>КУ Ханты-Мансийского Автономного округа Югры</w:t>
      </w:r>
    </w:p>
    <w:p w:rsidR="004F296C" w:rsidRPr="00DB384D" w:rsidRDefault="004F296C" w:rsidP="004F296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84D">
        <w:rPr>
          <w:rFonts w:ascii="Times New Roman" w:hAnsi="Times New Roman" w:cs="Times New Roman"/>
          <w:b/>
          <w:sz w:val="32"/>
          <w:szCs w:val="32"/>
        </w:rPr>
        <w:t>«Урайский специализированный Дом ребёнка».</w:t>
      </w:r>
    </w:p>
    <w:p w:rsidR="004F296C" w:rsidRDefault="004F296C">
      <w:pPr>
        <w:rPr>
          <w:sz w:val="44"/>
          <w:szCs w:val="44"/>
        </w:rPr>
      </w:pPr>
    </w:p>
    <w:p w:rsidR="004F296C" w:rsidRDefault="004F296C">
      <w:pPr>
        <w:rPr>
          <w:sz w:val="44"/>
          <w:szCs w:val="44"/>
        </w:rPr>
      </w:pPr>
    </w:p>
    <w:p w:rsidR="004F296C" w:rsidRDefault="004F296C">
      <w:pPr>
        <w:rPr>
          <w:sz w:val="44"/>
          <w:szCs w:val="44"/>
        </w:rPr>
      </w:pPr>
    </w:p>
    <w:p w:rsidR="003161F9" w:rsidRPr="004F296C" w:rsidRDefault="00A12C35">
      <w:pPr>
        <w:rPr>
          <w:rFonts w:ascii="Times New Roman" w:hAnsi="Times New Roman" w:cs="Times New Roman"/>
          <w:b/>
          <w:sz w:val="32"/>
          <w:szCs w:val="32"/>
        </w:rPr>
      </w:pPr>
      <w:r w:rsidRPr="004F296C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1B130F">
        <w:rPr>
          <w:rFonts w:ascii="Times New Roman" w:hAnsi="Times New Roman" w:cs="Times New Roman"/>
          <w:b/>
          <w:sz w:val="32"/>
          <w:szCs w:val="32"/>
        </w:rPr>
        <w:t xml:space="preserve"> открытого занятия по математике во </w:t>
      </w:r>
      <w:r w:rsidRPr="004F296C">
        <w:rPr>
          <w:rFonts w:ascii="Times New Roman" w:hAnsi="Times New Roman" w:cs="Times New Roman"/>
          <w:b/>
          <w:sz w:val="32"/>
          <w:szCs w:val="32"/>
        </w:rPr>
        <w:t xml:space="preserve"> второй младшей группе.</w:t>
      </w:r>
    </w:p>
    <w:p w:rsidR="00A12C35" w:rsidRPr="004F296C" w:rsidRDefault="00A12C35">
      <w:pPr>
        <w:rPr>
          <w:rFonts w:ascii="Times New Roman" w:hAnsi="Times New Roman" w:cs="Times New Roman"/>
          <w:b/>
          <w:sz w:val="32"/>
          <w:szCs w:val="32"/>
        </w:rPr>
      </w:pPr>
      <w:r w:rsidRPr="004F296C">
        <w:rPr>
          <w:rFonts w:ascii="Times New Roman" w:hAnsi="Times New Roman" w:cs="Times New Roman"/>
          <w:b/>
          <w:sz w:val="32"/>
          <w:szCs w:val="32"/>
        </w:rPr>
        <w:t>Тема: «Большой маленький. Один, много, ни одного. Группировка по цвету.</w:t>
      </w:r>
    </w:p>
    <w:p w:rsidR="00A12C35" w:rsidRPr="004F296C" w:rsidRDefault="00A12C35" w:rsidP="00A12C35">
      <w:pPr>
        <w:rPr>
          <w:b/>
          <w:sz w:val="44"/>
          <w:szCs w:val="44"/>
        </w:rPr>
      </w:pPr>
    </w:p>
    <w:p w:rsidR="00A12C35" w:rsidRPr="00A12C35" w:rsidRDefault="00A12C35" w:rsidP="00A12C35"/>
    <w:p w:rsidR="00A12C35" w:rsidRPr="00A12C35" w:rsidRDefault="00A12C35" w:rsidP="00A12C35"/>
    <w:p w:rsidR="00A12C35" w:rsidRPr="00A12C35" w:rsidRDefault="00A12C35" w:rsidP="00A12C35"/>
    <w:p w:rsidR="00A12C35" w:rsidRPr="00A12C35" w:rsidRDefault="00A12C35" w:rsidP="00A12C35"/>
    <w:p w:rsidR="00A12C35" w:rsidRPr="00A12C35" w:rsidRDefault="00A12C35" w:rsidP="00A12C35"/>
    <w:p w:rsidR="00A12C35" w:rsidRPr="00A12C35" w:rsidRDefault="00A12C35" w:rsidP="00A12C35"/>
    <w:p w:rsidR="00A12C35" w:rsidRPr="00A12C35" w:rsidRDefault="00A12C35" w:rsidP="00A12C35"/>
    <w:p w:rsidR="00A12C35" w:rsidRPr="00A12C35" w:rsidRDefault="00A12C35" w:rsidP="00A12C35"/>
    <w:p w:rsidR="00A12C35" w:rsidRDefault="00A12C35" w:rsidP="00A12C35">
      <w:pPr>
        <w:jc w:val="center"/>
      </w:pPr>
    </w:p>
    <w:p w:rsidR="00A12C35" w:rsidRDefault="00A12C35" w:rsidP="00A12C35">
      <w:pPr>
        <w:jc w:val="center"/>
      </w:pPr>
    </w:p>
    <w:p w:rsidR="00A12C35" w:rsidRDefault="00A12C35" w:rsidP="00A12C35">
      <w:pPr>
        <w:jc w:val="center"/>
      </w:pPr>
    </w:p>
    <w:p w:rsidR="00A12C35" w:rsidRDefault="00A12C35" w:rsidP="00A12C35">
      <w:pPr>
        <w:jc w:val="center"/>
      </w:pPr>
    </w:p>
    <w:p w:rsidR="004F296C" w:rsidRPr="004F296C" w:rsidRDefault="003A77E7" w:rsidP="004F296C">
      <w:pPr>
        <w:pStyle w:val="a7"/>
        <w:tabs>
          <w:tab w:val="left" w:pos="5820"/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3A77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1B130F">
        <w:rPr>
          <w:rFonts w:ascii="Times New Roman" w:hAnsi="Times New Roman"/>
          <w:b/>
          <w:sz w:val="28"/>
          <w:szCs w:val="28"/>
        </w:rPr>
        <w:t xml:space="preserve">            </w:t>
      </w:r>
      <w:r w:rsidRPr="003A77E7">
        <w:rPr>
          <w:rFonts w:ascii="Times New Roman" w:hAnsi="Times New Roman"/>
          <w:b/>
          <w:sz w:val="28"/>
          <w:szCs w:val="28"/>
        </w:rPr>
        <w:t xml:space="preserve"> </w:t>
      </w:r>
      <w:r w:rsidR="004F296C" w:rsidRPr="004F296C">
        <w:rPr>
          <w:rFonts w:ascii="Times New Roman" w:hAnsi="Times New Roman"/>
          <w:b/>
          <w:sz w:val="32"/>
          <w:szCs w:val="32"/>
        </w:rPr>
        <w:t xml:space="preserve">Воспитатель </w:t>
      </w:r>
    </w:p>
    <w:p w:rsidR="004F296C" w:rsidRPr="004F296C" w:rsidRDefault="004F296C" w:rsidP="004F296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F296C"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1B130F"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F296C">
        <w:rPr>
          <w:rFonts w:ascii="Times New Roman" w:hAnsi="Times New Roman"/>
          <w:b/>
          <w:sz w:val="32"/>
          <w:szCs w:val="32"/>
        </w:rPr>
        <w:t>Второй категории.</w:t>
      </w:r>
    </w:p>
    <w:p w:rsidR="001B130F" w:rsidRDefault="004F296C" w:rsidP="001B130F">
      <w:pPr>
        <w:pStyle w:val="a7"/>
        <w:tabs>
          <w:tab w:val="left" w:pos="5820"/>
          <w:tab w:val="right" w:pos="9355"/>
        </w:tabs>
        <w:rPr>
          <w:rFonts w:ascii="Times New Roman" w:hAnsi="Times New Roman"/>
          <w:b/>
          <w:i/>
          <w:sz w:val="32"/>
          <w:szCs w:val="32"/>
        </w:rPr>
      </w:pPr>
      <w:r w:rsidRPr="004F296C">
        <w:rPr>
          <w:rFonts w:ascii="Times New Roman" w:hAnsi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Pr="004F296C">
        <w:rPr>
          <w:rFonts w:ascii="Times New Roman" w:hAnsi="Times New Roman"/>
          <w:b/>
          <w:sz w:val="32"/>
          <w:szCs w:val="32"/>
        </w:rPr>
        <w:t xml:space="preserve"> Белозёрова Ирина Анатольевна</w:t>
      </w:r>
      <w:r w:rsidR="001B130F">
        <w:rPr>
          <w:rFonts w:ascii="Times New Roman" w:hAnsi="Times New Roman"/>
          <w:b/>
          <w:i/>
          <w:sz w:val="32"/>
          <w:szCs w:val="32"/>
        </w:rPr>
        <w:t>.</w:t>
      </w:r>
      <w:r w:rsidRPr="004F296C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1B130F" w:rsidRDefault="001B130F" w:rsidP="001B130F">
      <w:pPr>
        <w:pStyle w:val="a7"/>
        <w:tabs>
          <w:tab w:val="left" w:pos="5820"/>
          <w:tab w:val="right" w:pos="9355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</w:t>
      </w:r>
    </w:p>
    <w:p w:rsidR="003A77E7" w:rsidRPr="001B130F" w:rsidRDefault="001B130F" w:rsidP="001B130F">
      <w:pPr>
        <w:pStyle w:val="a7"/>
        <w:tabs>
          <w:tab w:val="left" w:pos="5820"/>
          <w:tab w:val="right" w:pos="9355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</w:t>
      </w:r>
      <w:r w:rsidR="004F296C" w:rsidRPr="004F296C">
        <w:rPr>
          <w:rFonts w:ascii="Times New Roman" w:hAnsi="Times New Roman"/>
          <w:b/>
          <w:sz w:val="28"/>
          <w:szCs w:val="28"/>
        </w:rPr>
        <w:t xml:space="preserve"> г. Урай 2012г   </w:t>
      </w:r>
    </w:p>
    <w:p w:rsidR="004F296C" w:rsidRDefault="004F296C" w:rsidP="004F296C">
      <w:pPr>
        <w:pStyle w:val="a7"/>
        <w:rPr>
          <w:rFonts w:ascii="Times New Roman" w:hAnsi="Times New Roman"/>
          <w:sz w:val="28"/>
          <w:szCs w:val="28"/>
        </w:rPr>
      </w:pPr>
    </w:p>
    <w:p w:rsidR="003A77E7" w:rsidRPr="004F296C" w:rsidRDefault="003A77E7" w:rsidP="004F296C">
      <w:pPr>
        <w:pStyle w:val="a7"/>
        <w:rPr>
          <w:rFonts w:ascii="Times New Roman" w:hAnsi="Times New Roman"/>
          <w:sz w:val="24"/>
          <w:szCs w:val="24"/>
        </w:rPr>
      </w:pPr>
      <w:r w:rsidRPr="004F296C">
        <w:rPr>
          <w:rFonts w:ascii="Times New Roman" w:hAnsi="Times New Roman"/>
          <w:b/>
          <w:sz w:val="24"/>
          <w:szCs w:val="24"/>
        </w:rPr>
        <w:t>Тема:</w:t>
      </w:r>
      <w:r w:rsidRPr="004F296C">
        <w:rPr>
          <w:rFonts w:ascii="Times New Roman" w:hAnsi="Times New Roman"/>
          <w:sz w:val="24"/>
          <w:szCs w:val="24"/>
        </w:rPr>
        <w:t xml:space="preserve"> «Большой маленький. Один, много, ни одного. Группировка по цвету.</w:t>
      </w:r>
    </w:p>
    <w:p w:rsidR="00A12C35" w:rsidRPr="004F296C" w:rsidRDefault="00A12C35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>Цель</w:t>
      </w:r>
      <w:r w:rsidRPr="004F296C">
        <w:rPr>
          <w:rFonts w:ascii="Times New Roman" w:hAnsi="Times New Roman" w:cs="Times New Roman"/>
          <w:sz w:val="24"/>
          <w:szCs w:val="24"/>
        </w:rPr>
        <w:t>: Учить детей объединять одинаковые(по цвету, величине) предметы в предметные множества по словесному заданию.</w:t>
      </w:r>
    </w:p>
    <w:p w:rsidR="00A12C35" w:rsidRPr="004F296C" w:rsidRDefault="00A12C35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Продолжать учить выделять один предмет из множества, отвечать на вопросы «сколько»? словами один много, ни одного.</w:t>
      </w:r>
    </w:p>
    <w:p w:rsidR="00A12C35" w:rsidRPr="004F296C" w:rsidRDefault="00A12C35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Закреплять умения сравнивать </w:t>
      </w:r>
      <w:r w:rsidR="00214570" w:rsidRPr="004F296C">
        <w:rPr>
          <w:rFonts w:ascii="Times New Roman" w:hAnsi="Times New Roman" w:cs="Times New Roman"/>
          <w:sz w:val="24"/>
          <w:szCs w:val="24"/>
        </w:rPr>
        <w:t>предметы по высоте (низкий, высокий)</w:t>
      </w:r>
    </w:p>
    <w:p w:rsidR="00214570" w:rsidRPr="004F296C" w:rsidRDefault="0021457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4F296C">
        <w:rPr>
          <w:rFonts w:ascii="Times New Roman" w:hAnsi="Times New Roman" w:cs="Times New Roman"/>
          <w:sz w:val="24"/>
          <w:szCs w:val="24"/>
        </w:rPr>
        <w:t xml:space="preserve"> м</w:t>
      </w:r>
      <w:r w:rsidR="00C67DEC" w:rsidRPr="004F296C">
        <w:rPr>
          <w:rFonts w:ascii="Times New Roman" w:hAnsi="Times New Roman" w:cs="Times New Roman"/>
          <w:sz w:val="24"/>
          <w:szCs w:val="24"/>
        </w:rPr>
        <w:t>ягкая игрушка Медведь.  Б</w:t>
      </w:r>
      <w:r w:rsidRPr="004F296C">
        <w:rPr>
          <w:rFonts w:ascii="Times New Roman" w:hAnsi="Times New Roman" w:cs="Times New Roman"/>
          <w:sz w:val="24"/>
          <w:szCs w:val="24"/>
        </w:rPr>
        <w:t>ольшой грузовик с кубиками</w:t>
      </w:r>
      <w:r w:rsidR="00C67DEC" w:rsidRPr="004F296C">
        <w:rPr>
          <w:rFonts w:ascii="Times New Roman" w:hAnsi="Times New Roman" w:cs="Times New Roman"/>
          <w:sz w:val="24"/>
          <w:szCs w:val="24"/>
        </w:rPr>
        <w:t>.  Д</w:t>
      </w:r>
      <w:r w:rsidR="008E342D" w:rsidRPr="004F296C">
        <w:rPr>
          <w:rFonts w:ascii="Times New Roman" w:hAnsi="Times New Roman" w:cs="Times New Roman"/>
          <w:sz w:val="24"/>
          <w:szCs w:val="24"/>
        </w:rPr>
        <w:t xml:space="preserve">емонстрационные кубики:  большой, маленький </w:t>
      </w:r>
      <w:r w:rsidRPr="004F296C">
        <w:rPr>
          <w:rFonts w:ascii="Times New Roman" w:hAnsi="Times New Roman" w:cs="Times New Roman"/>
          <w:sz w:val="24"/>
          <w:szCs w:val="24"/>
        </w:rPr>
        <w:t xml:space="preserve"> для воспитателя</w:t>
      </w:r>
      <w:r w:rsidR="00C67DEC" w:rsidRPr="004F296C">
        <w:rPr>
          <w:rFonts w:ascii="Times New Roman" w:hAnsi="Times New Roman" w:cs="Times New Roman"/>
          <w:sz w:val="24"/>
          <w:szCs w:val="24"/>
        </w:rPr>
        <w:t xml:space="preserve"> и </w:t>
      </w:r>
      <w:r w:rsidR="008E342D" w:rsidRPr="004F296C">
        <w:rPr>
          <w:rFonts w:ascii="Times New Roman" w:hAnsi="Times New Roman" w:cs="Times New Roman"/>
          <w:sz w:val="24"/>
          <w:szCs w:val="24"/>
        </w:rPr>
        <w:t xml:space="preserve"> по два </w:t>
      </w:r>
      <w:r w:rsidRPr="004F296C">
        <w:rPr>
          <w:rFonts w:ascii="Times New Roman" w:hAnsi="Times New Roman" w:cs="Times New Roman"/>
          <w:sz w:val="24"/>
          <w:szCs w:val="24"/>
        </w:rPr>
        <w:t xml:space="preserve"> кубика</w:t>
      </w:r>
      <w:r w:rsidR="008E342D" w:rsidRPr="004F296C">
        <w:rPr>
          <w:rFonts w:ascii="Times New Roman" w:hAnsi="Times New Roman" w:cs="Times New Roman"/>
          <w:sz w:val="24"/>
          <w:szCs w:val="24"/>
        </w:rPr>
        <w:t xml:space="preserve"> - большой маленький </w:t>
      </w:r>
      <w:r w:rsidRPr="004F296C">
        <w:rPr>
          <w:rFonts w:ascii="Times New Roman" w:hAnsi="Times New Roman" w:cs="Times New Roman"/>
          <w:sz w:val="24"/>
          <w:szCs w:val="24"/>
        </w:rPr>
        <w:t xml:space="preserve"> на каждого ребен</w:t>
      </w:r>
      <w:r w:rsidR="00C67DEC" w:rsidRPr="004F296C">
        <w:rPr>
          <w:rFonts w:ascii="Times New Roman" w:hAnsi="Times New Roman" w:cs="Times New Roman"/>
          <w:sz w:val="24"/>
          <w:szCs w:val="24"/>
        </w:rPr>
        <w:t>ка, Б</w:t>
      </w:r>
      <w:r w:rsidR="00A46767" w:rsidRPr="004F296C">
        <w:rPr>
          <w:rFonts w:ascii="Times New Roman" w:hAnsi="Times New Roman" w:cs="Times New Roman"/>
          <w:sz w:val="24"/>
          <w:szCs w:val="24"/>
        </w:rPr>
        <w:t>ольшая и маленькая коробка</w:t>
      </w:r>
      <w:r w:rsidRPr="004F296C">
        <w:rPr>
          <w:rFonts w:ascii="Times New Roman" w:hAnsi="Times New Roman" w:cs="Times New Roman"/>
          <w:sz w:val="24"/>
          <w:szCs w:val="24"/>
        </w:rPr>
        <w:t xml:space="preserve">, тарелочки </w:t>
      </w:r>
      <w:r w:rsidR="008E342D" w:rsidRPr="004F296C">
        <w:rPr>
          <w:rFonts w:ascii="Times New Roman" w:hAnsi="Times New Roman" w:cs="Times New Roman"/>
          <w:sz w:val="24"/>
          <w:szCs w:val="24"/>
        </w:rPr>
        <w:t xml:space="preserve">красные, синие, и жёлтые по одной </w:t>
      </w:r>
      <w:r w:rsidRPr="004F296C">
        <w:rPr>
          <w:rFonts w:ascii="Times New Roman" w:hAnsi="Times New Roman" w:cs="Times New Roman"/>
          <w:sz w:val="24"/>
          <w:szCs w:val="24"/>
        </w:rPr>
        <w:t xml:space="preserve"> штуке на ребёнка</w:t>
      </w:r>
      <w:r w:rsidR="008E342D" w:rsidRPr="004F296C">
        <w:rPr>
          <w:rFonts w:ascii="Times New Roman" w:hAnsi="Times New Roman" w:cs="Times New Roman"/>
          <w:sz w:val="24"/>
          <w:szCs w:val="24"/>
        </w:rPr>
        <w:t>.</w:t>
      </w:r>
      <w:r w:rsidR="00C67DEC" w:rsidRPr="004F296C">
        <w:rPr>
          <w:rFonts w:ascii="Times New Roman" w:hAnsi="Times New Roman" w:cs="Times New Roman"/>
          <w:sz w:val="24"/>
          <w:szCs w:val="24"/>
        </w:rPr>
        <w:t xml:space="preserve"> Кружочки </w:t>
      </w:r>
      <w:r w:rsidR="008E342D" w:rsidRPr="004F296C">
        <w:rPr>
          <w:rFonts w:ascii="Times New Roman" w:hAnsi="Times New Roman" w:cs="Times New Roman"/>
          <w:sz w:val="24"/>
          <w:szCs w:val="24"/>
        </w:rPr>
        <w:t xml:space="preserve"> четырех </w:t>
      </w:r>
      <w:r w:rsidR="00C67DEC" w:rsidRPr="004F296C">
        <w:rPr>
          <w:rFonts w:ascii="Times New Roman" w:hAnsi="Times New Roman" w:cs="Times New Roman"/>
          <w:sz w:val="24"/>
          <w:szCs w:val="24"/>
        </w:rPr>
        <w:t xml:space="preserve"> цветов</w:t>
      </w:r>
      <w:r w:rsidR="008E342D" w:rsidRPr="004F296C">
        <w:rPr>
          <w:rFonts w:ascii="Times New Roman" w:hAnsi="Times New Roman" w:cs="Times New Roman"/>
          <w:sz w:val="24"/>
          <w:szCs w:val="24"/>
        </w:rPr>
        <w:t xml:space="preserve">: </w:t>
      </w:r>
      <w:r w:rsidR="00C67DEC" w:rsidRPr="004F296C">
        <w:rPr>
          <w:rFonts w:ascii="Times New Roman" w:hAnsi="Times New Roman" w:cs="Times New Roman"/>
          <w:sz w:val="24"/>
          <w:szCs w:val="24"/>
        </w:rPr>
        <w:t>красные, синие, желтые  в розетках</w:t>
      </w:r>
      <w:r w:rsidR="00BA5232" w:rsidRPr="004F296C">
        <w:rPr>
          <w:rFonts w:ascii="Times New Roman" w:hAnsi="Times New Roman" w:cs="Times New Roman"/>
          <w:sz w:val="24"/>
          <w:szCs w:val="24"/>
        </w:rPr>
        <w:t>. О</w:t>
      </w:r>
      <w:r w:rsidR="00C67DEC" w:rsidRPr="004F296C">
        <w:rPr>
          <w:rFonts w:ascii="Times New Roman" w:hAnsi="Times New Roman" w:cs="Times New Roman"/>
          <w:sz w:val="24"/>
          <w:szCs w:val="24"/>
        </w:rPr>
        <w:t>дна розетка на сто</w:t>
      </w:r>
      <w:r w:rsidR="00BA5232" w:rsidRPr="004F296C">
        <w:rPr>
          <w:rFonts w:ascii="Times New Roman" w:hAnsi="Times New Roman" w:cs="Times New Roman"/>
          <w:sz w:val="24"/>
          <w:szCs w:val="24"/>
        </w:rPr>
        <w:t>л. М</w:t>
      </w:r>
      <w:r w:rsidR="00C67DEC" w:rsidRPr="004F296C">
        <w:rPr>
          <w:rFonts w:ascii="Times New Roman" w:hAnsi="Times New Roman" w:cs="Times New Roman"/>
          <w:sz w:val="24"/>
          <w:szCs w:val="24"/>
        </w:rPr>
        <w:t>атрешки маленькие по количеству детей</w:t>
      </w:r>
      <w:r w:rsidR="00BA5232" w:rsidRPr="004F296C">
        <w:rPr>
          <w:rFonts w:ascii="Times New Roman" w:hAnsi="Times New Roman" w:cs="Times New Roman"/>
          <w:sz w:val="24"/>
          <w:szCs w:val="24"/>
        </w:rPr>
        <w:t>. К</w:t>
      </w:r>
      <w:r w:rsidR="00C67DEC" w:rsidRPr="004F296C">
        <w:rPr>
          <w:rFonts w:ascii="Times New Roman" w:hAnsi="Times New Roman" w:cs="Times New Roman"/>
          <w:sz w:val="24"/>
          <w:szCs w:val="24"/>
        </w:rPr>
        <w:t>артинка с изображением медвежонка</w:t>
      </w:r>
      <w:r w:rsidR="001F78CC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="00C67DEC" w:rsidRPr="004F296C">
        <w:rPr>
          <w:rFonts w:ascii="Times New Roman" w:hAnsi="Times New Roman" w:cs="Times New Roman"/>
          <w:sz w:val="24"/>
          <w:szCs w:val="24"/>
        </w:rPr>
        <w:t>на фланелеграфе</w:t>
      </w:r>
      <w:r w:rsidR="00BA5232" w:rsidRPr="004F296C">
        <w:rPr>
          <w:rFonts w:ascii="Times New Roman" w:hAnsi="Times New Roman" w:cs="Times New Roman"/>
          <w:sz w:val="24"/>
          <w:szCs w:val="24"/>
        </w:rPr>
        <w:t>.</w:t>
      </w:r>
      <w:r w:rsidR="00C67DEC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="00BA5232" w:rsidRPr="004F296C">
        <w:rPr>
          <w:rFonts w:ascii="Times New Roman" w:hAnsi="Times New Roman" w:cs="Times New Roman"/>
          <w:sz w:val="24"/>
          <w:szCs w:val="24"/>
        </w:rPr>
        <w:t xml:space="preserve">Пять </w:t>
      </w:r>
      <w:r w:rsidR="00C67DEC" w:rsidRPr="004F296C">
        <w:rPr>
          <w:rFonts w:ascii="Times New Roman" w:hAnsi="Times New Roman" w:cs="Times New Roman"/>
          <w:sz w:val="24"/>
          <w:szCs w:val="24"/>
        </w:rPr>
        <w:t xml:space="preserve"> картинок с изображение елок разной </w:t>
      </w:r>
      <w:r w:rsidR="00BA5232" w:rsidRPr="004F296C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C67DEC" w:rsidRPr="004F296C">
        <w:rPr>
          <w:rFonts w:ascii="Times New Roman" w:hAnsi="Times New Roman" w:cs="Times New Roman"/>
          <w:sz w:val="24"/>
          <w:szCs w:val="24"/>
        </w:rPr>
        <w:t>на  фланелеграфе, магнитофон запись « Колыбельная песенка для Умки».</w:t>
      </w:r>
    </w:p>
    <w:p w:rsidR="00BA5232" w:rsidRPr="004F296C" w:rsidRDefault="00BA5232" w:rsidP="00A12C35">
      <w:pPr>
        <w:rPr>
          <w:rFonts w:ascii="Times New Roman" w:hAnsi="Times New Roman" w:cs="Times New Roman"/>
          <w:b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A5232" w:rsidRPr="004F296C" w:rsidRDefault="00BA5232" w:rsidP="00A12C35">
      <w:pPr>
        <w:rPr>
          <w:rFonts w:ascii="Times New Roman" w:hAnsi="Times New Roman" w:cs="Times New Roman"/>
          <w:b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>1.Водная часть.</w:t>
      </w:r>
    </w:p>
    <w:p w:rsidR="00BA5232" w:rsidRPr="004F296C" w:rsidRDefault="00BA5232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Введения сказочного героя медвежонка.</w:t>
      </w:r>
    </w:p>
    <w:p w:rsidR="00BA5232" w:rsidRPr="004F296C" w:rsidRDefault="00BA5232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-Посмотрите, ребята, здесь кто-то есть. Кто это? ( медвежонок).</w:t>
      </w:r>
    </w:p>
    <w:p w:rsidR="00BA5232" w:rsidRPr="004F296C" w:rsidRDefault="00BA5232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-Да это медвежонок Миши. И он чем то расстроен Давайте спросим почему он такой грустный (дети спрашивают)</w:t>
      </w:r>
      <w:r w:rsidR="00BC0E40" w:rsidRPr="004F296C">
        <w:rPr>
          <w:rFonts w:ascii="Times New Roman" w:hAnsi="Times New Roman" w:cs="Times New Roman"/>
          <w:sz w:val="24"/>
          <w:szCs w:val="24"/>
        </w:rPr>
        <w:t>.</w:t>
      </w:r>
    </w:p>
    <w:p w:rsidR="00BC0E40" w:rsidRPr="004F296C" w:rsidRDefault="00BC0E4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-Миша рассказал, что гулял на улице, играл в кубики, а когда вернулся в группу, то вспомнил, что все игрушки остались на улице ( кубики). « Они наверно потерялись», - говорит Мишка.</w:t>
      </w:r>
    </w:p>
    <w:p w:rsidR="00BC0E40" w:rsidRPr="004F296C" w:rsidRDefault="00BC3900" w:rsidP="00A1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</w:t>
      </w:r>
      <w:r w:rsidR="00BC0E40" w:rsidRPr="004F296C">
        <w:rPr>
          <w:rFonts w:ascii="Times New Roman" w:hAnsi="Times New Roman" w:cs="Times New Roman"/>
          <w:sz w:val="24"/>
          <w:szCs w:val="24"/>
        </w:rPr>
        <w:t>, мы поможем медвежонку найти кубики? (поможем)</w:t>
      </w:r>
    </w:p>
    <w:p w:rsidR="00BC0E40" w:rsidRPr="004F296C" w:rsidRDefault="00BC0E4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(Дети и воспитатель выходят в приёмную и находят кубики. Мишка радуется и благодарит ребят).</w:t>
      </w:r>
    </w:p>
    <w:p w:rsidR="00BC0E40" w:rsidRPr="004F296C" w:rsidRDefault="00BC0E40" w:rsidP="00A12C35">
      <w:pPr>
        <w:rPr>
          <w:rFonts w:ascii="Times New Roman" w:hAnsi="Times New Roman" w:cs="Times New Roman"/>
          <w:b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>2.Основная часть.</w:t>
      </w:r>
    </w:p>
    <w:p w:rsidR="00BC0E40" w:rsidRPr="004F296C" w:rsidRDefault="00BC0E40" w:rsidP="00A12C35">
      <w:pPr>
        <w:rPr>
          <w:rFonts w:ascii="Times New Roman" w:hAnsi="Times New Roman" w:cs="Times New Roman"/>
          <w:b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>Игра – задание «Разложи кубики по коробкам» (на ковре).</w:t>
      </w:r>
    </w:p>
    <w:p w:rsidR="00BC0E40" w:rsidRPr="004F296C" w:rsidRDefault="00BC0E4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Перед ребенком разложены кубики: большие и маленькие  для каждого ребенка. Приготовленные две коробки: большая и маленькая</w:t>
      </w:r>
    </w:p>
    <w:p w:rsidR="00BC0E40" w:rsidRPr="004F296C" w:rsidRDefault="00BC0E4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</w:t>
      </w:r>
      <w:r w:rsidR="00D11115" w:rsidRPr="004F296C">
        <w:rPr>
          <w:rFonts w:ascii="Times New Roman" w:hAnsi="Times New Roman" w:cs="Times New Roman"/>
          <w:sz w:val="24"/>
          <w:szCs w:val="24"/>
        </w:rPr>
        <w:t>Медвежонок</w:t>
      </w:r>
      <w:r w:rsidRPr="004F296C">
        <w:rPr>
          <w:rFonts w:ascii="Times New Roman" w:hAnsi="Times New Roman" w:cs="Times New Roman"/>
          <w:sz w:val="24"/>
          <w:szCs w:val="24"/>
        </w:rPr>
        <w:t xml:space="preserve"> принес для каждого из вас кубике и просит разложить их по </w:t>
      </w:r>
      <w:r w:rsidR="00D11115" w:rsidRPr="004F296C">
        <w:rPr>
          <w:rFonts w:ascii="Times New Roman" w:hAnsi="Times New Roman" w:cs="Times New Roman"/>
          <w:sz w:val="24"/>
          <w:szCs w:val="24"/>
        </w:rPr>
        <w:t>коробкам</w:t>
      </w:r>
      <w:r w:rsidRPr="004F296C">
        <w:rPr>
          <w:rFonts w:ascii="Times New Roman" w:hAnsi="Times New Roman" w:cs="Times New Roman"/>
          <w:sz w:val="24"/>
          <w:szCs w:val="24"/>
        </w:rPr>
        <w:t xml:space="preserve">: большие кубики в большую </w:t>
      </w:r>
      <w:r w:rsidR="00D11115" w:rsidRPr="004F296C">
        <w:rPr>
          <w:rFonts w:ascii="Times New Roman" w:hAnsi="Times New Roman" w:cs="Times New Roman"/>
          <w:sz w:val="24"/>
          <w:szCs w:val="24"/>
        </w:rPr>
        <w:t>коробку</w:t>
      </w:r>
      <w:r w:rsidRPr="004F296C">
        <w:rPr>
          <w:rFonts w:ascii="Times New Roman" w:hAnsi="Times New Roman" w:cs="Times New Roman"/>
          <w:sz w:val="24"/>
          <w:szCs w:val="24"/>
        </w:rPr>
        <w:t>, а маленькие в маленькую коробку</w:t>
      </w:r>
    </w:p>
    <w:p w:rsidR="008E4206" w:rsidRPr="004F296C" w:rsidRDefault="008E4206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</w:t>
      </w:r>
      <w:r w:rsidR="00D11115" w:rsidRPr="004F296C">
        <w:rPr>
          <w:rFonts w:ascii="Times New Roman" w:hAnsi="Times New Roman" w:cs="Times New Roman"/>
          <w:sz w:val="24"/>
          <w:szCs w:val="24"/>
        </w:rPr>
        <w:t>Посмотрите</w:t>
      </w:r>
      <w:r w:rsidRPr="004F296C">
        <w:rPr>
          <w:rFonts w:ascii="Times New Roman" w:hAnsi="Times New Roman" w:cs="Times New Roman"/>
          <w:sz w:val="24"/>
          <w:szCs w:val="24"/>
        </w:rPr>
        <w:t xml:space="preserve"> это </w:t>
      </w:r>
      <w:r w:rsidR="00D11115" w:rsidRPr="004F296C">
        <w:rPr>
          <w:rFonts w:ascii="Times New Roman" w:hAnsi="Times New Roman" w:cs="Times New Roman"/>
          <w:sz w:val="24"/>
          <w:szCs w:val="24"/>
        </w:rPr>
        <w:t>какая</w:t>
      </w:r>
      <w:r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="00D11115" w:rsidRPr="004F296C">
        <w:rPr>
          <w:rFonts w:ascii="Times New Roman" w:hAnsi="Times New Roman" w:cs="Times New Roman"/>
          <w:sz w:val="24"/>
          <w:szCs w:val="24"/>
        </w:rPr>
        <w:t>коробка</w:t>
      </w:r>
      <w:r w:rsidRPr="004F296C">
        <w:rPr>
          <w:rFonts w:ascii="Times New Roman" w:hAnsi="Times New Roman" w:cs="Times New Roman"/>
          <w:sz w:val="24"/>
          <w:szCs w:val="24"/>
        </w:rPr>
        <w:t>? (большая)</w:t>
      </w:r>
    </w:p>
    <w:p w:rsidR="008E4206" w:rsidRPr="004F296C" w:rsidRDefault="008E4206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-А эта коробка</w:t>
      </w:r>
      <w:r w:rsidR="00D11115" w:rsidRPr="004F296C">
        <w:rPr>
          <w:rFonts w:ascii="Times New Roman" w:hAnsi="Times New Roman" w:cs="Times New Roman"/>
          <w:sz w:val="24"/>
          <w:szCs w:val="24"/>
        </w:rPr>
        <w:t>,</w:t>
      </w:r>
      <w:r w:rsidRPr="004F296C">
        <w:rPr>
          <w:rFonts w:ascii="Times New Roman" w:hAnsi="Times New Roman" w:cs="Times New Roman"/>
          <w:sz w:val="24"/>
          <w:szCs w:val="24"/>
        </w:rPr>
        <w:t xml:space="preserve"> какая? (маленькая)</w:t>
      </w:r>
    </w:p>
    <w:p w:rsidR="008E4206" w:rsidRPr="004F296C" w:rsidRDefault="008E4206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lastRenderedPageBreak/>
        <w:t>Посмотрите на свои кубики. Покажите большой кубик (показывают) Покажите маленький (показывают)</w:t>
      </w:r>
    </w:p>
    <w:p w:rsidR="008E4206" w:rsidRPr="004F296C" w:rsidRDefault="008E4206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8E4206" w:rsidRPr="004F296C" w:rsidRDefault="008E4206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-Посмотрите большой кубик</w:t>
      </w:r>
      <w:r w:rsidR="00D11115" w:rsidRPr="004F296C">
        <w:rPr>
          <w:rFonts w:ascii="Times New Roman" w:hAnsi="Times New Roman" w:cs="Times New Roman"/>
          <w:sz w:val="24"/>
          <w:szCs w:val="24"/>
        </w:rPr>
        <w:t>,</w:t>
      </w:r>
      <w:r w:rsidRPr="004F296C">
        <w:rPr>
          <w:rFonts w:ascii="Times New Roman" w:hAnsi="Times New Roman" w:cs="Times New Roman"/>
          <w:sz w:val="24"/>
          <w:szCs w:val="24"/>
        </w:rPr>
        <w:t xml:space="preserve"> я положу в большую коробку, а маленький в маленькую коробку</w:t>
      </w:r>
    </w:p>
    <w:p w:rsidR="00D11115" w:rsidRPr="004F296C" w:rsidRDefault="008E4206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(дети выполняют задания после объяснения  воспитателя)</w:t>
      </w:r>
    </w:p>
    <w:p w:rsidR="008E4206" w:rsidRPr="004F296C" w:rsidRDefault="00D11115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.-Вот мы и помогли Мишке </w:t>
      </w:r>
      <w:r w:rsidR="008E4206" w:rsidRPr="004F296C">
        <w:rPr>
          <w:rFonts w:ascii="Times New Roman" w:hAnsi="Times New Roman" w:cs="Times New Roman"/>
          <w:sz w:val="24"/>
          <w:szCs w:val="24"/>
        </w:rPr>
        <w:t>: большие кубики сложили в большую коробку, а маленькие в маленькую коробку.</w:t>
      </w:r>
      <w:r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="008E4206" w:rsidRPr="004F296C">
        <w:rPr>
          <w:rFonts w:ascii="Times New Roman" w:hAnsi="Times New Roman" w:cs="Times New Roman"/>
          <w:sz w:val="24"/>
          <w:szCs w:val="24"/>
        </w:rPr>
        <w:t>Мишка доволен он улыбается:</w:t>
      </w:r>
    </w:p>
    <w:p w:rsidR="008E4206" w:rsidRPr="004F296C" w:rsidRDefault="008E4206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-Сколько кубиков в коробках? (много)</w:t>
      </w:r>
    </w:p>
    <w:p w:rsidR="008E4206" w:rsidRPr="004F296C" w:rsidRDefault="008E4206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-А сколько кубиков у вас? (ни одного)</w:t>
      </w:r>
      <w:r w:rsidR="00051F41" w:rsidRPr="004F296C">
        <w:rPr>
          <w:rFonts w:ascii="Times New Roman" w:hAnsi="Times New Roman" w:cs="Times New Roman"/>
          <w:sz w:val="24"/>
          <w:szCs w:val="24"/>
        </w:rPr>
        <w:t>.</w:t>
      </w:r>
    </w:p>
    <w:p w:rsidR="00D11115" w:rsidRPr="004F296C" w:rsidRDefault="00051F41" w:rsidP="00A12C35">
      <w:pPr>
        <w:rPr>
          <w:rFonts w:ascii="Times New Roman" w:hAnsi="Times New Roman" w:cs="Times New Roman"/>
          <w:b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>Игра задание «Разложи по цвету»</w:t>
      </w:r>
    </w:p>
    <w:p w:rsidR="00051F41" w:rsidRPr="004F296C" w:rsidRDefault="00051F41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 На столе разложены тарелочки. У</w:t>
      </w:r>
      <w:r w:rsidR="00D11115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 xml:space="preserve">каждого ребенка своя </w:t>
      </w:r>
      <w:r w:rsidR="00D11115" w:rsidRPr="004F296C">
        <w:rPr>
          <w:rFonts w:ascii="Times New Roman" w:hAnsi="Times New Roman" w:cs="Times New Roman"/>
          <w:sz w:val="24"/>
          <w:szCs w:val="24"/>
        </w:rPr>
        <w:t xml:space="preserve">тарелочка </w:t>
      </w:r>
      <w:r w:rsidRPr="004F296C">
        <w:rPr>
          <w:rFonts w:ascii="Times New Roman" w:hAnsi="Times New Roman" w:cs="Times New Roman"/>
          <w:sz w:val="24"/>
          <w:szCs w:val="24"/>
        </w:rPr>
        <w:t>определенного цвета:</w:t>
      </w:r>
      <w:r w:rsidR="00D11115" w:rsidRPr="004F296C">
        <w:rPr>
          <w:rFonts w:ascii="Times New Roman" w:hAnsi="Times New Roman" w:cs="Times New Roman"/>
          <w:sz w:val="24"/>
          <w:szCs w:val="24"/>
        </w:rPr>
        <w:t xml:space="preserve"> с</w:t>
      </w:r>
      <w:r w:rsidRPr="004F296C">
        <w:rPr>
          <w:rFonts w:ascii="Times New Roman" w:hAnsi="Times New Roman" w:cs="Times New Roman"/>
          <w:sz w:val="24"/>
          <w:szCs w:val="24"/>
        </w:rPr>
        <w:t>иня, красная, желтая.</w:t>
      </w:r>
      <w:r w:rsidR="00D11115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>В цен</w:t>
      </w:r>
      <w:r w:rsidR="00D11115" w:rsidRPr="004F296C">
        <w:rPr>
          <w:rFonts w:ascii="Times New Roman" w:hAnsi="Times New Roman" w:cs="Times New Roman"/>
          <w:sz w:val="24"/>
          <w:szCs w:val="24"/>
        </w:rPr>
        <w:t>т</w:t>
      </w:r>
      <w:r w:rsidRPr="004F296C">
        <w:rPr>
          <w:rFonts w:ascii="Times New Roman" w:hAnsi="Times New Roman" w:cs="Times New Roman"/>
          <w:sz w:val="24"/>
          <w:szCs w:val="24"/>
        </w:rPr>
        <w:t xml:space="preserve">ре стола коробка с разноцветными кружочками красными, желтыми, </w:t>
      </w:r>
      <w:r w:rsidR="00D11115" w:rsidRPr="004F296C">
        <w:rPr>
          <w:rFonts w:ascii="Times New Roman" w:hAnsi="Times New Roman" w:cs="Times New Roman"/>
          <w:sz w:val="24"/>
          <w:szCs w:val="24"/>
        </w:rPr>
        <w:t>синими</w:t>
      </w:r>
      <w:r w:rsidRPr="004F296C">
        <w:rPr>
          <w:rFonts w:ascii="Times New Roman" w:hAnsi="Times New Roman" w:cs="Times New Roman"/>
          <w:sz w:val="24"/>
          <w:szCs w:val="24"/>
        </w:rPr>
        <w:t>, зелеными. Дети должны положить в свою тарелочку кружочки такого</w:t>
      </w:r>
      <w:r w:rsidR="00D11115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 xml:space="preserve">же цвета как и сама </w:t>
      </w:r>
      <w:r w:rsidR="00D11115" w:rsidRPr="004F296C">
        <w:rPr>
          <w:rFonts w:ascii="Times New Roman" w:hAnsi="Times New Roman" w:cs="Times New Roman"/>
          <w:sz w:val="24"/>
          <w:szCs w:val="24"/>
        </w:rPr>
        <w:t>тарелочка</w:t>
      </w:r>
      <w:r w:rsidRPr="004F296C">
        <w:rPr>
          <w:rFonts w:ascii="Times New Roman" w:hAnsi="Times New Roman" w:cs="Times New Roman"/>
          <w:sz w:val="24"/>
          <w:szCs w:val="24"/>
        </w:rPr>
        <w:t>.</w:t>
      </w:r>
    </w:p>
    <w:p w:rsidR="00051F41" w:rsidRPr="004F296C" w:rsidRDefault="00051F41" w:rsidP="00A12C35">
      <w:pPr>
        <w:rPr>
          <w:rFonts w:ascii="Times New Roman" w:hAnsi="Times New Roman" w:cs="Times New Roman"/>
          <w:sz w:val="24"/>
          <w:szCs w:val="24"/>
        </w:rPr>
      </w:pPr>
    </w:p>
    <w:p w:rsidR="00051F41" w:rsidRPr="004F296C" w:rsidRDefault="00051F41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-Ребята Мишка спрашивает</w:t>
      </w:r>
      <w:r w:rsidR="00D11115" w:rsidRPr="004F296C">
        <w:rPr>
          <w:rFonts w:ascii="Times New Roman" w:hAnsi="Times New Roman" w:cs="Times New Roman"/>
          <w:sz w:val="24"/>
          <w:szCs w:val="24"/>
        </w:rPr>
        <w:t>: «</w:t>
      </w:r>
      <w:r w:rsidRPr="004F296C">
        <w:rPr>
          <w:rFonts w:ascii="Times New Roman" w:hAnsi="Times New Roman" w:cs="Times New Roman"/>
          <w:sz w:val="24"/>
          <w:szCs w:val="24"/>
        </w:rPr>
        <w:t xml:space="preserve"> умеете ли вы ходить как медведи, вперевалочку</w:t>
      </w:r>
      <w:r w:rsidR="00D11115" w:rsidRPr="004F296C">
        <w:rPr>
          <w:rFonts w:ascii="Times New Roman" w:hAnsi="Times New Roman" w:cs="Times New Roman"/>
          <w:sz w:val="24"/>
          <w:szCs w:val="24"/>
        </w:rPr>
        <w:t>»</w:t>
      </w:r>
      <w:r w:rsidRPr="004F296C">
        <w:rPr>
          <w:rFonts w:ascii="Times New Roman" w:hAnsi="Times New Roman" w:cs="Times New Roman"/>
          <w:sz w:val="24"/>
          <w:szCs w:val="24"/>
        </w:rPr>
        <w:t>? (умеем)</w:t>
      </w:r>
    </w:p>
    <w:p w:rsidR="00051F41" w:rsidRPr="004F296C" w:rsidRDefault="00051F41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-Давайте в </w:t>
      </w:r>
      <w:r w:rsidR="00D11115" w:rsidRPr="004F296C">
        <w:rPr>
          <w:rFonts w:ascii="Times New Roman" w:hAnsi="Times New Roman" w:cs="Times New Roman"/>
          <w:sz w:val="24"/>
          <w:szCs w:val="24"/>
        </w:rPr>
        <w:t>вперевалочку,</w:t>
      </w:r>
      <w:r w:rsidRPr="004F296C">
        <w:rPr>
          <w:rFonts w:ascii="Times New Roman" w:hAnsi="Times New Roman" w:cs="Times New Roman"/>
          <w:sz w:val="24"/>
          <w:szCs w:val="24"/>
        </w:rPr>
        <w:t xml:space="preserve"> бу</w:t>
      </w:r>
      <w:r w:rsidR="00D11115" w:rsidRPr="004F296C">
        <w:rPr>
          <w:rFonts w:ascii="Times New Roman" w:hAnsi="Times New Roman" w:cs="Times New Roman"/>
          <w:sz w:val="24"/>
          <w:szCs w:val="24"/>
        </w:rPr>
        <w:t>д</w:t>
      </w:r>
      <w:r w:rsidRPr="004F296C">
        <w:rPr>
          <w:rFonts w:ascii="Times New Roman" w:hAnsi="Times New Roman" w:cs="Times New Roman"/>
          <w:sz w:val="24"/>
          <w:szCs w:val="24"/>
        </w:rPr>
        <w:t xml:space="preserve">то  мы тоже медведи,  подойдем к столам и </w:t>
      </w:r>
      <w:r w:rsidR="00D11115" w:rsidRPr="004F296C">
        <w:rPr>
          <w:rFonts w:ascii="Times New Roman" w:hAnsi="Times New Roman" w:cs="Times New Roman"/>
          <w:sz w:val="24"/>
          <w:szCs w:val="24"/>
        </w:rPr>
        <w:t>сядем</w:t>
      </w:r>
      <w:r w:rsidRPr="004F296C">
        <w:rPr>
          <w:rFonts w:ascii="Times New Roman" w:hAnsi="Times New Roman" w:cs="Times New Roman"/>
          <w:sz w:val="24"/>
          <w:szCs w:val="24"/>
        </w:rPr>
        <w:t xml:space="preserve"> за свои места.</w:t>
      </w:r>
    </w:p>
    <w:p w:rsidR="00051F41" w:rsidRPr="004F296C" w:rsidRDefault="00051F41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-Посмотрите</w:t>
      </w:r>
      <w:r w:rsidR="00D11115" w:rsidRPr="004F296C">
        <w:rPr>
          <w:rFonts w:ascii="Times New Roman" w:hAnsi="Times New Roman" w:cs="Times New Roman"/>
          <w:sz w:val="24"/>
          <w:szCs w:val="24"/>
        </w:rPr>
        <w:t>,</w:t>
      </w:r>
      <w:r w:rsidRPr="004F296C">
        <w:rPr>
          <w:rFonts w:ascii="Times New Roman" w:hAnsi="Times New Roman" w:cs="Times New Roman"/>
          <w:sz w:val="24"/>
          <w:szCs w:val="24"/>
        </w:rPr>
        <w:t xml:space="preserve"> какие разноцветные </w:t>
      </w:r>
      <w:r w:rsidR="00D11115" w:rsidRPr="004F296C">
        <w:rPr>
          <w:rFonts w:ascii="Times New Roman" w:hAnsi="Times New Roman" w:cs="Times New Roman"/>
          <w:sz w:val="24"/>
          <w:szCs w:val="24"/>
        </w:rPr>
        <w:t>тарелочки</w:t>
      </w:r>
      <w:r w:rsidRPr="004F296C">
        <w:rPr>
          <w:rFonts w:ascii="Times New Roman" w:hAnsi="Times New Roman" w:cs="Times New Roman"/>
          <w:sz w:val="24"/>
          <w:szCs w:val="24"/>
        </w:rPr>
        <w:t xml:space="preserve">  принес для вас Мишутка. А еще Мишутка принес разноцветные кружочки и просит разложить их по тарелочкам.</w:t>
      </w:r>
    </w:p>
    <w:p w:rsidR="00051F41" w:rsidRPr="004F296C" w:rsidRDefault="00051F41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-Какого цвета тарелочка, такого</w:t>
      </w:r>
      <w:r w:rsidR="00D11115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 xml:space="preserve">же цвета </w:t>
      </w:r>
      <w:r w:rsidR="00C06078" w:rsidRPr="004F296C">
        <w:rPr>
          <w:rFonts w:ascii="Times New Roman" w:hAnsi="Times New Roman" w:cs="Times New Roman"/>
          <w:sz w:val="24"/>
          <w:szCs w:val="24"/>
        </w:rPr>
        <w:t>кружочки нужно в неё положить. В красную тарелочку положим красные кружочки, в синею т</w:t>
      </w:r>
      <w:r w:rsidR="00D11115" w:rsidRPr="004F296C">
        <w:rPr>
          <w:rFonts w:ascii="Times New Roman" w:hAnsi="Times New Roman" w:cs="Times New Roman"/>
          <w:sz w:val="24"/>
          <w:szCs w:val="24"/>
        </w:rPr>
        <w:t>арелочку положим синие кружочки</w:t>
      </w:r>
      <w:r w:rsidR="00C06078" w:rsidRPr="004F296C">
        <w:rPr>
          <w:rFonts w:ascii="Times New Roman" w:hAnsi="Times New Roman" w:cs="Times New Roman"/>
          <w:sz w:val="24"/>
          <w:szCs w:val="24"/>
        </w:rPr>
        <w:t xml:space="preserve">, а желтую тарелочку положим желтые кружочки. Каждый ребенок раскладывает кружочки в свою тарелочку (дети выполню задание самостоятельно) На столе должен </w:t>
      </w:r>
      <w:r w:rsidR="00D11115" w:rsidRPr="004F296C">
        <w:rPr>
          <w:rFonts w:ascii="Times New Roman" w:hAnsi="Times New Roman" w:cs="Times New Roman"/>
          <w:sz w:val="24"/>
          <w:szCs w:val="24"/>
        </w:rPr>
        <w:t>остаться</w:t>
      </w:r>
      <w:r w:rsidR="00C06078" w:rsidRPr="004F296C">
        <w:rPr>
          <w:rFonts w:ascii="Times New Roman" w:hAnsi="Times New Roman" w:cs="Times New Roman"/>
          <w:sz w:val="24"/>
          <w:szCs w:val="24"/>
        </w:rPr>
        <w:t xml:space="preserve"> кружочек зеленого цвета. </w:t>
      </w:r>
    </w:p>
    <w:p w:rsidR="00C06078" w:rsidRPr="004F296C" w:rsidRDefault="00C06078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-Вова, у тебя в тарелочке кружочки какого цвета? (синего) Сколько их? (много)</w:t>
      </w:r>
    </w:p>
    <w:p w:rsidR="00C06078" w:rsidRPr="004F296C" w:rsidRDefault="00C06078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</w:t>
      </w:r>
      <w:r w:rsidR="00D11115" w:rsidRPr="004F296C">
        <w:rPr>
          <w:rFonts w:ascii="Times New Roman" w:hAnsi="Times New Roman" w:cs="Times New Roman"/>
          <w:sz w:val="24"/>
          <w:szCs w:val="24"/>
        </w:rPr>
        <w:t>Посмотрите</w:t>
      </w:r>
      <w:r w:rsidR="003E7677" w:rsidRPr="004F296C">
        <w:rPr>
          <w:rFonts w:ascii="Times New Roman" w:hAnsi="Times New Roman" w:cs="Times New Roman"/>
          <w:sz w:val="24"/>
          <w:szCs w:val="24"/>
        </w:rPr>
        <w:t>,</w:t>
      </w:r>
      <w:r w:rsidRPr="004F296C">
        <w:rPr>
          <w:rFonts w:ascii="Times New Roman" w:hAnsi="Times New Roman" w:cs="Times New Roman"/>
          <w:sz w:val="24"/>
          <w:szCs w:val="24"/>
        </w:rPr>
        <w:t xml:space="preserve"> на столе остался кружочек. Какого он цвета?</w:t>
      </w:r>
      <w:r w:rsidR="003E7677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>(зеленого)</w:t>
      </w:r>
    </w:p>
    <w:p w:rsidR="00C06078" w:rsidRPr="004F296C" w:rsidRDefault="00C06078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 Сколько зеленых кружочков осталось на столе? (один).</w:t>
      </w:r>
    </w:p>
    <w:p w:rsidR="00C06078" w:rsidRPr="004F296C" w:rsidRDefault="00C06078" w:rsidP="00A12C35">
      <w:pPr>
        <w:rPr>
          <w:rFonts w:ascii="Times New Roman" w:hAnsi="Times New Roman" w:cs="Times New Roman"/>
          <w:b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3E7677" w:rsidRPr="004F296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F296C">
        <w:rPr>
          <w:rFonts w:ascii="Times New Roman" w:hAnsi="Times New Roman" w:cs="Times New Roman"/>
          <w:b/>
          <w:sz w:val="24"/>
          <w:szCs w:val="24"/>
        </w:rPr>
        <w:t>Зайка беленький»</w:t>
      </w:r>
    </w:p>
    <w:p w:rsidR="00C06078" w:rsidRPr="004F296C" w:rsidRDefault="00C06078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Наш Мишка очень любит играть с зайчиками. Пойдемте поиграем с Мишкой мы будем зайчиками и будем </w:t>
      </w:r>
      <w:r w:rsidR="003E7677" w:rsidRPr="004F296C">
        <w:rPr>
          <w:rFonts w:ascii="Times New Roman" w:hAnsi="Times New Roman" w:cs="Times New Roman"/>
          <w:sz w:val="24"/>
          <w:szCs w:val="24"/>
        </w:rPr>
        <w:t>прятаться</w:t>
      </w:r>
      <w:r w:rsidRPr="004F296C">
        <w:rPr>
          <w:rFonts w:ascii="Times New Roman" w:hAnsi="Times New Roman" w:cs="Times New Roman"/>
          <w:sz w:val="24"/>
          <w:szCs w:val="24"/>
        </w:rPr>
        <w:t xml:space="preserve"> от Мишке.</w:t>
      </w:r>
    </w:p>
    <w:p w:rsidR="00C06078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Зайка беленький сидит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lastRenderedPageBreak/>
        <w:t>И ушами шевелит</w:t>
      </w:r>
    </w:p>
    <w:p w:rsidR="00A1601B" w:rsidRPr="004F296C" w:rsidRDefault="003E7677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Вот </w:t>
      </w:r>
      <w:r w:rsidR="00A1601B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>т</w:t>
      </w:r>
      <w:r w:rsidR="00A1601B" w:rsidRPr="004F296C">
        <w:rPr>
          <w:rFonts w:ascii="Times New Roman" w:hAnsi="Times New Roman" w:cs="Times New Roman"/>
          <w:sz w:val="24"/>
          <w:szCs w:val="24"/>
        </w:rPr>
        <w:t>ак, вот, так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Он ушами </w:t>
      </w:r>
      <w:r w:rsidR="003E7677" w:rsidRPr="004F296C">
        <w:rPr>
          <w:rFonts w:ascii="Times New Roman" w:hAnsi="Times New Roman" w:cs="Times New Roman"/>
          <w:sz w:val="24"/>
          <w:szCs w:val="24"/>
        </w:rPr>
        <w:t>шевелит</w:t>
      </w:r>
      <w:r w:rsidRPr="004F296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                                  Зайке холодно сидеть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                                 Надо лапочки </w:t>
      </w:r>
      <w:r w:rsidR="003E7677" w:rsidRPr="004F296C">
        <w:rPr>
          <w:rFonts w:ascii="Times New Roman" w:hAnsi="Times New Roman" w:cs="Times New Roman"/>
          <w:sz w:val="24"/>
          <w:szCs w:val="24"/>
        </w:rPr>
        <w:t>погреть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Надо лапочки погреть</w:t>
      </w:r>
    </w:p>
    <w:p w:rsidR="00A1601B" w:rsidRPr="004F296C" w:rsidRDefault="003E7677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601B" w:rsidRPr="004F296C">
        <w:rPr>
          <w:rFonts w:ascii="Times New Roman" w:hAnsi="Times New Roman" w:cs="Times New Roman"/>
          <w:sz w:val="24"/>
          <w:szCs w:val="24"/>
        </w:rPr>
        <w:t xml:space="preserve">Зайка холодно стоять </w:t>
      </w:r>
    </w:p>
    <w:p w:rsidR="00A1601B" w:rsidRPr="004F296C" w:rsidRDefault="003E7677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601B" w:rsidRPr="004F296C">
        <w:rPr>
          <w:rFonts w:ascii="Times New Roman" w:hAnsi="Times New Roman" w:cs="Times New Roman"/>
          <w:sz w:val="24"/>
          <w:szCs w:val="24"/>
        </w:rPr>
        <w:t xml:space="preserve">Надо зайке </w:t>
      </w:r>
      <w:r w:rsidRPr="004F296C">
        <w:rPr>
          <w:rFonts w:ascii="Times New Roman" w:hAnsi="Times New Roman" w:cs="Times New Roman"/>
          <w:sz w:val="24"/>
          <w:szCs w:val="24"/>
        </w:rPr>
        <w:t>поскакать</w:t>
      </w:r>
    </w:p>
    <w:p w:rsidR="00A1601B" w:rsidRPr="004F296C" w:rsidRDefault="003E7677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1601B" w:rsidRPr="004F296C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A1601B" w:rsidRPr="004F296C" w:rsidRDefault="003E7677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1601B" w:rsidRPr="004F296C">
        <w:rPr>
          <w:rFonts w:ascii="Times New Roman" w:hAnsi="Times New Roman" w:cs="Times New Roman"/>
          <w:sz w:val="24"/>
          <w:szCs w:val="24"/>
        </w:rPr>
        <w:t>Надо зайке поскакать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Зайку Мишка напугал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Зайка прыг и ускакал.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Игра задание «Сколько матрешек»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На столе выставлены  матрешки по количеству детей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-Дуйте в дудку бейте в ложки в гости к нам пришли  матрешки (открываю матрешек)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Кто это ребята? (матрешк</w:t>
      </w:r>
      <w:r w:rsidR="003E7677" w:rsidRPr="004F296C">
        <w:rPr>
          <w:rFonts w:ascii="Times New Roman" w:hAnsi="Times New Roman" w:cs="Times New Roman"/>
          <w:sz w:val="24"/>
          <w:szCs w:val="24"/>
        </w:rPr>
        <w:t xml:space="preserve">и) </w:t>
      </w:r>
      <w:r w:rsidRPr="004F296C">
        <w:rPr>
          <w:rFonts w:ascii="Times New Roman" w:hAnsi="Times New Roman" w:cs="Times New Roman"/>
          <w:sz w:val="24"/>
          <w:szCs w:val="24"/>
        </w:rPr>
        <w:t>-</w:t>
      </w:r>
      <w:r w:rsidR="003E7677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>Мишутка спрашивает</w:t>
      </w:r>
      <w:r w:rsidR="003E7677" w:rsidRPr="004F296C">
        <w:rPr>
          <w:rFonts w:ascii="Times New Roman" w:hAnsi="Times New Roman" w:cs="Times New Roman"/>
          <w:sz w:val="24"/>
          <w:szCs w:val="24"/>
        </w:rPr>
        <w:t>:</w:t>
      </w:r>
      <w:r w:rsidRPr="004F296C">
        <w:rPr>
          <w:rFonts w:ascii="Times New Roman" w:hAnsi="Times New Roman" w:cs="Times New Roman"/>
          <w:sz w:val="24"/>
          <w:szCs w:val="24"/>
        </w:rPr>
        <w:t xml:space="preserve"> сколько их</w:t>
      </w:r>
      <w:r w:rsidR="003E7677" w:rsidRPr="004F296C">
        <w:rPr>
          <w:rFonts w:ascii="Times New Roman" w:hAnsi="Times New Roman" w:cs="Times New Roman"/>
          <w:sz w:val="24"/>
          <w:szCs w:val="24"/>
        </w:rPr>
        <w:t>?</w:t>
      </w:r>
      <w:r w:rsidRPr="004F296C">
        <w:rPr>
          <w:rFonts w:ascii="Times New Roman" w:hAnsi="Times New Roman" w:cs="Times New Roman"/>
          <w:sz w:val="24"/>
          <w:szCs w:val="24"/>
        </w:rPr>
        <w:t xml:space="preserve"> (много)</w:t>
      </w:r>
    </w:p>
    <w:p w:rsidR="00A1601B" w:rsidRPr="004F296C" w:rsidRDefault="003E7677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-Подойдите и во</w:t>
      </w:r>
      <w:r w:rsidR="00A1601B" w:rsidRPr="004F296C">
        <w:rPr>
          <w:rFonts w:ascii="Times New Roman" w:hAnsi="Times New Roman" w:cs="Times New Roman"/>
          <w:sz w:val="24"/>
          <w:szCs w:val="24"/>
        </w:rPr>
        <w:t>з</w:t>
      </w:r>
      <w:r w:rsidRPr="004F296C">
        <w:rPr>
          <w:rFonts w:ascii="Times New Roman" w:hAnsi="Times New Roman" w:cs="Times New Roman"/>
          <w:sz w:val="24"/>
          <w:szCs w:val="24"/>
        </w:rPr>
        <w:t>ь</w:t>
      </w:r>
      <w:r w:rsidR="00A1601B" w:rsidRPr="004F296C">
        <w:rPr>
          <w:rFonts w:ascii="Times New Roman" w:hAnsi="Times New Roman" w:cs="Times New Roman"/>
          <w:sz w:val="24"/>
          <w:szCs w:val="24"/>
        </w:rPr>
        <w:t xml:space="preserve">мите по одной </w:t>
      </w:r>
      <w:r w:rsidRPr="004F296C">
        <w:rPr>
          <w:rFonts w:ascii="Times New Roman" w:hAnsi="Times New Roman" w:cs="Times New Roman"/>
          <w:sz w:val="24"/>
          <w:szCs w:val="24"/>
        </w:rPr>
        <w:t>матрешке</w:t>
      </w:r>
      <w:r w:rsidR="00A1601B" w:rsidRPr="004F296C">
        <w:rPr>
          <w:rFonts w:ascii="Times New Roman" w:hAnsi="Times New Roman" w:cs="Times New Roman"/>
          <w:sz w:val="24"/>
          <w:szCs w:val="24"/>
        </w:rPr>
        <w:t xml:space="preserve"> ( дети подходят и берут матрешку)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-Сколько у тебя матрешек Саша?</w:t>
      </w:r>
      <w:r w:rsidR="003E7677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>( Оля, Сережа) (одна)</w:t>
      </w:r>
    </w:p>
    <w:p w:rsidR="00A1601B" w:rsidRPr="004F296C" w:rsidRDefault="00A1601B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-По </w:t>
      </w:r>
      <w:r w:rsidR="00D75600" w:rsidRPr="004F296C">
        <w:rPr>
          <w:rFonts w:ascii="Times New Roman" w:hAnsi="Times New Roman" w:cs="Times New Roman"/>
          <w:sz w:val="24"/>
          <w:szCs w:val="24"/>
        </w:rPr>
        <w:t>сколько матрешек вы взяли ( по одной)</w:t>
      </w:r>
    </w:p>
    <w:p w:rsidR="00D75600" w:rsidRPr="004F296C" w:rsidRDefault="00D7560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-А теперь снова </w:t>
      </w:r>
      <w:r w:rsidR="003E7677" w:rsidRPr="004F296C">
        <w:rPr>
          <w:rFonts w:ascii="Times New Roman" w:hAnsi="Times New Roman" w:cs="Times New Roman"/>
          <w:sz w:val="24"/>
          <w:szCs w:val="24"/>
        </w:rPr>
        <w:t xml:space="preserve">поставьте их на стол. </w:t>
      </w:r>
      <w:r w:rsidRPr="004F296C">
        <w:rPr>
          <w:rFonts w:ascii="Times New Roman" w:hAnsi="Times New Roman" w:cs="Times New Roman"/>
          <w:sz w:val="24"/>
          <w:szCs w:val="24"/>
        </w:rPr>
        <w:t>Сколько у тебя матрешек Сережа? (ни одной)</w:t>
      </w:r>
    </w:p>
    <w:p w:rsidR="00D75600" w:rsidRPr="004F296C" w:rsidRDefault="00D7560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-А сколько матрешек на столе (много).</w:t>
      </w:r>
    </w:p>
    <w:p w:rsidR="00D75600" w:rsidRPr="004F296C" w:rsidRDefault="00D75600" w:rsidP="00A12C35">
      <w:pPr>
        <w:rPr>
          <w:rFonts w:ascii="Times New Roman" w:hAnsi="Times New Roman" w:cs="Times New Roman"/>
          <w:b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 xml:space="preserve">3.Заключительная часть. </w:t>
      </w:r>
    </w:p>
    <w:p w:rsidR="00D75600" w:rsidRPr="004F296C" w:rsidRDefault="00D7560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Игра занятие «Покажи</w:t>
      </w:r>
      <w:r w:rsidR="003E7677" w:rsidRPr="004F296C">
        <w:rPr>
          <w:rFonts w:ascii="Times New Roman" w:hAnsi="Times New Roman" w:cs="Times New Roman"/>
          <w:sz w:val="24"/>
          <w:szCs w:val="24"/>
        </w:rPr>
        <w:t>,</w:t>
      </w:r>
      <w:r w:rsidRPr="004F296C">
        <w:rPr>
          <w:rFonts w:ascii="Times New Roman" w:hAnsi="Times New Roman" w:cs="Times New Roman"/>
          <w:sz w:val="24"/>
          <w:szCs w:val="24"/>
        </w:rPr>
        <w:t xml:space="preserve"> где Мишкин дом».</w:t>
      </w:r>
    </w:p>
    <w:p w:rsidR="00D75600" w:rsidRPr="004F296C" w:rsidRDefault="00D7560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На фланелеграфе елочки разных разм</w:t>
      </w:r>
      <w:r w:rsidR="003E7677" w:rsidRPr="004F296C">
        <w:rPr>
          <w:rFonts w:ascii="Times New Roman" w:hAnsi="Times New Roman" w:cs="Times New Roman"/>
          <w:sz w:val="24"/>
          <w:szCs w:val="24"/>
        </w:rPr>
        <w:t>е</w:t>
      </w:r>
      <w:r w:rsidRPr="004F296C">
        <w:rPr>
          <w:rFonts w:ascii="Times New Roman" w:hAnsi="Times New Roman" w:cs="Times New Roman"/>
          <w:sz w:val="24"/>
          <w:szCs w:val="24"/>
        </w:rPr>
        <w:t>ров (р</w:t>
      </w:r>
      <w:r w:rsidR="003E7677" w:rsidRPr="004F296C">
        <w:rPr>
          <w:rFonts w:ascii="Times New Roman" w:hAnsi="Times New Roman" w:cs="Times New Roman"/>
          <w:sz w:val="24"/>
          <w:szCs w:val="24"/>
        </w:rPr>
        <w:t>азной высоты 5</w:t>
      </w:r>
      <w:r w:rsidRPr="004F296C">
        <w:rPr>
          <w:rFonts w:ascii="Times New Roman" w:hAnsi="Times New Roman" w:cs="Times New Roman"/>
          <w:sz w:val="24"/>
          <w:szCs w:val="24"/>
        </w:rPr>
        <w:t>-6 шт.).</w:t>
      </w:r>
    </w:p>
    <w:p w:rsidR="00D75600" w:rsidRPr="004F296C" w:rsidRDefault="00D7560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-Очень </w:t>
      </w:r>
      <w:r w:rsidR="003E7677" w:rsidRPr="004F296C">
        <w:rPr>
          <w:rFonts w:ascii="Times New Roman" w:hAnsi="Times New Roman" w:cs="Times New Roman"/>
          <w:sz w:val="24"/>
          <w:szCs w:val="24"/>
        </w:rPr>
        <w:t>интересно</w:t>
      </w:r>
      <w:r w:rsidRPr="004F296C">
        <w:rPr>
          <w:rFonts w:ascii="Times New Roman" w:hAnsi="Times New Roman" w:cs="Times New Roman"/>
          <w:sz w:val="24"/>
          <w:szCs w:val="24"/>
        </w:rPr>
        <w:t xml:space="preserve"> было Мишке</w:t>
      </w:r>
      <w:r w:rsidR="003E7677" w:rsidRPr="004F296C">
        <w:rPr>
          <w:rFonts w:ascii="Times New Roman" w:hAnsi="Times New Roman" w:cs="Times New Roman"/>
          <w:sz w:val="24"/>
          <w:szCs w:val="24"/>
        </w:rPr>
        <w:t xml:space="preserve">, </w:t>
      </w:r>
      <w:r w:rsidRPr="004F296C">
        <w:rPr>
          <w:rFonts w:ascii="Times New Roman" w:hAnsi="Times New Roman" w:cs="Times New Roman"/>
          <w:sz w:val="24"/>
          <w:szCs w:val="24"/>
        </w:rPr>
        <w:t xml:space="preserve"> с вами « Какие вы </w:t>
      </w:r>
      <w:r w:rsidR="003E7677" w:rsidRPr="004F296C">
        <w:rPr>
          <w:rFonts w:ascii="Times New Roman" w:hAnsi="Times New Roman" w:cs="Times New Roman"/>
          <w:sz w:val="24"/>
          <w:szCs w:val="24"/>
        </w:rPr>
        <w:t>молодцы</w:t>
      </w:r>
      <w:r w:rsidRPr="004F296C">
        <w:rPr>
          <w:rFonts w:ascii="Times New Roman" w:hAnsi="Times New Roman" w:cs="Times New Roman"/>
          <w:sz w:val="24"/>
          <w:szCs w:val="24"/>
        </w:rPr>
        <w:t xml:space="preserve">»- </w:t>
      </w:r>
      <w:r w:rsidR="003E7677" w:rsidRPr="004F296C">
        <w:rPr>
          <w:rFonts w:ascii="Times New Roman" w:hAnsi="Times New Roman" w:cs="Times New Roman"/>
          <w:sz w:val="24"/>
          <w:szCs w:val="24"/>
        </w:rPr>
        <w:t>говорит</w:t>
      </w:r>
      <w:r w:rsidRPr="004F296C">
        <w:rPr>
          <w:rFonts w:ascii="Times New Roman" w:hAnsi="Times New Roman" w:cs="Times New Roman"/>
          <w:sz w:val="24"/>
          <w:szCs w:val="24"/>
        </w:rPr>
        <w:t xml:space="preserve"> он. </w:t>
      </w:r>
      <w:r w:rsidR="003E7677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 xml:space="preserve">Но к </w:t>
      </w:r>
      <w:r w:rsidR="003E7677" w:rsidRPr="004F296C">
        <w:rPr>
          <w:rFonts w:ascii="Times New Roman" w:hAnsi="Times New Roman" w:cs="Times New Roman"/>
          <w:sz w:val="24"/>
          <w:szCs w:val="24"/>
        </w:rPr>
        <w:t>сожалению</w:t>
      </w:r>
      <w:r w:rsidRPr="004F296C">
        <w:rPr>
          <w:rFonts w:ascii="Times New Roman" w:hAnsi="Times New Roman" w:cs="Times New Roman"/>
          <w:sz w:val="24"/>
          <w:szCs w:val="24"/>
        </w:rPr>
        <w:t xml:space="preserve">, пора ему домой </w:t>
      </w:r>
      <w:r w:rsidR="003E7677" w:rsidRPr="004F296C">
        <w:rPr>
          <w:rFonts w:ascii="Times New Roman" w:hAnsi="Times New Roman" w:cs="Times New Roman"/>
          <w:sz w:val="24"/>
          <w:szCs w:val="24"/>
        </w:rPr>
        <w:t>возвращаться</w:t>
      </w:r>
      <w:r w:rsidRPr="004F296C">
        <w:rPr>
          <w:rFonts w:ascii="Times New Roman" w:hAnsi="Times New Roman" w:cs="Times New Roman"/>
          <w:sz w:val="24"/>
          <w:szCs w:val="24"/>
        </w:rPr>
        <w:t>. А где живет Мишка? (в</w:t>
      </w:r>
      <w:r w:rsidR="003E7677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Pr="004F296C">
        <w:rPr>
          <w:rFonts w:ascii="Times New Roman" w:hAnsi="Times New Roman" w:cs="Times New Roman"/>
          <w:sz w:val="24"/>
          <w:szCs w:val="24"/>
        </w:rPr>
        <w:t>лесу).</w:t>
      </w:r>
    </w:p>
    <w:p w:rsidR="00D75600" w:rsidRPr="004F296C" w:rsidRDefault="00D7560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-Правильно все медведи  </w:t>
      </w:r>
      <w:r w:rsidR="003E7677" w:rsidRPr="004F296C">
        <w:rPr>
          <w:rFonts w:ascii="Times New Roman" w:hAnsi="Times New Roman" w:cs="Times New Roman"/>
          <w:sz w:val="24"/>
          <w:szCs w:val="24"/>
        </w:rPr>
        <w:t>живут</w:t>
      </w:r>
      <w:r w:rsidRPr="004F296C">
        <w:rPr>
          <w:rFonts w:ascii="Times New Roman" w:hAnsi="Times New Roman" w:cs="Times New Roman"/>
          <w:sz w:val="24"/>
          <w:szCs w:val="24"/>
        </w:rPr>
        <w:t xml:space="preserve"> в лесу и зимой они спят и нашему Мишке тоже нужно спать. Сил набираться.</w:t>
      </w:r>
    </w:p>
    <w:p w:rsidR="00D75600" w:rsidRPr="004F296C" w:rsidRDefault="00D75600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lastRenderedPageBreak/>
        <w:t>Посмотрите ребята это лес</w:t>
      </w:r>
      <w:r w:rsidR="003E7677" w:rsidRPr="004F296C">
        <w:rPr>
          <w:rFonts w:ascii="Times New Roman" w:hAnsi="Times New Roman" w:cs="Times New Roman"/>
          <w:sz w:val="24"/>
          <w:szCs w:val="24"/>
        </w:rPr>
        <w:t>, в котором живет мишка</w:t>
      </w:r>
      <w:r w:rsidRPr="004F296C">
        <w:rPr>
          <w:rFonts w:ascii="Times New Roman" w:hAnsi="Times New Roman" w:cs="Times New Roman"/>
          <w:sz w:val="24"/>
          <w:szCs w:val="24"/>
        </w:rPr>
        <w:t>. Он сказал, что его берлога находится под самой высокой елкой.</w:t>
      </w:r>
      <w:r w:rsidR="00D11115" w:rsidRPr="004F296C">
        <w:rPr>
          <w:rFonts w:ascii="Times New Roman" w:hAnsi="Times New Roman" w:cs="Times New Roman"/>
          <w:sz w:val="24"/>
          <w:szCs w:val="24"/>
        </w:rPr>
        <w:t xml:space="preserve"> Только сам он не знает, какая  же из елок самая высокая. Вы ребята можете показать самую высокую елку. </w:t>
      </w:r>
      <w:r w:rsidR="003E7677" w:rsidRPr="004F296C">
        <w:rPr>
          <w:rFonts w:ascii="Times New Roman" w:hAnsi="Times New Roman" w:cs="Times New Roman"/>
          <w:sz w:val="24"/>
          <w:szCs w:val="24"/>
        </w:rPr>
        <w:t xml:space="preserve"> </w:t>
      </w:r>
      <w:r w:rsidR="00D11115" w:rsidRPr="004F296C">
        <w:rPr>
          <w:rFonts w:ascii="Times New Roman" w:hAnsi="Times New Roman" w:cs="Times New Roman"/>
          <w:sz w:val="24"/>
          <w:szCs w:val="24"/>
        </w:rPr>
        <w:t xml:space="preserve">(дети показывают) </w:t>
      </w:r>
    </w:p>
    <w:p w:rsidR="00D11115" w:rsidRPr="004F296C" w:rsidRDefault="00D11115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-Ну что же Мишутка д</w:t>
      </w:r>
      <w:r w:rsidR="003E7677" w:rsidRPr="004F296C">
        <w:rPr>
          <w:rFonts w:ascii="Times New Roman" w:hAnsi="Times New Roman" w:cs="Times New Roman"/>
          <w:sz w:val="24"/>
          <w:szCs w:val="24"/>
        </w:rPr>
        <w:t>о свидания! Сладких тебе снов (</w:t>
      </w:r>
      <w:r w:rsidRPr="004F296C">
        <w:rPr>
          <w:rFonts w:ascii="Times New Roman" w:hAnsi="Times New Roman" w:cs="Times New Roman"/>
          <w:sz w:val="24"/>
          <w:szCs w:val="24"/>
        </w:rPr>
        <w:t>п</w:t>
      </w:r>
      <w:r w:rsidR="003E7677" w:rsidRPr="004F296C">
        <w:rPr>
          <w:rFonts w:ascii="Times New Roman" w:hAnsi="Times New Roman" w:cs="Times New Roman"/>
          <w:sz w:val="24"/>
          <w:szCs w:val="24"/>
        </w:rPr>
        <w:t>рикрепить картинку с мишкой</w:t>
      </w:r>
      <w:r w:rsidRPr="004F296C">
        <w:rPr>
          <w:rFonts w:ascii="Times New Roman" w:hAnsi="Times New Roman" w:cs="Times New Roman"/>
          <w:sz w:val="24"/>
          <w:szCs w:val="24"/>
        </w:rPr>
        <w:t xml:space="preserve"> у самой высокой елки на </w:t>
      </w:r>
      <w:r w:rsidR="003E7677" w:rsidRPr="004F296C">
        <w:rPr>
          <w:rFonts w:ascii="Times New Roman" w:hAnsi="Times New Roman" w:cs="Times New Roman"/>
          <w:sz w:val="24"/>
          <w:szCs w:val="24"/>
        </w:rPr>
        <w:t>фланелеграфе</w:t>
      </w:r>
      <w:r w:rsidRPr="004F296C">
        <w:rPr>
          <w:rFonts w:ascii="Times New Roman" w:hAnsi="Times New Roman" w:cs="Times New Roman"/>
          <w:sz w:val="24"/>
          <w:szCs w:val="24"/>
        </w:rPr>
        <w:t>). Звучит « колыбельная песенка для Умки»</w:t>
      </w:r>
    </w:p>
    <w:p w:rsidR="00D11115" w:rsidRPr="004F296C" w:rsidRDefault="00D11115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Релаксация.</w:t>
      </w:r>
    </w:p>
    <w:p w:rsidR="00D11115" w:rsidRPr="004F296C" w:rsidRDefault="00D11115" w:rsidP="00A12C35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Педагог детям </w:t>
      </w:r>
      <w:r w:rsidR="003E7677" w:rsidRPr="004F296C">
        <w:rPr>
          <w:rFonts w:ascii="Times New Roman" w:hAnsi="Times New Roman" w:cs="Times New Roman"/>
          <w:sz w:val="24"/>
          <w:szCs w:val="24"/>
        </w:rPr>
        <w:t>предлагает</w:t>
      </w:r>
      <w:r w:rsidRPr="004F296C">
        <w:rPr>
          <w:rFonts w:ascii="Times New Roman" w:hAnsi="Times New Roman" w:cs="Times New Roman"/>
          <w:sz w:val="24"/>
          <w:szCs w:val="24"/>
        </w:rPr>
        <w:t xml:space="preserve"> тоже </w:t>
      </w:r>
      <w:r w:rsidR="003E7677" w:rsidRPr="004F296C">
        <w:rPr>
          <w:rFonts w:ascii="Times New Roman" w:hAnsi="Times New Roman" w:cs="Times New Roman"/>
          <w:sz w:val="24"/>
          <w:szCs w:val="24"/>
        </w:rPr>
        <w:t>отдохнуть</w:t>
      </w:r>
      <w:r w:rsidRPr="004F296C">
        <w:rPr>
          <w:rFonts w:ascii="Times New Roman" w:hAnsi="Times New Roman" w:cs="Times New Roman"/>
          <w:sz w:val="24"/>
          <w:szCs w:val="24"/>
        </w:rPr>
        <w:t xml:space="preserve"> и полежать на коврике, слушая колыбельную.</w:t>
      </w:r>
    </w:p>
    <w:p w:rsidR="00A12C35" w:rsidRPr="004F296C" w:rsidRDefault="00BC0E40" w:rsidP="00A12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232" w:rsidRPr="004F296C" w:rsidRDefault="00BA5232" w:rsidP="00BA5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23E" w:rsidRPr="004F296C" w:rsidRDefault="0053023E" w:rsidP="0053023E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296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Pr="004F296C">
        <w:rPr>
          <w:rFonts w:ascii="Times New Roman" w:hAnsi="Times New Roman" w:cs="Times New Roman"/>
          <w:b/>
          <w:sz w:val="24"/>
          <w:szCs w:val="24"/>
        </w:rPr>
        <w:br/>
      </w:r>
    </w:p>
    <w:p w:rsidR="0053023E" w:rsidRPr="004F296C" w:rsidRDefault="0053023E" w:rsidP="0053023E">
      <w:pPr>
        <w:rPr>
          <w:rFonts w:ascii="Times New Roman" w:hAnsi="Times New Roman" w:cs="Times New Roman"/>
          <w:sz w:val="24"/>
          <w:szCs w:val="24"/>
        </w:rPr>
      </w:pPr>
      <w:r w:rsidRPr="004F296C">
        <w:rPr>
          <w:rFonts w:ascii="Times New Roman" w:hAnsi="Times New Roman" w:cs="Times New Roman"/>
          <w:sz w:val="24"/>
          <w:szCs w:val="24"/>
        </w:rPr>
        <w:t>Автор и источник заимствования неизвестен.</w:t>
      </w:r>
    </w:p>
    <w:p w:rsidR="00A12C35" w:rsidRPr="004F296C" w:rsidRDefault="00A12C35" w:rsidP="00A12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C35" w:rsidRPr="004F296C" w:rsidRDefault="00A12C35" w:rsidP="00A12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C35" w:rsidRDefault="00F13F9F" w:rsidP="00A12C35">
      <w:pPr>
        <w:jc w:val="center"/>
      </w:pPr>
      <w:r>
        <w:object w:dxaOrig="9355" w:dyaOrig="14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14.65pt" o:ole="">
            <v:imagedata r:id="rId6" o:title=""/>
          </v:shape>
          <o:OLEObject Type="Embed" ProgID="Word.Document.12" ShapeID="_x0000_i1025" DrawAspect="Content" ObjectID="_1420014626" r:id="rId7"/>
        </w:object>
      </w:r>
    </w:p>
    <w:p w:rsidR="00A12C35" w:rsidRDefault="00A12C35" w:rsidP="00A12C35">
      <w:pPr>
        <w:jc w:val="center"/>
      </w:pPr>
    </w:p>
    <w:p w:rsidR="00A12C35" w:rsidRDefault="00A12C35" w:rsidP="00A12C35">
      <w:pPr>
        <w:jc w:val="center"/>
      </w:pPr>
    </w:p>
    <w:p w:rsidR="00A12C35" w:rsidRDefault="00A12C35" w:rsidP="00A12C35">
      <w:pPr>
        <w:jc w:val="center"/>
      </w:pPr>
    </w:p>
    <w:p w:rsidR="00A12C35" w:rsidRDefault="00A12C35" w:rsidP="00A12C35">
      <w:pPr>
        <w:jc w:val="center"/>
      </w:pPr>
    </w:p>
    <w:p w:rsidR="00A12C35" w:rsidRDefault="00A12C35" w:rsidP="00A12C35">
      <w:pPr>
        <w:jc w:val="center"/>
      </w:pPr>
    </w:p>
    <w:p w:rsidR="00A12C35" w:rsidRPr="00A12C35" w:rsidRDefault="00A12C35" w:rsidP="00A12C35">
      <w:pPr>
        <w:jc w:val="center"/>
      </w:pPr>
    </w:p>
    <w:sectPr w:rsidR="00A12C35" w:rsidRPr="00A12C35" w:rsidSect="00A1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E0" w:rsidRDefault="00B459E0" w:rsidP="00A12C35">
      <w:pPr>
        <w:spacing w:after="0" w:line="240" w:lineRule="auto"/>
      </w:pPr>
      <w:r>
        <w:separator/>
      </w:r>
    </w:p>
  </w:endnote>
  <w:endnote w:type="continuationSeparator" w:id="1">
    <w:p w:rsidR="00B459E0" w:rsidRDefault="00B459E0" w:rsidP="00A1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E0" w:rsidRDefault="00B459E0" w:rsidP="00A12C35">
      <w:pPr>
        <w:spacing w:after="0" w:line="240" w:lineRule="auto"/>
      </w:pPr>
      <w:r>
        <w:separator/>
      </w:r>
    </w:p>
  </w:footnote>
  <w:footnote w:type="continuationSeparator" w:id="1">
    <w:p w:rsidR="00B459E0" w:rsidRDefault="00B459E0" w:rsidP="00A1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C35"/>
    <w:rsid w:val="00051F41"/>
    <w:rsid w:val="001B130F"/>
    <w:rsid w:val="001F78CC"/>
    <w:rsid w:val="00214570"/>
    <w:rsid w:val="003052A3"/>
    <w:rsid w:val="003161F9"/>
    <w:rsid w:val="003A77E7"/>
    <w:rsid w:val="003E7677"/>
    <w:rsid w:val="004A25AC"/>
    <w:rsid w:val="004F296C"/>
    <w:rsid w:val="0053023E"/>
    <w:rsid w:val="00754C5A"/>
    <w:rsid w:val="008E342D"/>
    <w:rsid w:val="008E4206"/>
    <w:rsid w:val="00920287"/>
    <w:rsid w:val="00A12C35"/>
    <w:rsid w:val="00A1601B"/>
    <w:rsid w:val="00A46767"/>
    <w:rsid w:val="00B459E0"/>
    <w:rsid w:val="00B50D46"/>
    <w:rsid w:val="00BA5232"/>
    <w:rsid w:val="00BC0E40"/>
    <w:rsid w:val="00BC3900"/>
    <w:rsid w:val="00C06078"/>
    <w:rsid w:val="00C67DEC"/>
    <w:rsid w:val="00D11115"/>
    <w:rsid w:val="00D75600"/>
    <w:rsid w:val="00F1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C35"/>
  </w:style>
  <w:style w:type="paragraph" w:styleId="a5">
    <w:name w:val="footer"/>
    <w:basedOn w:val="a"/>
    <w:link w:val="a6"/>
    <w:uiPriority w:val="99"/>
    <w:semiHidden/>
    <w:unhideWhenUsed/>
    <w:rsid w:val="00A1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C35"/>
  </w:style>
  <w:style w:type="paragraph" w:styleId="a7">
    <w:name w:val="No Spacing"/>
    <w:uiPriority w:val="1"/>
    <w:qFormat/>
    <w:rsid w:val="003A77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dcterms:created xsi:type="dcterms:W3CDTF">2007-10-26T06:57:00Z</dcterms:created>
  <dcterms:modified xsi:type="dcterms:W3CDTF">2013-01-18T06:44:00Z</dcterms:modified>
</cp:coreProperties>
</file>