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BC" w:rsidRPr="002F6BFA" w:rsidRDefault="007806BC" w:rsidP="007806BC">
      <w:pPr>
        <w:rPr>
          <w:rFonts w:ascii="Times New Roman" w:hAnsi="Times New Roman" w:cs="Times New Roman"/>
          <w:sz w:val="28"/>
          <w:szCs w:val="28"/>
        </w:rPr>
      </w:pPr>
    </w:p>
    <w:p w:rsidR="007806BC" w:rsidRPr="002F6BFA" w:rsidRDefault="007806BC" w:rsidP="007806BC">
      <w:pPr>
        <w:rPr>
          <w:rFonts w:ascii="Times New Roman" w:hAnsi="Times New Roman" w:cs="Times New Roman"/>
          <w:sz w:val="28"/>
          <w:szCs w:val="28"/>
        </w:rPr>
      </w:pPr>
    </w:p>
    <w:p w:rsidR="007806BC" w:rsidRDefault="007806BC" w:rsidP="007806BC">
      <w:pPr>
        <w:rPr>
          <w:rFonts w:ascii="Times New Roman" w:hAnsi="Times New Roman" w:cs="Times New Roman"/>
          <w:sz w:val="28"/>
          <w:szCs w:val="28"/>
        </w:rPr>
      </w:pPr>
    </w:p>
    <w:p w:rsidR="007806BC" w:rsidRPr="002F6BFA" w:rsidRDefault="007806BC" w:rsidP="007806BC">
      <w:pPr>
        <w:rPr>
          <w:rFonts w:ascii="Times New Roman" w:hAnsi="Times New Roman" w:cs="Times New Roman"/>
          <w:sz w:val="28"/>
          <w:szCs w:val="28"/>
        </w:rPr>
      </w:pPr>
    </w:p>
    <w:p w:rsidR="007806BC" w:rsidRPr="00581BB1" w:rsidRDefault="007806BC" w:rsidP="007806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BB1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7806BC" w:rsidRPr="00581BB1" w:rsidRDefault="007806BC" w:rsidP="007806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BB1">
        <w:rPr>
          <w:rFonts w:ascii="Times New Roman" w:hAnsi="Times New Roman" w:cs="Times New Roman"/>
          <w:b/>
          <w:sz w:val="36"/>
          <w:szCs w:val="36"/>
        </w:rPr>
        <w:t>СЮЖЕТНОГО ЗАНЯТИЯ ПО МАТЕМАТИКЕ</w:t>
      </w:r>
    </w:p>
    <w:p w:rsidR="007806BC" w:rsidRPr="00581BB1" w:rsidRDefault="007806BC" w:rsidP="007806BC">
      <w:pPr>
        <w:shd w:val="clear" w:color="auto" w:fill="FFFFFF"/>
        <w:ind w:firstLine="226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81BB1">
        <w:rPr>
          <w:rFonts w:ascii="Times New Roman" w:hAnsi="Times New Roman" w:cs="Times New Roman"/>
          <w:b/>
          <w:color w:val="000000"/>
          <w:sz w:val="36"/>
          <w:szCs w:val="36"/>
        </w:rPr>
        <w:t>«ПУТЕШЕСТВИЕ НА ПЛАНЕТУ ГЕО»</w:t>
      </w:r>
    </w:p>
    <w:p w:rsidR="007806BC" w:rsidRPr="00581BB1" w:rsidRDefault="007806BC" w:rsidP="007806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BB1">
        <w:rPr>
          <w:rFonts w:ascii="Times New Roman" w:hAnsi="Times New Roman" w:cs="Times New Roman"/>
          <w:b/>
          <w:sz w:val="36"/>
          <w:szCs w:val="36"/>
        </w:rPr>
        <w:t>Средняя  группа</w:t>
      </w:r>
    </w:p>
    <w:p w:rsidR="007806BC" w:rsidRPr="002F6BFA" w:rsidRDefault="007806BC" w:rsidP="007806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6BC" w:rsidRPr="002F6BFA" w:rsidRDefault="007806BC" w:rsidP="007806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6BC" w:rsidRPr="002F6BFA" w:rsidRDefault="007806BC" w:rsidP="007806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6BC" w:rsidRDefault="007806BC" w:rsidP="007806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6BC" w:rsidRPr="002F6BFA" w:rsidRDefault="007806BC" w:rsidP="007806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6BC" w:rsidRPr="00581BB1" w:rsidRDefault="007806BC" w:rsidP="00581B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1BB1">
        <w:rPr>
          <w:rFonts w:ascii="Times New Roman" w:hAnsi="Times New Roman" w:cs="Times New Roman"/>
          <w:b/>
          <w:sz w:val="28"/>
          <w:szCs w:val="28"/>
        </w:rPr>
        <w:t>Арзуманян Люсик Симоновна,  воспитатель</w:t>
      </w:r>
    </w:p>
    <w:p w:rsidR="007806BC" w:rsidRPr="00581BB1" w:rsidRDefault="007806BC" w:rsidP="00581B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1BB1">
        <w:rPr>
          <w:rFonts w:ascii="Times New Roman" w:hAnsi="Times New Roman" w:cs="Times New Roman"/>
          <w:b/>
          <w:sz w:val="28"/>
          <w:szCs w:val="28"/>
        </w:rPr>
        <w:t xml:space="preserve"> высшей  квалификационной  категории </w:t>
      </w:r>
    </w:p>
    <w:p w:rsidR="007806BC" w:rsidRPr="00581BB1" w:rsidRDefault="007806BC" w:rsidP="00581B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1BB1">
        <w:rPr>
          <w:rFonts w:ascii="Times New Roman" w:hAnsi="Times New Roman" w:cs="Times New Roman"/>
          <w:b/>
          <w:sz w:val="28"/>
          <w:szCs w:val="28"/>
        </w:rPr>
        <w:t>МАДОУ № 17 «Журавушка» г</w:t>
      </w:r>
      <w:proofErr w:type="gramStart"/>
      <w:r w:rsidRPr="00581BB1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581BB1">
        <w:rPr>
          <w:rFonts w:ascii="Times New Roman" w:hAnsi="Times New Roman" w:cs="Times New Roman"/>
          <w:b/>
          <w:sz w:val="28"/>
          <w:szCs w:val="28"/>
        </w:rPr>
        <w:t xml:space="preserve">ихорецка </w:t>
      </w:r>
    </w:p>
    <w:p w:rsidR="007806BC" w:rsidRPr="00581BB1" w:rsidRDefault="00581BB1" w:rsidP="00581B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1B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Краснодарского края</w:t>
      </w:r>
    </w:p>
    <w:p w:rsidR="007806BC" w:rsidRPr="002F6BFA" w:rsidRDefault="007806BC" w:rsidP="007806B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806BC" w:rsidRPr="002F6BFA" w:rsidRDefault="007806BC" w:rsidP="007806B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806BC" w:rsidRDefault="007806BC" w:rsidP="007806BC">
      <w:pPr>
        <w:rPr>
          <w:rFonts w:ascii="Times New Roman" w:hAnsi="Times New Roman" w:cs="Times New Roman"/>
          <w:sz w:val="28"/>
          <w:szCs w:val="28"/>
        </w:rPr>
      </w:pPr>
    </w:p>
    <w:p w:rsidR="007806BC" w:rsidRDefault="007806BC" w:rsidP="007806BC">
      <w:pPr>
        <w:rPr>
          <w:rFonts w:ascii="Times New Roman" w:hAnsi="Times New Roman" w:cs="Times New Roman"/>
          <w:sz w:val="28"/>
          <w:szCs w:val="28"/>
        </w:rPr>
      </w:pPr>
    </w:p>
    <w:p w:rsidR="00581BB1" w:rsidRDefault="00581BB1" w:rsidP="007806BC">
      <w:pPr>
        <w:rPr>
          <w:rFonts w:ascii="Times New Roman" w:hAnsi="Times New Roman" w:cs="Times New Roman"/>
          <w:sz w:val="28"/>
          <w:szCs w:val="28"/>
        </w:rPr>
      </w:pPr>
    </w:p>
    <w:p w:rsidR="007806BC" w:rsidRDefault="007806BC" w:rsidP="007806BC">
      <w:pPr>
        <w:rPr>
          <w:rFonts w:ascii="Times New Roman" w:hAnsi="Times New Roman" w:cs="Times New Roman"/>
          <w:sz w:val="28"/>
          <w:szCs w:val="28"/>
        </w:rPr>
      </w:pPr>
    </w:p>
    <w:p w:rsidR="00581BB1" w:rsidRDefault="00581BB1" w:rsidP="007806BC">
      <w:pPr>
        <w:rPr>
          <w:rFonts w:ascii="Times New Roman" w:hAnsi="Times New Roman" w:cs="Times New Roman"/>
          <w:b/>
          <w:sz w:val="24"/>
          <w:szCs w:val="28"/>
        </w:rPr>
      </w:pPr>
    </w:p>
    <w:p w:rsidR="00581BB1" w:rsidRDefault="00581BB1" w:rsidP="007806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806BC" w:rsidRPr="00A76D6E" w:rsidRDefault="007806BC" w:rsidP="007806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D6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ЗАНЯТИЯ</w:t>
      </w:r>
    </w:p>
    <w:p w:rsidR="007806BC" w:rsidRDefault="007806BC" w:rsidP="007806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разделу «Первые шаги в математику» для среднего дошкольного возраста</w:t>
      </w:r>
    </w:p>
    <w:p w:rsidR="007806BC" w:rsidRDefault="007806BC" w:rsidP="007806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25ED3">
        <w:rPr>
          <w:rFonts w:ascii="Times New Roman" w:hAnsi="Times New Roman" w:cs="Times New Roman"/>
          <w:bCs/>
          <w:sz w:val="28"/>
          <w:szCs w:val="28"/>
        </w:rPr>
        <w:t>средняя группа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806BC" w:rsidRPr="00425ED3" w:rsidRDefault="007806BC" w:rsidP="007806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D6E">
        <w:rPr>
          <w:rFonts w:ascii="Times New Roman" w:hAnsi="Times New Roman" w:cs="Times New Roman"/>
          <w:b/>
          <w:bCs/>
          <w:sz w:val="28"/>
          <w:szCs w:val="28"/>
        </w:rPr>
        <w:t xml:space="preserve">итогового игрового занятия </w:t>
      </w:r>
    </w:p>
    <w:p w:rsidR="007806BC" w:rsidRPr="00A76D6E" w:rsidRDefault="007806BC" w:rsidP="007806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D6E">
        <w:rPr>
          <w:rFonts w:ascii="Times New Roman" w:hAnsi="Times New Roman" w:cs="Times New Roman"/>
          <w:b/>
          <w:bCs/>
          <w:sz w:val="28"/>
          <w:szCs w:val="28"/>
        </w:rPr>
        <w:t>«ПУТЕШЕСТВИЕ НА ПЛАНЕТУ ГЕО»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6D6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Программные </w:t>
      </w:r>
      <w:r w:rsidR="00581B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76D6E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Продолжать развивать у детей пространственное  воображение, умение подбирать и конструировать из геометрических  фигур заданный предмет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6D6E">
        <w:rPr>
          <w:rFonts w:ascii="Times New Roman" w:hAnsi="Times New Roman" w:cs="Times New Roman"/>
          <w:sz w:val="28"/>
          <w:szCs w:val="28"/>
        </w:rPr>
        <w:t xml:space="preserve"> умение делать логические выводы. 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Закрепить понятие количество и счёт в пределах</w:t>
      </w:r>
      <w:r>
        <w:rPr>
          <w:rFonts w:ascii="Times New Roman" w:hAnsi="Times New Roman" w:cs="Times New Roman"/>
          <w:sz w:val="28"/>
          <w:szCs w:val="28"/>
        </w:rPr>
        <w:t xml:space="preserve"> 10, обратный счёт в пределах 5, </w:t>
      </w:r>
      <w:r w:rsidRPr="00A76D6E">
        <w:rPr>
          <w:rFonts w:ascii="Times New Roman" w:hAnsi="Times New Roman" w:cs="Times New Roman"/>
          <w:sz w:val="28"/>
          <w:szCs w:val="28"/>
        </w:rPr>
        <w:t xml:space="preserve"> умение сравнивать фигуру по двум признакам (величина, цвет). 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 xml:space="preserve">Развивать наглядно-действенное и наглядно-образное мышление </w:t>
      </w: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A76D6E">
        <w:rPr>
          <w:rFonts w:ascii="Times New Roman" w:hAnsi="Times New Roman" w:cs="Times New Roman"/>
          <w:sz w:val="28"/>
          <w:szCs w:val="28"/>
        </w:rPr>
        <w:t>обучения приёмам умственных действий (анализ, синтез, сравнение, обобщение, установление причинно-следственных связей).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Закреплять умение расшифровывать информацию  с помощью значков-символов</w:t>
      </w:r>
      <w:r>
        <w:rPr>
          <w:rFonts w:ascii="Times New Roman" w:hAnsi="Times New Roman" w:cs="Times New Roman"/>
          <w:sz w:val="28"/>
          <w:szCs w:val="28"/>
        </w:rPr>
        <w:t xml:space="preserve"> (кодирование)</w:t>
      </w:r>
      <w:r w:rsidRPr="00A76D6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Воспитывать интерес к математическим занятиям.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 xml:space="preserve">Воспитывать нравственные понятия: доброта, </w:t>
      </w:r>
      <w:r>
        <w:rPr>
          <w:rFonts w:ascii="Times New Roman" w:hAnsi="Times New Roman" w:cs="Times New Roman"/>
          <w:sz w:val="28"/>
          <w:szCs w:val="28"/>
        </w:rPr>
        <w:t xml:space="preserve">милосердие, чувство сострадания, </w:t>
      </w:r>
      <w:r w:rsidRPr="00A76D6E">
        <w:rPr>
          <w:rFonts w:ascii="Times New Roman" w:hAnsi="Times New Roman" w:cs="Times New Roman"/>
          <w:sz w:val="28"/>
          <w:szCs w:val="28"/>
        </w:rPr>
        <w:t xml:space="preserve">  взаимопомощь.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Пособия и материал:</w:t>
      </w:r>
      <w:r w:rsidRPr="00A76D6E">
        <w:rPr>
          <w:rFonts w:ascii="Times New Roman" w:hAnsi="Times New Roman" w:cs="Times New Roman"/>
          <w:sz w:val="28"/>
          <w:szCs w:val="28"/>
        </w:rPr>
        <w:t xml:space="preserve"> схема ракеты, большие и малые геометрические фигуры, набор геометрический  фигур и цифр на каждого ребёнка, иллюстрация, набор цифр, карточки с пропущенными цифрами, фигуры Дьенеша, наборы палочек.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6D6E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занятия:</w:t>
      </w:r>
      <w:r w:rsidRPr="00A76D6E">
        <w:rPr>
          <w:rFonts w:ascii="Times New Roman" w:hAnsi="Times New Roman" w:cs="Times New Roman"/>
          <w:sz w:val="28"/>
          <w:szCs w:val="28"/>
        </w:rPr>
        <w:t xml:space="preserve">  </w:t>
      </w:r>
      <w:r w:rsidRPr="00A76D6E">
        <w:rPr>
          <w:rFonts w:ascii="Times New Roman" w:hAnsi="Times New Roman" w:cs="Times New Roman"/>
          <w:i/>
          <w:iCs/>
          <w:sz w:val="28"/>
          <w:szCs w:val="28"/>
        </w:rPr>
        <w:t>(Звучит загадочная, космическая музыка)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 xml:space="preserve">ВОСПИТАТЕЛЬ: Ребята, а вы знаете, что есть таинственная, необыкновенно-красивая планета геометрических фигур. Жители ласково называют её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6D6E">
        <w:rPr>
          <w:rFonts w:ascii="Times New Roman" w:hAnsi="Times New Roman" w:cs="Times New Roman"/>
          <w:sz w:val="28"/>
          <w:szCs w:val="28"/>
        </w:rPr>
        <w:t>Гео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6D6E">
        <w:rPr>
          <w:rFonts w:ascii="Times New Roman" w:hAnsi="Times New Roman" w:cs="Times New Roman"/>
          <w:sz w:val="28"/>
          <w:szCs w:val="28"/>
        </w:rPr>
        <w:t xml:space="preserve">. На этой планете много нераскрытых тайн и загадок и сами жители таинственные человечки, хотите их увидеть?  Тогда давайте сложим портрет одного из них из различных геометрических фигур. </w:t>
      </w:r>
      <w:r w:rsidRPr="00A76D6E">
        <w:rPr>
          <w:rFonts w:ascii="Times New Roman" w:hAnsi="Times New Roman" w:cs="Times New Roman"/>
          <w:i/>
          <w:iCs/>
          <w:sz w:val="28"/>
          <w:szCs w:val="28"/>
        </w:rPr>
        <w:t>(Воспитатель сопровождает чтение стихотворения показом на фланелеграфе):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6D6E">
        <w:rPr>
          <w:rFonts w:ascii="Times New Roman" w:hAnsi="Times New Roman" w:cs="Times New Roman"/>
          <w:i/>
          <w:iCs/>
          <w:sz w:val="28"/>
          <w:szCs w:val="28"/>
        </w:rPr>
        <w:t>Вы хотите узнать, дети,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6D6E">
        <w:rPr>
          <w:rFonts w:ascii="Times New Roman" w:hAnsi="Times New Roman" w:cs="Times New Roman"/>
          <w:i/>
          <w:iCs/>
          <w:sz w:val="28"/>
          <w:szCs w:val="28"/>
        </w:rPr>
        <w:t xml:space="preserve">Кто живёт на той планете? 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6D6E">
        <w:rPr>
          <w:rFonts w:ascii="Times New Roman" w:hAnsi="Times New Roman" w:cs="Times New Roman"/>
          <w:i/>
          <w:iCs/>
          <w:sz w:val="28"/>
          <w:szCs w:val="28"/>
        </w:rPr>
        <w:t>Ставим мы прямоугольник,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6D6E">
        <w:rPr>
          <w:rFonts w:ascii="Times New Roman" w:hAnsi="Times New Roman" w:cs="Times New Roman"/>
          <w:i/>
          <w:iCs/>
          <w:sz w:val="28"/>
          <w:szCs w:val="28"/>
        </w:rPr>
        <w:t>А потом поставим круг.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6D6E">
        <w:rPr>
          <w:rFonts w:ascii="Times New Roman" w:hAnsi="Times New Roman" w:cs="Times New Roman"/>
          <w:i/>
          <w:iCs/>
          <w:sz w:val="28"/>
          <w:szCs w:val="28"/>
        </w:rPr>
        <w:t>Руки, ноги как овалы,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6D6E">
        <w:rPr>
          <w:rFonts w:ascii="Times New Roman" w:hAnsi="Times New Roman" w:cs="Times New Roman"/>
          <w:i/>
          <w:iCs/>
          <w:sz w:val="28"/>
          <w:szCs w:val="28"/>
        </w:rPr>
        <w:t>Треугольный колпачок,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6D6E">
        <w:rPr>
          <w:rFonts w:ascii="Times New Roman" w:hAnsi="Times New Roman" w:cs="Times New Roman"/>
          <w:i/>
          <w:iCs/>
          <w:sz w:val="28"/>
          <w:szCs w:val="28"/>
        </w:rPr>
        <w:t>Получился славный Гномик,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76D6E">
        <w:rPr>
          <w:rFonts w:ascii="Times New Roman" w:hAnsi="Times New Roman" w:cs="Times New Roman"/>
          <w:i/>
          <w:iCs/>
          <w:sz w:val="28"/>
          <w:szCs w:val="28"/>
        </w:rPr>
        <w:t>Развесёлый</w:t>
      </w:r>
      <w:proofErr w:type="gramEnd"/>
      <w:r w:rsidRPr="00A76D6E">
        <w:rPr>
          <w:rFonts w:ascii="Times New Roman" w:hAnsi="Times New Roman" w:cs="Times New Roman"/>
          <w:i/>
          <w:iCs/>
          <w:sz w:val="28"/>
          <w:szCs w:val="28"/>
        </w:rPr>
        <w:t xml:space="preserve"> чудачок.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ВОСПИТАТЕЛЬ: Ребята, вам нравится житель геометрической планеты? Из каких фигур он состоит? Каких фигур больше всего? Сколько их?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ДЕТИ: Ответы детей.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ВОСПИТАТЕЛЬ: Ребята, Гномик ищет друзей, которые дружат с математикой и  смогут ему помочь разгадать загадки таинственной планеты. Вы хотите помочь   ему?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 xml:space="preserve"> ДЕТИ: Ответы детей.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ВОСПИТАТЕЛЬ: Как вы думаете, на каком транспорте можно отправиться на другую планету?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 xml:space="preserve"> ДЕТИ: Ответы детей.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 xml:space="preserve">ВОСПИТАТЕЛЬ: Ребята, раз мы летим на планету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6D6E">
        <w:rPr>
          <w:rFonts w:ascii="Times New Roman" w:hAnsi="Times New Roman" w:cs="Times New Roman"/>
          <w:sz w:val="28"/>
          <w:szCs w:val="28"/>
        </w:rPr>
        <w:t>Гео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6D6E">
        <w:rPr>
          <w:rFonts w:ascii="Times New Roman" w:hAnsi="Times New Roman" w:cs="Times New Roman"/>
          <w:sz w:val="28"/>
          <w:szCs w:val="28"/>
        </w:rPr>
        <w:t xml:space="preserve">, то давайте мы построим ракету из геометрических фигур. У меня есть карта-схема, которая поможет нам это сделать. Посмотрите внимательно: какие нам необходимы  фигуры? 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 xml:space="preserve"> ДЕТИ: Ответы детей. (Дети собирают модель ракеты).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 xml:space="preserve">ВОСПИТАТЕЛЬ: Друзья, чтобы запустить ракету в полёт нужно посчитать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76D6E">
        <w:rPr>
          <w:rFonts w:ascii="Times New Roman" w:hAnsi="Times New Roman" w:cs="Times New Roman"/>
          <w:sz w:val="28"/>
          <w:szCs w:val="28"/>
        </w:rPr>
        <w:t>5 обратно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Pr="00A76D6E">
        <w:rPr>
          <w:rFonts w:ascii="Times New Roman" w:hAnsi="Times New Roman" w:cs="Times New Roman"/>
          <w:sz w:val="28"/>
          <w:szCs w:val="28"/>
        </w:rPr>
        <w:t xml:space="preserve">! Считаем все вместе: 5,4,3,2,1.Занимайте посадочные места. (Дети садятся за столы). Мотор, пуск!!! Наша ракета взлетела! </w:t>
      </w:r>
      <w:r w:rsidRPr="00A76D6E">
        <w:rPr>
          <w:rFonts w:ascii="Times New Roman" w:hAnsi="Times New Roman" w:cs="Times New Roman"/>
          <w:i/>
          <w:iCs/>
          <w:sz w:val="28"/>
          <w:szCs w:val="28"/>
        </w:rPr>
        <w:t>(Звучит таинственная музыка).</w:t>
      </w:r>
      <w:r w:rsidRPr="00A76D6E">
        <w:rPr>
          <w:rFonts w:ascii="Times New Roman" w:hAnsi="Times New Roman" w:cs="Times New Roman"/>
          <w:sz w:val="28"/>
          <w:szCs w:val="28"/>
        </w:rPr>
        <w:t xml:space="preserve"> Чтобы не сбиться с пути Гномик просит нас выполнить первое задание. Перед вами пять палочек из них нужно выложить один квадрат и два треугольника. (Дети выполняют задание). 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ВОСПИТАТЕЛЬ: Молодцы ребята, вот мы и прилетели</w:t>
      </w:r>
      <w:proofErr w:type="gramStart"/>
      <w:r w:rsidRPr="00A76D6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 здороваются с Гномиком).</w:t>
      </w:r>
      <w:r w:rsidRPr="00A76D6E">
        <w:rPr>
          <w:rFonts w:ascii="Times New Roman" w:hAnsi="Times New Roman" w:cs="Times New Roman"/>
          <w:sz w:val="28"/>
          <w:szCs w:val="28"/>
        </w:rPr>
        <w:t xml:space="preserve"> Гномик очень доволен вашей сообразительностью! Он рад видеть нас на планете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6D6E">
        <w:rPr>
          <w:rFonts w:ascii="Times New Roman" w:hAnsi="Times New Roman" w:cs="Times New Roman"/>
          <w:sz w:val="28"/>
          <w:szCs w:val="28"/>
        </w:rPr>
        <w:t>Гео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6D6E">
        <w:rPr>
          <w:rFonts w:ascii="Times New Roman" w:hAnsi="Times New Roman" w:cs="Times New Roman"/>
          <w:sz w:val="28"/>
          <w:szCs w:val="28"/>
        </w:rPr>
        <w:t xml:space="preserve"> и надеется, что вы поможете ему разгадать остальные загадки и тайны. Добраться до первой тайны очень трудно, я загадаю вам загадку, а вы </w:t>
      </w:r>
      <w:proofErr w:type="gramStart"/>
      <w:r w:rsidRPr="00A76D6E">
        <w:rPr>
          <w:rFonts w:ascii="Times New Roman" w:hAnsi="Times New Roman" w:cs="Times New Roman"/>
          <w:sz w:val="28"/>
          <w:szCs w:val="28"/>
        </w:rPr>
        <w:t>догадайтесь на каком транспорте мы отправимся</w:t>
      </w:r>
      <w:proofErr w:type="gramEnd"/>
      <w:r w:rsidRPr="00A76D6E">
        <w:rPr>
          <w:rFonts w:ascii="Times New Roman" w:hAnsi="Times New Roman" w:cs="Times New Roman"/>
          <w:sz w:val="28"/>
          <w:szCs w:val="28"/>
        </w:rPr>
        <w:t xml:space="preserve"> путешествовать по планете. Загадка: железные избушки держатся друг за дружку, одна с трубой тянет всех за собой.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ДЕТИ: Ответы детей.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 xml:space="preserve">ВОСПИТАТЕЛЬ: Правильно, это поезд с вагончиками. Но, что бы узнать, кто в каком вагоне поедет, нужно их пронумеровать. Потому что на планете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6D6E">
        <w:rPr>
          <w:rFonts w:ascii="Times New Roman" w:hAnsi="Times New Roman" w:cs="Times New Roman"/>
          <w:sz w:val="28"/>
          <w:szCs w:val="28"/>
        </w:rPr>
        <w:t>Гео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6D6E">
        <w:rPr>
          <w:rFonts w:ascii="Times New Roman" w:hAnsi="Times New Roman" w:cs="Times New Roman"/>
          <w:sz w:val="28"/>
          <w:szCs w:val="28"/>
        </w:rPr>
        <w:t xml:space="preserve"> вместо номеров на каждом вагоне нарисовано различное количество геометрических фигур.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(Дети по </w:t>
      </w:r>
      <w:r w:rsidRPr="00A76D6E">
        <w:rPr>
          <w:rFonts w:ascii="Times New Roman" w:hAnsi="Times New Roman" w:cs="Times New Roman"/>
          <w:i/>
          <w:iCs/>
          <w:sz w:val="28"/>
          <w:szCs w:val="28"/>
        </w:rPr>
        <w:t>очереди приклеивают цифры обозначающие количество фигур на вагончиках).</w:t>
      </w:r>
      <w:r w:rsidRPr="00A76D6E">
        <w:rPr>
          <w:rFonts w:ascii="Times New Roman" w:hAnsi="Times New Roman" w:cs="Times New Roman"/>
          <w:sz w:val="28"/>
          <w:szCs w:val="28"/>
        </w:rPr>
        <w:t xml:space="preserve"> На первом один круг — цифра 1; на втором два  треугольника — цифра 2; на третьем три квадрата — цифра 3 и т. д. Молодцы все справились с этой загадкой. Сколько вагонов, посчитайте!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ДЕТИ: Десять.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ВОСПИТАТЕЛЬ: Правильно. А теперь закрывайте глаза и давайте скажем волшебные слова: «</w:t>
      </w:r>
      <w:proofErr w:type="spellStart"/>
      <w:r w:rsidRPr="00A76D6E">
        <w:rPr>
          <w:rFonts w:ascii="Times New Roman" w:hAnsi="Times New Roman" w:cs="Times New Roman"/>
          <w:sz w:val="28"/>
          <w:szCs w:val="28"/>
        </w:rPr>
        <w:t>Крибле</w:t>
      </w:r>
      <w:proofErr w:type="spellEnd"/>
      <w:r w:rsidRPr="00A76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6D6E"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 w:rsidRPr="00A76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6D6E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Pr="00A76D6E">
        <w:rPr>
          <w:rFonts w:ascii="Times New Roman" w:hAnsi="Times New Roman" w:cs="Times New Roman"/>
          <w:sz w:val="28"/>
          <w:szCs w:val="28"/>
        </w:rPr>
        <w:t xml:space="preserve">!!!» Открывайте глаза! Вот чудо! </w:t>
      </w:r>
      <w:proofErr w:type="gramStart"/>
      <w:r w:rsidRPr="00A76D6E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A76D6E">
        <w:rPr>
          <w:rFonts w:ascii="Times New Roman" w:hAnsi="Times New Roman" w:cs="Times New Roman"/>
          <w:sz w:val="28"/>
          <w:szCs w:val="28"/>
        </w:rPr>
        <w:t xml:space="preserve"> какие вагончики?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ДЕТИ: Маленькие.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ВОСПИТАТЕЛЬ: А стали?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ДЕТИ: Большие.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ВОСПИТАТЕЛЬ: Правильно, потому, что это волшебная планета. Но чтобы наш поезд отправился в путь нужно посчитать от одного до десяти. В колонну по одному становитесь. Кто первый? Кто последний? По порядку посчитай!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lastRenderedPageBreak/>
        <w:t xml:space="preserve">ДЕТИ: Ответы детей. (Под музыку поезд  отправляется в путешествие). </w:t>
      </w:r>
      <w:r w:rsidRPr="00A76D6E">
        <w:rPr>
          <w:rFonts w:ascii="Times New Roman" w:hAnsi="Times New Roman" w:cs="Times New Roman"/>
          <w:i/>
          <w:iCs/>
          <w:sz w:val="28"/>
          <w:szCs w:val="28"/>
        </w:rPr>
        <w:t>Стихотворение:</w:t>
      </w:r>
      <w:r w:rsidRPr="00A76D6E">
        <w:rPr>
          <w:rFonts w:ascii="Times New Roman" w:hAnsi="Times New Roman" w:cs="Times New Roman"/>
          <w:sz w:val="28"/>
          <w:szCs w:val="28"/>
        </w:rPr>
        <w:t xml:space="preserve"> Поезд, поезд, поезд — новенький блестящий,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Все вагоны в ряд — наш поезд настоящий.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Кто же едет в поезде? Наши ребятишки!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Добрые, весёлые, умные детишки!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 xml:space="preserve">ВОСПИТАТЕЛЬ: Ребятки, посмотрите какая необычная полянка. На ней росли ромашки, но подул сильный ветер и лепестки осыпались. Чтобы ромашковая полянка вновь стала красивой нужно каждому цветку вернуть  лепестки. Но есть одно условие: у ромашки с серединкой, на  которой написана цифра </w:t>
      </w:r>
      <w:r w:rsidRPr="00A76D6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76D6E">
        <w:rPr>
          <w:rFonts w:ascii="Times New Roman" w:hAnsi="Times New Roman" w:cs="Times New Roman"/>
          <w:sz w:val="28"/>
          <w:szCs w:val="28"/>
        </w:rPr>
        <w:t xml:space="preserve"> (воспитатель показывает жёлтый круг с цифрой) на лепестках будут только нечётные цифры, а у цветка с серединкой на которой написана цифра </w:t>
      </w:r>
      <w:r w:rsidRPr="00A76D6E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A76D6E">
        <w:rPr>
          <w:rFonts w:ascii="Times New Roman" w:hAnsi="Times New Roman" w:cs="Times New Roman"/>
          <w:sz w:val="28"/>
          <w:szCs w:val="28"/>
        </w:rPr>
        <w:t xml:space="preserve">(воспитатель показывает жёлтый круг с цифрой) на лепестках  только чётные цифры. </w:t>
      </w:r>
      <w:r w:rsidRPr="00A76D6E">
        <w:rPr>
          <w:rFonts w:ascii="Times New Roman" w:hAnsi="Times New Roman" w:cs="Times New Roman"/>
          <w:i/>
          <w:iCs/>
          <w:sz w:val="28"/>
          <w:szCs w:val="28"/>
        </w:rPr>
        <w:t>(Дети выполняют задание).</w:t>
      </w:r>
      <w:r w:rsidRPr="00A76D6E">
        <w:rPr>
          <w:rFonts w:ascii="Times New Roman" w:hAnsi="Times New Roman" w:cs="Times New Roman"/>
          <w:sz w:val="28"/>
          <w:szCs w:val="28"/>
        </w:rPr>
        <w:t xml:space="preserve"> Молодцы, Гномику очень нравится, что на его планете полянка снова стала красивой. Он говорит вам: спасибо и предлагает продолжить  путь  — впереди нас ждут другие тайны и загадки. Только поезд дальше  не пройдёт. Отгадайте, на чём мы поедем? Загадка: «Не летит, не жужжит, жук по улице бежит. Носит обувь из резины и питается бензином».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ДЕТИ: Это машина.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 xml:space="preserve">ВОСПИТАТЕЛЬ: Правильно, дальше мы отправимся на машинах. А вы все шофёры. Покажите, как сигналит машина! </w:t>
      </w:r>
      <w:r w:rsidRPr="00A76D6E">
        <w:rPr>
          <w:rFonts w:ascii="Times New Roman" w:hAnsi="Times New Roman" w:cs="Times New Roman"/>
          <w:i/>
          <w:iCs/>
          <w:sz w:val="28"/>
          <w:szCs w:val="28"/>
        </w:rPr>
        <w:t>(Едут под музыку).</w:t>
      </w:r>
    </w:p>
    <w:p w:rsidR="007806BC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 xml:space="preserve">Вот мы и прибыли. Давайте оставим машины и погуляем. </w:t>
      </w:r>
    </w:p>
    <w:p w:rsidR="007806BC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Пальчиковая игра: </w:t>
      </w:r>
    </w:p>
    <w:p w:rsidR="007806BC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построить дом</w:t>
      </w:r>
    </w:p>
    <w:p w:rsidR="007806BC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окошко было в нем,</w:t>
      </w:r>
    </w:p>
    <w:p w:rsidR="007806BC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у дома дверь была, Рядом чтоб сосна росла, </w:t>
      </w:r>
    </w:p>
    <w:p w:rsidR="007806BC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вокруг забор стоял,</w:t>
      </w:r>
    </w:p>
    <w:p w:rsidR="007806BC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 ворота охранял.</w:t>
      </w:r>
    </w:p>
    <w:p w:rsidR="007806BC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было, дождик шел, </w:t>
      </w:r>
    </w:p>
    <w:p w:rsidR="007806BC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тюльпан в саду расцвел.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Ой, смотрите какая картина! Давайте её рассмотрим. Что нарисовано посередине?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ДЕТИ: Дерево.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ВОСПИТАТЕЛЬ:  Что нарисовано справа от дерева?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ДЕТИ: Пруд с утками.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ВОСПИТАТЕЛЬ: Сколько уток?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ДЕТИ: Четыре.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ВОСПИТАТЕЛЬ: Что нарисовано слева? Сколько?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ДЕТИ: Грибы.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ВОСПИТАТЕЛЬ: Сколько?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ДЕТИ: Два.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ВОСПИТАТЕЛЬ: Чего не хватает на картине? Что бы вы дорисовали?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ДЕТИ: Солнышко.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ВОСПИТАТЕЛЬ: Давайте дорисуем солнышко. Какое оно по форме?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ДЕТИ: Круглое.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Что ещё бывает круглым? </w:t>
      </w:r>
      <w:r w:rsidRPr="00A76D6E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A76D6E">
        <w:rPr>
          <w:rFonts w:ascii="Times New Roman" w:hAnsi="Times New Roman" w:cs="Times New Roman"/>
          <w:sz w:val="28"/>
          <w:szCs w:val="28"/>
        </w:rPr>
        <w:t>.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i/>
          <w:iCs/>
          <w:sz w:val="28"/>
          <w:szCs w:val="28"/>
        </w:rPr>
        <w:t xml:space="preserve">Физминутка: </w:t>
      </w:r>
      <w:r w:rsidRPr="00A76D6E">
        <w:rPr>
          <w:rFonts w:ascii="Times New Roman" w:hAnsi="Times New Roman" w:cs="Times New Roman"/>
          <w:sz w:val="28"/>
          <w:szCs w:val="28"/>
        </w:rPr>
        <w:t>Утром солнышко восходит высоко.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Вечером оно заходит далеко.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Днём гуляет по небу оно.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Солнца луч раскинул руки широко,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Гладит ласково листочки и цветы,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Людям золотит и щёки и носы.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День прошёл и солнце с неба — на покой,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 xml:space="preserve">Солнца шар садится за горой. </w:t>
      </w:r>
      <w:r w:rsidRPr="00A76D6E">
        <w:rPr>
          <w:rFonts w:ascii="Times New Roman" w:hAnsi="Times New Roman" w:cs="Times New Roman"/>
          <w:i/>
          <w:iCs/>
          <w:sz w:val="28"/>
          <w:szCs w:val="28"/>
        </w:rPr>
        <w:t>(Дети выполняют движения в соответствии со словами).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ВОСПИТАТЕЛЬ: Ребята, какие части суток мы назвали? А какие пропустили?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ДЕТИ: Утро, день, вечер - назвали, а ночь нет.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 xml:space="preserve">ВОСПИТАТЕЛЬ: Правильно, а знаете почему? На этой волшебной геометрической планете никогда не бывает ночи. </w:t>
      </w:r>
      <w:proofErr w:type="gramStart"/>
      <w:r w:rsidRPr="00A76D6E">
        <w:rPr>
          <w:rFonts w:ascii="Times New Roman" w:hAnsi="Times New Roman" w:cs="Times New Roman"/>
          <w:sz w:val="28"/>
          <w:szCs w:val="28"/>
        </w:rPr>
        <w:t>Представляете</w:t>
      </w:r>
      <w:proofErr w:type="gramEnd"/>
      <w:r w:rsidRPr="00A76D6E">
        <w:rPr>
          <w:rFonts w:ascii="Times New Roman" w:hAnsi="Times New Roman" w:cs="Times New Roman"/>
          <w:sz w:val="28"/>
          <w:szCs w:val="28"/>
        </w:rPr>
        <w:t xml:space="preserve"> как здесь трудно спрятаться? А цифры очень любят играть в прятки. И Гномик никак не может их найти, помогите ему!</w:t>
      </w:r>
      <w:r w:rsidRPr="00A76D6E">
        <w:rPr>
          <w:rFonts w:ascii="Times New Roman" w:hAnsi="Times New Roman" w:cs="Times New Roman"/>
          <w:i/>
          <w:iCs/>
          <w:sz w:val="28"/>
          <w:szCs w:val="28"/>
        </w:rPr>
        <w:t xml:space="preserve"> (Воспитатель раздаёт каждому ребёнку  карточку с пропущенными цифрами). </w:t>
      </w:r>
      <w:r w:rsidRPr="00A76D6E">
        <w:rPr>
          <w:rFonts w:ascii="Times New Roman" w:hAnsi="Times New Roman" w:cs="Times New Roman"/>
          <w:sz w:val="28"/>
          <w:szCs w:val="28"/>
        </w:rPr>
        <w:t>Отгадайте, какая цифра спряталась?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057"/>
        <w:gridCol w:w="3397"/>
        <w:gridCol w:w="2902"/>
      </w:tblGrid>
      <w:tr w:rsidR="007806BC" w:rsidRPr="00A76D6E" w:rsidTr="00B25A1E"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06BC" w:rsidRPr="00A76D6E" w:rsidRDefault="007806BC" w:rsidP="00581BB1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A76D6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06BC" w:rsidRPr="00A76D6E" w:rsidRDefault="007806BC" w:rsidP="00581BB1">
            <w:pPr>
              <w:pStyle w:val="a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06BC" w:rsidRPr="00A76D6E" w:rsidRDefault="007806BC" w:rsidP="00581BB1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A76D6E"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76D6E">
        <w:rPr>
          <w:rFonts w:ascii="Times New Roman" w:hAnsi="Times New Roman" w:cs="Times New Roman"/>
          <w:sz w:val="28"/>
          <w:szCs w:val="28"/>
        </w:rPr>
        <w:t xml:space="preserve">ВОСПИТАТЕЛЬ: Какие вы молодцы, Гномик без вашей помощи никогда бы не нашёл эти цифры! Мне </w:t>
      </w:r>
      <w:proofErr w:type="gramStart"/>
      <w:r w:rsidRPr="00A76D6E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A76D6E">
        <w:rPr>
          <w:rFonts w:ascii="Times New Roman" w:hAnsi="Times New Roman" w:cs="Times New Roman"/>
          <w:sz w:val="28"/>
          <w:szCs w:val="28"/>
        </w:rPr>
        <w:t xml:space="preserve"> вы уже готовы раскрыть самую важную тайну на планете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6D6E">
        <w:rPr>
          <w:rFonts w:ascii="Times New Roman" w:hAnsi="Times New Roman" w:cs="Times New Roman"/>
          <w:sz w:val="28"/>
          <w:szCs w:val="28"/>
        </w:rPr>
        <w:t>Гео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6D6E">
        <w:rPr>
          <w:rFonts w:ascii="Times New Roman" w:hAnsi="Times New Roman" w:cs="Times New Roman"/>
          <w:sz w:val="28"/>
          <w:szCs w:val="28"/>
        </w:rPr>
        <w:t xml:space="preserve">. Здесь перепутались все геометрические фигуры. Помогите Гномику разложить их правильно. </w:t>
      </w:r>
      <w:proofErr w:type="gramStart"/>
      <w:r w:rsidRPr="00A76D6E">
        <w:rPr>
          <w:rFonts w:ascii="Times New Roman" w:hAnsi="Times New Roman" w:cs="Times New Roman"/>
          <w:i/>
          <w:iCs/>
          <w:sz w:val="28"/>
          <w:szCs w:val="28"/>
        </w:rPr>
        <w:t>(Воспитатель рассматривает с детьми карточки — символы, которые обозначают цвет, форму и размер.</w:t>
      </w:r>
      <w:proofErr w:type="gramEnd"/>
      <w:r w:rsidRPr="00A76D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A76D6E">
        <w:rPr>
          <w:rFonts w:ascii="Times New Roman" w:hAnsi="Times New Roman" w:cs="Times New Roman"/>
          <w:i/>
          <w:iCs/>
          <w:sz w:val="28"/>
          <w:szCs w:val="28"/>
        </w:rPr>
        <w:t>Затем предлагает детям разложить логические фигуры Дьенеша.)</w:t>
      </w:r>
      <w:proofErr w:type="gramEnd"/>
      <w:r w:rsidRPr="00A76D6E">
        <w:rPr>
          <w:rFonts w:ascii="Times New Roman" w:hAnsi="Times New Roman" w:cs="Times New Roman"/>
          <w:sz w:val="28"/>
          <w:szCs w:val="28"/>
        </w:rPr>
        <w:t xml:space="preserve"> Ребята, перед вами два обруча. Нужно  положить фигуры так, чтобы внутри одного обруча были все синие и маленькие, а в другом — большие и треугольные. (Круглые, красные, большие, жёлтые, маленькие, треугольные). 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6D6E">
        <w:rPr>
          <w:rFonts w:ascii="Times New Roman" w:hAnsi="Times New Roman" w:cs="Times New Roman"/>
          <w:i/>
          <w:iCs/>
          <w:sz w:val="28"/>
          <w:szCs w:val="28"/>
        </w:rPr>
        <w:t>(Дети выполняют задание командами: команда девочек и мальчиков).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 xml:space="preserve">ВОСПИТАТЕЛЬ: И снова вы справились с трудной задачей! Гномик говорит, что вы раскрыли все тайны геометрической планеты. А </w:t>
      </w:r>
      <w:proofErr w:type="gramStart"/>
      <w:r w:rsidRPr="00A76D6E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A76D6E">
        <w:rPr>
          <w:rFonts w:ascii="Times New Roman" w:hAnsi="Times New Roman" w:cs="Times New Roman"/>
          <w:sz w:val="28"/>
          <w:szCs w:val="28"/>
        </w:rPr>
        <w:t xml:space="preserve"> нам пора возвращаться домой! Но как же нам быстрее попасть на ракету? Гномик говорит,  что может нам помочь если мы отгадаем </w:t>
      </w:r>
      <w:proofErr w:type="gramStart"/>
      <w:r w:rsidRPr="00A76D6E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A76D6E">
        <w:rPr>
          <w:rFonts w:ascii="Times New Roman" w:hAnsi="Times New Roman" w:cs="Times New Roman"/>
          <w:sz w:val="28"/>
          <w:szCs w:val="28"/>
        </w:rPr>
        <w:t xml:space="preserve"> которое он задумал. Отгадаем?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6D6E">
        <w:rPr>
          <w:rFonts w:ascii="Times New Roman" w:hAnsi="Times New Roman" w:cs="Times New Roman"/>
          <w:i/>
          <w:iCs/>
          <w:sz w:val="28"/>
          <w:szCs w:val="28"/>
        </w:rPr>
        <w:t>Игра «Я задумал число».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ВОСПИТАТЕЛЬ:  А вот и наша ракета. Гномик благодарит вас, дети, за помощь.  Вы не только настоящие друзья, но очень сообразительные ребятишки. Много знаете и умеете. Гномик хочет подарить вам свои любимые геометрические фигуры. (Воспитатель достает сюрприз - круглые медальки-шоколадки).  Ребята, какая это фигура?</w:t>
      </w:r>
    </w:p>
    <w:p w:rsidR="007806BC" w:rsidRPr="00A76D6E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D6E">
        <w:rPr>
          <w:rFonts w:ascii="Times New Roman" w:hAnsi="Times New Roman" w:cs="Times New Roman"/>
          <w:sz w:val="28"/>
          <w:szCs w:val="28"/>
        </w:rPr>
        <w:t>Круг.</w:t>
      </w:r>
    </w:p>
    <w:p w:rsidR="007806BC" w:rsidRPr="00DE1391" w:rsidRDefault="007806BC" w:rsidP="005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6E">
        <w:rPr>
          <w:rFonts w:ascii="Times New Roman" w:hAnsi="Times New Roman" w:cs="Times New Roman"/>
          <w:sz w:val="28"/>
          <w:szCs w:val="28"/>
        </w:rPr>
        <w:t xml:space="preserve">ВОСПИТАТЕЛЬ: Ребятки, да фигурки, не только круглые, но  и шоколадные.  Давайте поблагодарим Гномика и попрощаемся с геометрической планетой. Друзья, и снова  чтобы запустить ракету в полёт нужно посчитать до 5 и </w:t>
      </w:r>
      <w:r w:rsidRPr="00A76D6E">
        <w:rPr>
          <w:rFonts w:ascii="Times New Roman" w:hAnsi="Times New Roman" w:cs="Times New Roman"/>
          <w:sz w:val="28"/>
          <w:szCs w:val="28"/>
        </w:rPr>
        <w:lastRenderedPageBreak/>
        <w:t xml:space="preserve">обратно! Считаем все вместе: 1,2,3,4,5. 5,4,3,2,1. </w:t>
      </w:r>
      <w:r w:rsidRPr="00A76D6E">
        <w:rPr>
          <w:rFonts w:ascii="Times New Roman" w:hAnsi="Times New Roman" w:cs="Times New Roman"/>
          <w:i/>
          <w:iCs/>
          <w:sz w:val="28"/>
          <w:szCs w:val="28"/>
        </w:rPr>
        <w:t>(Звучит загадочная, космическая музыка).</w:t>
      </w:r>
      <w:r w:rsidRPr="00A76D6E">
        <w:rPr>
          <w:rFonts w:ascii="Times New Roman" w:hAnsi="Times New Roman" w:cs="Times New Roman"/>
          <w:sz w:val="28"/>
          <w:szCs w:val="28"/>
        </w:rPr>
        <w:t xml:space="preserve"> Вот и всё! До свидания планета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6D6E">
        <w:rPr>
          <w:rFonts w:ascii="Times New Roman" w:hAnsi="Times New Roman" w:cs="Times New Roman"/>
          <w:sz w:val="28"/>
          <w:szCs w:val="28"/>
        </w:rPr>
        <w:t>Гео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6D6E">
        <w:rPr>
          <w:rFonts w:ascii="Times New Roman" w:hAnsi="Times New Roman" w:cs="Times New Roman"/>
          <w:sz w:val="28"/>
          <w:szCs w:val="28"/>
        </w:rPr>
        <w:t>! Здравствуй Земля!</w:t>
      </w:r>
    </w:p>
    <w:p w:rsidR="007806BC" w:rsidRDefault="007806BC" w:rsidP="00581B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06BC" w:rsidRPr="002F6BFA" w:rsidRDefault="007806BC" w:rsidP="00581B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BF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806BC" w:rsidRPr="002F6BFA" w:rsidRDefault="007806BC" w:rsidP="00581B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6BC" w:rsidRPr="002F6BFA" w:rsidRDefault="007806BC" w:rsidP="00581B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BF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6BFA">
        <w:rPr>
          <w:rFonts w:ascii="Times New Roman" w:hAnsi="Times New Roman" w:cs="Times New Roman"/>
          <w:sz w:val="28"/>
          <w:szCs w:val="28"/>
        </w:rPr>
        <w:t xml:space="preserve"> Занятие Люсик Симоновны Арзуманян разработано для детей среднего дошкольного возраста по программе «Детство» В. И. Логиновой  по образовательной обл</w:t>
      </w:r>
      <w:r>
        <w:rPr>
          <w:rFonts w:ascii="Times New Roman" w:hAnsi="Times New Roman" w:cs="Times New Roman"/>
          <w:sz w:val="28"/>
          <w:szCs w:val="28"/>
        </w:rPr>
        <w:t xml:space="preserve">асти «Первые шаги в математику». Данные занятия по учебному плану проводятся один раз в неделю (36 занятий в год). </w:t>
      </w:r>
    </w:p>
    <w:p w:rsidR="007806BC" w:rsidRPr="002F6BFA" w:rsidRDefault="007806BC" w:rsidP="00581B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BF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B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BFA">
        <w:rPr>
          <w:rFonts w:ascii="Times New Roman" w:hAnsi="Times New Roman" w:cs="Times New Roman"/>
          <w:sz w:val="28"/>
          <w:szCs w:val="28"/>
        </w:rPr>
        <w:t xml:space="preserve"> Тема занятия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6BFA">
        <w:rPr>
          <w:rFonts w:ascii="Times New Roman" w:hAnsi="Times New Roman" w:cs="Times New Roman"/>
          <w:sz w:val="28"/>
          <w:szCs w:val="28"/>
        </w:rPr>
        <w:t xml:space="preserve">  </w:t>
      </w:r>
      <w:r w:rsidRPr="002F6BFA">
        <w:rPr>
          <w:rFonts w:ascii="Times New Roman" w:hAnsi="Times New Roman" w:cs="Times New Roman"/>
          <w:b/>
          <w:bCs/>
          <w:sz w:val="28"/>
          <w:szCs w:val="28"/>
        </w:rPr>
        <w:t>Путешествие на планету ГЕО</w:t>
      </w:r>
      <w:r w:rsidRPr="002F6BFA">
        <w:rPr>
          <w:rFonts w:ascii="Times New Roman" w:hAnsi="Times New Roman" w:cs="Times New Roman"/>
          <w:sz w:val="28"/>
          <w:szCs w:val="28"/>
        </w:rPr>
        <w:t xml:space="preserve"> (геометрия)</w:t>
      </w:r>
    </w:p>
    <w:p w:rsidR="007806BC" w:rsidRDefault="007806BC" w:rsidP="00581B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BFA">
        <w:rPr>
          <w:rFonts w:ascii="Times New Roman" w:hAnsi="Times New Roman" w:cs="Times New Roman"/>
          <w:sz w:val="28"/>
          <w:szCs w:val="28"/>
        </w:rPr>
        <w:t xml:space="preserve">             Характеристика группы — группа общеразвивающей напр</w:t>
      </w:r>
      <w:r>
        <w:rPr>
          <w:rFonts w:ascii="Times New Roman" w:hAnsi="Times New Roman" w:cs="Times New Roman"/>
          <w:sz w:val="28"/>
          <w:szCs w:val="28"/>
        </w:rPr>
        <w:t xml:space="preserve">авленности. Дети имеют средний и выше среднего уровень интеллектуального развития, психические процессы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эмоционально-волевая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сформированы в соответствии с возрастными нормами. Эмоциональный фон группы устойчивый положительный. </w:t>
      </w:r>
    </w:p>
    <w:p w:rsidR="007806BC" w:rsidRPr="002F6BFA" w:rsidRDefault="007806BC" w:rsidP="00581B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</w:t>
      </w:r>
      <w:r w:rsidRPr="002F6BFA">
        <w:rPr>
          <w:rFonts w:ascii="Times New Roman" w:hAnsi="Times New Roman" w:cs="Times New Roman"/>
          <w:sz w:val="28"/>
          <w:szCs w:val="28"/>
        </w:rPr>
        <w:t>ети из полных семей среднего и выше среднего уровня достатка,  нескол</w:t>
      </w:r>
      <w:r>
        <w:rPr>
          <w:rFonts w:ascii="Times New Roman" w:hAnsi="Times New Roman" w:cs="Times New Roman"/>
          <w:sz w:val="28"/>
          <w:szCs w:val="28"/>
        </w:rPr>
        <w:t>ько семей многодетных,</w:t>
      </w:r>
      <w:r w:rsidRPr="002F6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2F6BFA">
        <w:rPr>
          <w:rFonts w:ascii="Times New Roman" w:hAnsi="Times New Roman" w:cs="Times New Roman"/>
          <w:sz w:val="28"/>
          <w:szCs w:val="28"/>
        </w:rPr>
        <w:t xml:space="preserve">родителей  высшее </w:t>
      </w:r>
      <w:r>
        <w:rPr>
          <w:rFonts w:ascii="Times New Roman" w:hAnsi="Times New Roman" w:cs="Times New Roman"/>
          <w:sz w:val="28"/>
          <w:szCs w:val="28"/>
        </w:rPr>
        <w:t>и среднее профессиональное образование. Многие родители о</w:t>
      </w:r>
      <w:r w:rsidRPr="002F6BFA">
        <w:rPr>
          <w:rFonts w:ascii="Times New Roman" w:hAnsi="Times New Roman" w:cs="Times New Roman"/>
          <w:sz w:val="28"/>
          <w:szCs w:val="28"/>
        </w:rPr>
        <w:t>существляют свою трудовую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правоохранительных органах.</w:t>
      </w:r>
    </w:p>
    <w:p w:rsidR="007806BC" w:rsidRDefault="007806BC" w:rsidP="00581B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6BFA">
        <w:rPr>
          <w:rFonts w:ascii="Times New Roman" w:hAnsi="Times New Roman" w:cs="Times New Roman"/>
          <w:sz w:val="28"/>
          <w:szCs w:val="28"/>
        </w:rPr>
        <w:t>Во время занятия используются методы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F6B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поисковые  и </w:t>
      </w:r>
      <w:r w:rsidRPr="002F6B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эвристическую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методы с микроисследованием и постановкой проблемных вопросов, используется система заданий, дифференцированных на несколько уровней сложности. Все взаимодействие педагога с детьми строится на  деятельностном  подходе,  где ведущая роль отводится игровым и познавательным  мотивам.  </w:t>
      </w:r>
    </w:p>
    <w:p w:rsidR="007806BC" w:rsidRDefault="007806BC" w:rsidP="00581B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занятии использовались: мультимедийный проектор, звуковое и музыкальное  оформление  (синтезатор с программным управлением), игра света для создания эмоциональной  атмосферы  на  занятии.</w:t>
      </w:r>
    </w:p>
    <w:p w:rsidR="007806BC" w:rsidRPr="002F6BFA" w:rsidRDefault="007806BC" w:rsidP="00581B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Кроме того, воспитателем используется большое количество демонстрационного и  раздаточного  эстетично оформленного геометрического  и счетного материала. </w:t>
      </w:r>
    </w:p>
    <w:p w:rsidR="007806BC" w:rsidRDefault="007806BC" w:rsidP="00581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06BC" w:rsidRDefault="007806BC" w:rsidP="007806BC">
      <w:pPr>
        <w:rPr>
          <w:rFonts w:ascii="Times New Roman" w:hAnsi="Times New Roman" w:cs="Times New Roman"/>
          <w:b/>
          <w:sz w:val="28"/>
          <w:szCs w:val="28"/>
        </w:rPr>
      </w:pPr>
    </w:p>
    <w:p w:rsidR="007806BC" w:rsidRDefault="007806BC" w:rsidP="007806BC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7806BC" w:rsidRDefault="007806BC" w:rsidP="007806BC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7806BC" w:rsidRDefault="007806BC" w:rsidP="007806BC"/>
    <w:p w:rsidR="00E10020" w:rsidRDefault="00E10020"/>
    <w:sectPr w:rsidR="00E10020" w:rsidSect="00E4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6BC"/>
    <w:rsid w:val="00581BB1"/>
    <w:rsid w:val="005958EE"/>
    <w:rsid w:val="007806BC"/>
    <w:rsid w:val="00E1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806B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4">
    <w:name w:val="Содержимое таблицы"/>
    <w:basedOn w:val="a"/>
    <w:rsid w:val="007806B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1598</Words>
  <Characters>9111</Characters>
  <Application>Microsoft Office Word</Application>
  <DocSecurity>0</DocSecurity>
  <Lines>75</Lines>
  <Paragraphs>21</Paragraphs>
  <ScaleCrop>false</ScaleCrop>
  <Company/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2012-03-12T09:18:00Z</dcterms:created>
  <dcterms:modified xsi:type="dcterms:W3CDTF">2012-03-13T10:42:00Z</dcterms:modified>
</cp:coreProperties>
</file>