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 xml:space="preserve">Муниципальное   бюджетное   образовательное  учреждение  </w:t>
      </w:r>
      <w:proofErr w:type="gramStart"/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>дополнительного</w:t>
      </w:r>
      <w:proofErr w:type="gramEnd"/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 xml:space="preserve">                образования   детей   Центр   внешкольной    работы</w:t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8"/>
          <w:szCs w:val="28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8"/>
          <w:szCs w:val="28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8"/>
          <w:szCs w:val="28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b/>
          <w:i/>
          <w:sz w:val="28"/>
          <w:szCs w:val="28"/>
        </w:rPr>
      </w:pPr>
      <w:r w:rsidRPr="00B914A2">
        <w:rPr>
          <w:rFonts w:ascii="Palatino Linotype" w:eastAsia="Arial Unicode MS" w:hAnsi="Palatino Linotype" w:cs="Arial Unicode MS"/>
          <w:i/>
          <w:sz w:val="28"/>
          <w:szCs w:val="28"/>
        </w:rPr>
        <w:t xml:space="preserve">                                        </w:t>
      </w:r>
      <w:r w:rsidRPr="00B914A2">
        <w:rPr>
          <w:rFonts w:ascii="Palatino Linotype" w:eastAsia="Arial Unicode MS" w:hAnsi="Palatino Linotype" w:cs="Arial Unicode MS"/>
          <w:b/>
          <w:i/>
          <w:sz w:val="28"/>
          <w:szCs w:val="28"/>
        </w:rPr>
        <w:t>Открытый урок</w:t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8"/>
          <w:szCs w:val="28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Times New Roman"/>
          <w:b/>
          <w:sz w:val="28"/>
          <w:szCs w:val="28"/>
        </w:rPr>
      </w:pPr>
      <w:r w:rsidRPr="00B914A2">
        <w:rPr>
          <w:rFonts w:ascii="Palatino Linotype" w:eastAsia="Arial Unicode MS" w:hAnsi="Palatino Linotype" w:cs="Arial Unicode MS"/>
          <w:i/>
          <w:sz w:val="28"/>
          <w:szCs w:val="28"/>
        </w:rPr>
        <w:t xml:space="preserve">по теме: </w:t>
      </w:r>
      <w:r w:rsidRPr="00B914A2">
        <w:rPr>
          <w:rFonts w:ascii="Palatino Linotype" w:eastAsia="Arial Unicode MS" w:hAnsi="Palatino Linotype" w:cs="Arial Unicode MS"/>
          <w:i/>
          <w:color w:val="0070C0"/>
          <w:sz w:val="28"/>
          <w:szCs w:val="28"/>
        </w:rPr>
        <w:t xml:space="preserve">« </w:t>
      </w:r>
      <w:proofErr w:type="gramStart"/>
      <w:r w:rsidRPr="00B914A2">
        <w:rPr>
          <w:rFonts w:ascii="Palatino Linotype" w:eastAsia="Arial Unicode MS" w:hAnsi="Palatino Linotype" w:cs="Arial Unicode MS"/>
          <w:i/>
          <w:color w:val="0070C0"/>
          <w:sz w:val="28"/>
          <w:szCs w:val="28"/>
        </w:rPr>
        <w:t>Вьющиеся  розы  вышитые ленточной».</w:t>
      </w:r>
      <w:proofErr w:type="gramEnd"/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8"/>
          <w:szCs w:val="28"/>
        </w:rPr>
      </w:pPr>
      <w:r w:rsidRPr="00B914A2">
        <w:rPr>
          <w:rFonts w:ascii="Palatino Linotype" w:eastAsia="Arial Unicode MS" w:hAnsi="Palatino Linotype" w:cs="Times New Roman"/>
          <w:i/>
          <w:sz w:val="28"/>
          <w:szCs w:val="28"/>
        </w:rPr>
        <w:t xml:space="preserve">                 Форма проведение: занятие-игра.</w:t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color w:val="0070C0"/>
          <w:sz w:val="24"/>
          <w:szCs w:val="24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noProof/>
          <w:color w:val="0070C0"/>
          <w:sz w:val="24"/>
          <w:szCs w:val="24"/>
          <w:lang w:eastAsia="ru-RU"/>
        </w:rPr>
      </w:pPr>
      <w:r w:rsidRPr="00B914A2">
        <w:rPr>
          <w:rFonts w:ascii="Palatino Linotype" w:eastAsia="Arial Unicode MS" w:hAnsi="Palatino Linotype" w:cs="Arial Unicode MS"/>
          <w:i/>
          <w:noProof/>
          <w:color w:val="0070C0"/>
          <w:sz w:val="24"/>
          <w:szCs w:val="24"/>
          <w:lang w:eastAsia="ru-RU"/>
        </w:rPr>
        <w:t xml:space="preserve"> </w:t>
      </w:r>
      <w:r w:rsidRPr="00B914A2">
        <w:rPr>
          <w:rFonts w:ascii="Palatino Linotype" w:eastAsia="Arial Unicode MS" w:hAnsi="Palatino Linotype" w:cs="Arial Unicode MS"/>
          <w:i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286375" cy="345757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noProof/>
          <w:color w:val="0070C0"/>
          <w:sz w:val="24"/>
          <w:szCs w:val="24"/>
          <w:lang w:eastAsia="ru-RU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noProof/>
          <w:color w:val="0070C0"/>
          <w:sz w:val="24"/>
          <w:szCs w:val="24"/>
          <w:lang w:eastAsia="ru-RU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i/>
          <w:noProof/>
          <w:color w:val="0070C0"/>
          <w:sz w:val="24"/>
          <w:szCs w:val="24"/>
          <w:lang w:eastAsia="ru-RU"/>
        </w:rPr>
        <w:t xml:space="preserve">                                                                 </w:t>
      </w:r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 xml:space="preserve">Подготовила ПДО: Дробышева </w:t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 xml:space="preserve">                                                                                                Ольга Викторовна</w:t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 xml:space="preserve">                                                                                             Т.О. «Золотая игла» </w:t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color w:val="0070C0"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 xml:space="preserve">                                                                                              Ст. Полтавской.</w:t>
      </w: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D118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D1180E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i/>
          <w:sz w:val="24"/>
          <w:szCs w:val="24"/>
        </w:rPr>
        <w:t xml:space="preserve">                                       Ст. Полтавская  2013г.  </w:t>
      </w:r>
    </w:p>
    <w:p w:rsidR="00B914A2" w:rsidRDefault="00B914A2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B914A2" w:rsidRDefault="00B914A2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B914A2" w:rsidRDefault="00B914A2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B914A2" w:rsidRDefault="00B914A2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B914A2" w:rsidRDefault="00B914A2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B914A2" w:rsidRPr="00B914A2" w:rsidRDefault="00B914A2" w:rsidP="00B914A2">
      <w:pPr>
        <w:spacing w:after="0" w:line="240" w:lineRule="auto"/>
        <w:rPr>
          <w:rFonts w:ascii="Palatino Linotype" w:eastAsia="Arial Unicode MS" w:hAnsi="Palatino Linotype" w:cs="Arial Unicode MS"/>
          <w:i/>
          <w:sz w:val="24"/>
          <w:szCs w:val="24"/>
        </w:rPr>
      </w:pPr>
    </w:p>
    <w:p w:rsidR="0038740E" w:rsidRPr="00B914A2" w:rsidRDefault="00D1180E" w:rsidP="00B914A2">
      <w:pPr>
        <w:spacing w:after="0" w:line="240" w:lineRule="auto"/>
        <w:rPr>
          <w:rFonts w:ascii="Palatino Linotype" w:eastAsia="Arial Unicode MS" w:hAnsi="Palatino Linotype" w:cs="Arial Unicode MS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="00044263" w:rsidRPr="00B914A2">
        <w:rPr>
          <w:rFonts w:ascii="Times New Roman" w:eastAsia="Arial Unicode MS" w:hAnsi="Times New Roman" w:cs="Times New Roman"/>
          <w:b/>
          <w:sz w:val="24"/>
          <w:szCs w:val="24"/>
        </w:rPr>
        <w:t>Форма проведение: занятие-игра.</w:t>
      </w:r>
    </w:p>
    <w:p w:rsidR="00184953" w:rsidRPr="00B914A2" w:rsidRDefault="00044263" w:rsidP="00B914A2">
      <w:pPr>
        <w:spacing w:after="0" w:line="240" w:lineRule="auto"/>
        <w:rPr>
          <w:rFonts w:ascii="Palatino Linotype" w:eastAsia="Arial Unicode MS" w:hAnsi="Palatino Linotype" w:cs="Arial Unicode MS"/>
          <w:b/>
          <w:sz w:val="24"/>
          <w:szCs w:val="24"/>
        </w:rPr>
      </w:pPr>
      <w:r w:rsidRPr="00B914A2">
        <w:rPr>
          <w:rFonts w:ascii="Palatino Linotype" w:eastAsia="Arial Unicode MS" w:hAnsi="Palatino Linotype" w:cs="Arial Unicode MS"/>
          <w:b/>
          <w:sz w:val="24"/>
          <w:szCs w:val="24"/>
        </w:rPr>
        <w:t xml:space="preserve">              </w:t>
      </w:r>
      <w:r w:rsidR="00976D55" w:rsidRPr="00B914A2">
        <w:rPr>
          <w:rFonts w:ascii="Palatino Linotype" w:eastAsia="Arial Unicode MS" w:hAnsi="Palatino Linotype" w:cs="Arial Unicode MS"/>
          <w:b/>
          <w:sz w:val="24"/>
          <w:szCs w:val="24"/>
        </w:rPr>
        <w:t>Пояснительная записка</w:t>
      </w:r>
    </w:p>
    <w:p w:rsidR="00A64BDD" w:rsidRPr="00B914A2" w:rsidRDefault="002E6E6E" w:rsidP="00B914A2">
      <w:pPr>
        <w:spacing w:after="0" w:line="240" w:lineRule="auto"/>
        <w:rPr>
          <w:rStyle w:val="c0"/>
          <w:sz w:val="24"/>
          <w:szCs w:val="24"/>
        </w:rPr>
      </w:pPr>
      <w:r w:rsidRPr="00B914A2">
        <w:rPr>
          <w:rStyle w:val="c0"/>
          <w:sz w:val="24"/>
          <w:szCs w:val="24"/>
        </w:rPr>
        <w:t xml:space="preserve">   Занятия вышивкой помогают развить мелкие мышцы кистей рук</w:t>
      </w:r>
      <w:r w:rsidR="00A64BDD" w:rsidRPr="00B914A2">
        <w:rPr>
          <w:rStyle w:val="c0"/>
          <w:sz w:val="24"/>
          <w:szCs w:val="24"/>
        </w:rPr>
        <w:t xml:space="preserve"> </w:t>
      </w:r>
      <w:proofErr w:type="spellStart"/>
      <w:r w:rsidR="00A64BDD" w:rsidRPr="00B914A2">
        <w:rPr>
          <w:rStyle w:val="c0"/>
          <w:sz w:val="24"/>
          <w:szCs w:val="24"/>
        </w:rPr>
        <w:t>в</w:t>
      </w:r>
      <w:r w:rsidRPr="00B914A2">
        <w:rPr>
          <w:rStyle w:val="c0"/>
          <w:sz w:val="24"/>
          <w:szCs w:val="24"/>
        </w:rPr>
        <w:t>оспи</w:t>
      </w:r>
      <w:proofErr w:type="spellEnd"/>
      <w:r w:rsidR="00D1180E" w:rsidRPr="00B914A2">
        <w:rPr>
          <w:rStyle w:val="c0"/>
          <w:sz w:val="24"/>
          <w:szCs w:val="24"/>
        </w:rPr>
        <w:t>-</w:t>
      </w:r>
    </w:p>
    <w:p w:rsidR="002E6E6E" w:rsidRPr="00B914A2" w:rsidRDefault="002E6E6E" w:rsidP="00B914A2">
      <w:pPr>
        <w:spacing w:after="0" w:line="240" w:lineRule="auto"/>
        <w:rPr>
          <w:rStyle w:val="c0"/>
          <w:sz w:val="24"/>
          <w:szCs w:val="24"/>
        </w:rPr>
      </w:pPr>
      <w:proofErr w:type="spellStart"/>
      <w:r w:rsidRPr="00B914A2">
        <w:rPr>
          <w:rStyle w:val="c0"/>
          <w:sz w:val="24"/>
          <w:szCs w:val="24"/>
        </w:rPr>
        <w:t>танниц</w:t>
      </w:r>
      <w:proofErr w:type="spellEnd"/>
      <w:r w:rsidRPr="00B914A2">
        <w:rPr>
          <w:rStyle w:val="c0"/>
          <w:sz w:val="24"/>
          <w:szCs w:val="24"/>
        </w:rPr>
        <w:t>, что ведёт к развитию речи, способствуют   развитию внимания,</w:t>
      </w:r>
    </w:p>
    <w:p w:rsidR="002E6E6E" w:rsidRPr="00B914A2" w:rsidRDefault="002E6E6E" w:rsidP="00B914A2">
      <w:pPr>
        <w:spacing w:after="0" w:line="240" w:lineRule="auto"/>
        <w:rPr>
          <w:rStyle w:val="c0"/>
          <w:sz w:val="24"/>
          <w:szCs w:val="24"/>
        </w:rPr>
      </w:pPr>
      <w:r w:rsidRPr="00B914A2">
        <w:rPr>
          <w:rStyle w:val="c0"/>
          <w:sz w:val="24"/>
          <w:szCs w:val="24"/>
        </w:rPr>
        <w:t xml:space="preserve">усидчивости. </w:t>
      </w:r>
    </w:p>
    <w:p w:rsidR="002E6E6E" w:rsidRPr="00B914A2" w:rsidRDefault="00A64BDD" w:rsidP="00B914A2">
      <w:pPr>
        <w:spacing w:after="0" w:line="240" w:lineRule="auto"/>
        <w:rPr>
          <w:rStyle w:val="c0"/>
          <w:sz w:val="24"/>
          <w:szCs w:val="24"/>
        </w:rPr>
      </w:pPr>
      <w:r w:rsidRPr="00B914A2">
        <w:rPr>
          <w:rStyle w:val="c0"/>
          <w:sz w:val="24"/>
          <w:szCs w:val="24"/>
        </w:rPr>
        <w:t xml:space="preserve"> </w:t>
      </w:r>
      <w:r w:rsidR="002E6E6E" w:rsidRPr="00B914A2">
        <w:rPr>
          <w:rStyle w:val="c0"/>
          <w:sz w:val="24"/>
          <w:szCs w:val="24"/>
        </w:rPr>
        <w:t xml:space="preserve">  Ребёнок, пережив незабываемый, счастливый опыт творчества, не может оставаться прежним. Открыть для себя неповторимость работы с нитками и лентами  различных  техник, постичь структуру, свойства, насладиться палитрой цветовых гамм, сочетанием  комбинаций. Эмоциональная память об этом будет заставлять его искать новые творческие подходы, в которых  педагог  </w:t>
      </w:r>
      <w:r w:rsidR="00F6609E" w:rsidRPr="00B914A2">
        <w:rPr>
          <w:rStyle w:val="c0"/>
          <w:sz w:val="24"/>
          <w:szCs w:val="24"/>
        </w:rPr>
        <w:t xml:space="preserve">обязан </w:t>
      </w:r>
      <w:r w:rsidR="00F6609E" w:rsidRPr="00B914A2">
        <w:rPr>
          <w:sz w:val="24"/>
          <w:szCs w:val="24"/>
        </w:rPr>
        <w:t xml:space="preserve"> </w:t>
      </w:r>
      <w:r w:rsidR="00C3409B" w:rsidRPr="00B914A2">
        <w:rPr>
          <w:rStyle w:val="c0"/>
          <w:sz w:val="24"/>
          <w:szCs w:val="24"/>
        </w:rPr>
        <w:t xml:space="preserve">раскрыть секреты мастерства </w:t>
      </w:r>
      <w:r w:rsidR="00F6609E" w:rsidRPr="00B914A2">
        <w:rPr>
          <w:rStyle w:val="c0"/>
          <w:sz w:val="24"/>
          <w:szCs w:val="24"/>
        </w:rPr>
        <w:t xml:space="preserve"> </w:t>
      </w:r>
      <w:r w:rsidR="002E6E6E" w:rsidRPr="00B914A2">
        <w:rPr>
          <w:rStyle w:val="c0"/>
          <w:sz w:val="24"/>
          <w:szCs w:val="24"/>
        </w:rPr>
        <w:t>ленточной вышивки.</w:t>
      </w:r>
      <w:r w:rsidR="00F6609E" w:rsidRPr="00B914A2">
        <w:rPr>
          <w:sz w:val="24"/>
          <w:szCs w:val="24"/>
        </w:rPr>
        <w:t xml:space="preserve"> На основании  полученных знаний  воспитанницы  </w:t>
      </w:r>
      <w:r w:rsidR="00F6609E" w:rsidRPr="00B914A2">
        <w:rPr>
          <w:rStyle w:val="c0"/>
          <w:sz w:val="24"/>
          <w:szCs w:val="24"/>
        </w:rPr>
        <w:t>углублять  эстетические  познания в народном декоративно-прикладном искусстве.</w:t>
      </w:r>
    </w:p>
    <w:p w:rsidR="00A64BDD" w:rsidRPr="00B914A2" w:rsidRDefault="00C3409B" w:rsidP="00B914A2">
      <w:pPr>
        <w:spacing w:after="0" w:line="240" w:lineRule="auto"/>
        <w:rPr>
          <w:rStyle w:val="c0"/>
          <w:sz w:val="24"/>
          <w:szCs w:val="24"/>
        </w:rPr>
      </w:pPr>
      <w:r w:rsidRPr="00B914A2">
        <w:rPr>
          <w:rStyle w:val="c0"/>
          <w:sz w:val="24"/>
          <w:szCs w:val="24"/>
        </w:rPr>
        <w:t xml:space="preserve"> </w:t>
      </w:r>
      <w:r w:rsidR="00A64BDD" w:rsidRPr="00B914A2">
        <w:rPr>
          <w:rStyle w:val="c0"/>
          <w:sz w:val="24"/>
          <w:szCs w:val="24"/>
        </w:rPr>
        <w:t xml:space="preserve">   Вышивка настолько вдохновляющее занятие, что если заинтересовать</w:t>
      </w:r>
    </w:p>
    <w:p w:rsidR="00BC23FE" w:rsidRPr="00B914A2" w:rsidRDefault="00A64BDD" w:rsidP="00B914A2">
      <w:pPr>
        <w:spacing w:after="0" w:line="240" w:lineRule="auto"/>
        <w:rPr>
          <w:rStyle w:val="c0"/>
          <w:sz w:val="24"/>
          <w:szCs w:val="24"/>
        </w:rPr>
      </w:pPr>
      <w:r w:rsidRPr="00B914A2">
        <w:rPr>
          <w:rStyle w:val="c0"/>
          <w:sz w:val="24"/>
          <w:szCs w:val="24"/>
        </w:rPr>
        <w:t xml:space="preserve"> воспитанниц,  то они </w:t>
      </w:r>
      <w:r w:rsidR="00C3409B" w:rsidRPr="00B914A2">
        <w:rPr>
          <w:rStyle w:val="c0"/>
          <w:sz w:val="24"/>
          <w:szCs w:val="24"/>
        </w:rPr>
        <w:t xml:space="preserve">  </w:t>
      </w:r>
      <w:r w:rsidRPr="00B914A2">
        <w:rPr>
          <w:rStyle w:val="c0"/>
          <w:sz w:val="24"/>
          <w:szCs w:val="24"/>
        </w:rPr>
        <w:t>непременно</w:t>
      </w:r>
      <w:r w:rsidR="00C3409B" w:rsidRPr="00B914A2">
        <w:rPr>
          <w:rStyle w:val="c0"/>
          <w:sz w:val="24"/>
          <w:szCs w:val="24"/>
        </w:rPr>
        <w:t xml:space="preserve"> </w:t>
      </w:r>
      <w:r w:rsidRPr="00B914A2">
        <w:rPr>
          <w:rStyle w:val="c0"/>
          <w:sz w:val="24"/>
          <w:szCs w:val="24"/>
        </w:rPr>
        <w:t xml:space="preserve"> сумеют проявить</w:t>
      </w:r>
      <w:r w:rsidR="00C3409B" w:rsidRPr="00B914A2">
        <w:rPr>
          <w:rStyle w:val="c0"/>
          <w:sz w:val="24"/>
          <w:szCs w:val="24"/>
        </w:rPr>
        <w:t xml:space="preserve"> </w:t>
      </w:r>
      <w:r w:rsidRPr="00B914A2">
        <w:rPr>
          <w:rStyle w:val="c0"/>
          <w:sz w:val="24"/>
          <w:szCs w:val="24"/>
        </w:rPr>
        <w:t xml:space="preserve"> в</w:t>
      </w:r>
      <w:r w:rsidR="00C3409B" w:rsidRPr="00B914A2">
        <w:rPr>
          <w:rStyle w:val="c0"/>
          <w:sz w:val="24"/>
          <w:szCs w:val="24"/>
        </w:rPr>
        <w:t xml:space="preserve"> </w:t>
      </w:r>
      <w:r w:rsidRPr="00B914A2">
        <w:rPr>
          <w:rStyle w:val="c0"/>
          <w:sz w:val="24"/>
          <w:szCs w:val="24"/>
        </w:rPr>
        <w:t xml:space="preserve"> себе творческие способности вышивания.</w:t>
      </w:r>
    </w:p>
    <w:p w:rsidR="006779E8" w:rsidRPr="00B914A2" w:rsidRDefault="00BC23FE" w:rsidP="00B914A2">
      <w:pPr>
        <w:spacing w:after="0" w:line="240" w:lineRule="auto"/>
        <w:rPr>
          <w:sz w:val="24"/>
          <w:szCs w:val="24"/>
        </w:rPr>
      </w:pPr>
      <w:r w:rsidRPr="00B914A2">
        <w:rPr>
          <w:rStyle w:val="c0"/>
          <w:sz w:val="24"/>
          <w:szCs w:val="24"/>
        </w:rPr>
        <w:t xml:space="preserve">       </w:t>
      </w:r>
      <w:r w:rsidR="00A64BDD" w:rsidRPr="00B914A2">
        <w:rPr>
          <w:rStyle w:val="c0"/>
          <w:sz w:val="24"/>
          <w:szCs w:val="24"/>
        </w:rPr>
        <w:t xml:space="preserve"> </w:t>
      </w:r>
      <w:r w:rsidRPr="00B914A2">
        <w:rPr>
          <w:rStyle w:val="c0"/>
          <w:sz w:val="24"/>
          <w:szCs w:val="24"/>
        </w:rPr>
        <w:t>Результат</w:t>
      </w:r>
      <w:r w:rsidR="00C3409B" w:rsidRPr="00B914A2">
        <w:rPr>
          <w:rStyle w:val="c0"/>
          <w:sz w:val="24"/>
          <w:szCs w:val="24"/>
        </w:rPr>
        <w:t xml:space="preserve"> </w:t>
      </w:r>
      <w:r w:rsidR="00465D88" w:rsidRPr="00B914A2">
        <w:rPr>
          <w:rStyle w:val="c0"/>
          <w:sz w:val="24"/>
          <w:szCs w:val="24"/>
        </w:rPr>
        <w:t xml:space="preserve"> </w:t>
      </w:r>
      <w:r w:rsidR="00A64BDD" w:rsidRPr="00B914A2">
        <w:rPr>
          <w:rStyle w:val="c0"/>
          <w:sz w:val="24"/>
          <w:szCs w:val="24"/>
        </w:rPr>
        <w:t xml:space="preserve"> </w:t>
      </w:r>
      <w:r w:rsidR="00465D88" w:rsidRPr="00B914A2">
        <w:rPr>
          <w:sz w:val="24"/>
          <w:szCs w:val="24"/>
        </w:rPr>
        <w:t>з</w:t>
      </w:r>
      <w:r w:rsidR="00A64BDD" w:rsidRPr="00B914A2">
        <w:rPr>
          <w:rFonts w:ascii="Calibri" w:eastAsia="Calibri" w:hAnsi="Calibri" w:cs="Times New Roman"/>
          <w:sz w:val="24"/>
          <w:szCs w:val="24"/>
        </w:rPr>
        <w:t>аняти</w:t>
      </w:r>
      <w:r w:rsidRPr="00B914A2">
        <w:rPr>
          <w:sz w:val="24"/>
          <w:szCs w:val="24"/>
        </w:rPr>
        <w:t xml:space="preserve">я: </w:t>
      </w:r>
      <w:r w:rsidR="00465D88" w:rsidRPr="00B914A2">
        <w:rPr>
          <w:sz w:val="24"/>
          <w:szCs w:val="24"/>
        </w:rPr>
        <w:t xml:space="preserve"> воспитанницы</w:t>
      </w:r>
      <w:r w:rsidRPr="00B914A2">
        <w:rPr>
          <w:sz w:val="24"/>
          <w:szCs w:val="24"/>
        </w:rPr>
        <w:t xml:space="preserve"> </w:t>
      </w:r>
      <w:r w:rsidR="00465D88" w:rsidRPr="00B914A2">
        <w:rPr>
          <w:sz w:val="24"/>
          <w:szCs w:val="24"/>
        </w:rPr>
        <w:t xml:space="preserve"> освоят</w:t>
      </w:r>
      <w:r w:rsidRPr="00B914A2">
        <w:rPr>
          <w:sz w:val="24"/>
          <w:szCs w:val="24"/>
        </w:rPr>
        <w:t xml:space="preserve"> </w:t>
      </w:r>
      <w:r w:rsidR="00C3409B" w:rsidRPr="00B914A2">
        <w:rPr>
          <w:sz w:val="24"/>
          <w:szCs w:val="24"/>
        </w:rPr>
        <w:t xml:space="preserve"> новую</w:t>
      </w:r>
      <w:r w:rsidRPr="00B914A2">
        <w:rPr>
          <w:sz w:val="24"/>
          <w:szCs w:val="24"/>
        </w:rPr>
        <w:t xml:space="preserve"> </w:t>
      </w:r>
      <w:r w:rsidR="00C3409B" w:rsidRPr="00B914A2">
        <w:rPr>
          <w:sz w:val="24"/>
          <w:szCs w:val="24"/>
        </w:rPr>
        <w:t xml:space="preserve"> для </w:t>
      </w:r>
      <w:r w:rsidRPr="00B914A2">
        <w:rPr>
          <w:sz w:val="24"/>
          <w:szCs w:val="24"/>
        </w:rPr>
        <w:t xml:space="preserve"> </w:t>
      </w:r>
      <w:r w:rsidR="00C3409B" w:rsidRPr="00B914A2">
        <w:rPr>
          <w:sz w:val="24"/>
          <w:szCs w:val="24"/>
        </w:rPr>
        <w:t>них</w:t>
      </w:r>
      <w:r w:rsidR="00465D88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</w:t>
      </w:r>
      <w:r w:rsidR="00465D88" w:rsidRPr="00B914A2">
        <w:rPr>
          <w:sz w:val="24"/>
          <w:szCs w:val="24"/>
        </w:rPr>
        <w:t>технику выполнения</w:t>
      </w:r>
      <w:r w:rsidR="009D66A6" w:rsidRPr="00B914A2">
        <w:rPr>
          <w:sz w:val="24"/>
          <w:szCs w:val="24"/>
        </w:rPr>
        <w:t xml:space="preserve">  </w:t>
      </w:r>
      <w:r w:rsidR="00465D88" w:rsidRPr="00B914A2">
        <w:rPr>
          <w:sz w:val="24"/>
          <w:szCs w:val="24"/>
        </w:rPr>
        <w:t>розы «паутинка</w:t>
      </w:r>
      <w:r w:rsidR="00FB044A" w:rsidRPr="00B914A2">
        <w:rPr>
          <w:sz w:val="24"/>
          <w:szCs w:val="24"/>
        </w:rPr>
        <w:t xml:space="preserve"> </w:t>
      </w:r>
      <w:r w:rsidR="00F6609E" w:rsidRPr="00B914A2">
        <w:rPr>
          <w:sz w:val="24"/>
          <w:szCs w:val="24"/>
        </w:rPr>
        <w:t>».</w:t>
      </w:r>
    </w:p>
    <w:p w:rsidR="00FB044A" w:rsidRPr="00B914A2" w:rsidRDefault="00F6609E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</w:t>
      </w:r>
      <w:r w:rsidR="00FB044A" w:rsidRPr="00B914A2">
        <w:rPr>
          <w:sz w:val="24"/>
          <w:szCs w:val="24"/>
        </w:rPr>
        <w:t xml:space="preserve">  Поэтические  и  исторические данные о происхождении цветка розы </w:t>
      </w:r>
    </w:p>
    <w:p w:rsidR="00F240C0" w:rsidRPr="00B914A2" w:rsidRDefault="00FB044A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помогут  развивать</w:t>
      </w:r>
      <w:r w:rsidR="00BC23FE" w:rsidRPr="00B914A2">
        <w:rPr>
          <w:sz w:val="24"/>
          <w:szCs w:val="24"/>
        </w:rPr>
        <w:t xml:space="preserve"> у подростка </w:t>
      </w:r>
      <w:r w:rsidRPr="00B914A2">
        <w:rPr>
          <w:sz w:val="24"/>
          <w:szCs w:val="24"/>
        </w:rPr>
        <w:t xml:space="preserve"> любовь к природе,</w:t>
      </w:r>
      <w:r w:rsidR="00BC23FE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раскроют</w:t>
      </w:r>
      <w:r w:rsidR="00BC23FE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чувство прекрасного. </w:t>
      </w:r>
    </w:p>
    <w:p w:rsidR="00FB044A" w:rsidRPr="00B914A2" w:rsidRDefault="00BC23FE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</w:t>
      </w:r>
      <w:r w:rsidR="00F240C0" w:rsidRPr="00B914A2">
        <w:rPr>
          <w:sz w:val="24"/>
          <w:szCs w:val="24"/>
        </w:rPr>
        <w:t xml:space="preserve"> </w:t>
      </w:r>
      <w:r w:rsidR="00325946" w:rsidRPr="00B914A2">
        <w:rPr>
          <w:sz w:val="24"/>
          <w:szCs w:val="24"/>
        </w:rPr>
        <w:t xml:space="preserve"> Предварительно </w:t>
      </w:r>
      <w:r w:rsidRPr="00B914A2">
        <w:rPr>
          <w:sz w:val="24"/>
          <w:szCs w:val="24"/>
        </w:rPr>
        <w:t xml:space="preserve"> </w:t>
      </w:r>
      <w:r w:rsidR="00325946" w:rsidRPr="00B914A2">
        <w:rPr>
          <w:sz w:val="24"/>
          <w:szCs w:val="24"/>
        </w:rPr>
        <w:t>н</w:t>
      </w:r>
      <w:r w:rsidR="00F240C0" w:rsidRPr="00B914A2">
        <w:rPr>
          <w:sz w:val="24"/>
          <w:szCs w:val="24"/>
        </w:rPr>
        <w:t>а</w:t>
      </w:r>
      <w:r w:rsidRPr="00B914A2">
        <w:rPr>
          <w:sz w:val="24"/>
          <w:szCs w:val="24"/>
        </w:rPr>
        <w:t xml:space="preserve"> </w:t>
      </w:r>
      <w:r w:rsidR="00F240C0" w:rsidRPr="00B914A2">
        <w:rPr>
          <w:sz w:val="24"/>
          <w:szCs w:val="24"/>
        </w:rPr>
        <w:t xml:space="preserve"> предыдущих </w:t>
      </w:r>
      <w:r w:rsidRPr="00B914A2">
        <w:rPr>
          <w:sz w:val="24"/>
          <w:szCs w:val="24"/>
        </w:rPr>
        <w:t xml:space="preserve"> </w:t>
      </w:r>
      <w:r w:rsidR="00F240C0" w:rsidRPr="00B914A2">
        <w:rPr>
          <w:sz w:val="24"/>
          <w:szCs w:val="24"/>
        </w:rPr>
        <w:t xml:space="preserve">занятиях  </w:t>
      </w:r>
      <w:r w:rsidRPr="00B914A2">
        <w:rPr>
          <w:sz w:val="24"/>
          <w:szCs w:val="24"/>
        </w:rPr>
        <w:t xml:space="preserve"> </w:t>
      </w:r>
      <w:r w:rsidR="00F240C0" w:rsidRPr="00B914A2">
        <w:rPr>
          <w:sz w:val="24"/>
          <w:szCs w:val="24"/>
        </w:rPr>
        <w:t>в</w:t>
      </w:r>
      <w:r w:rsidR="00325946" w:rsidRPr="00B914A2">
        <w:rPr>
          <w:sz w:val="24"/>
          <w:szCs w:val="24"/>
        </w:rPr>
        <w:t xml:space="preserve">ышивальщицы </w:t>
      </w:r>
      <w:r w:rsidRPr="00B914A2">
        <w:rPr>
          <w:sz w:val="24"/>
          <w:szCs w:val="24"/>
        </w:rPr>
        <w:t xml:space="preserve"> </w:t>
      </w:r>
      <w:r w:rsidR="00325946" w:rsidRPr="00B914A2">
        <w:rPr>
          <w:sz w:val="24"/>
          <w:szCs w:val="24"/>
        </w:rPr>
        <w:t>перевели рисунок, вышили   стебельчатым швом веточки, зелёные листочки из лент техникой  «ленточный стежок».</w:t>
      </w:r>
      <w:r w:rsidR="00FB044A" w:rsidRPr="00B914A2">
        <w:rPr>
          <w:sz w:val="24"/>
          <w:szCs w:val="24"/>
        </w:rPr>
        <w:t xml:space="preserve"> </w:t>
      </w:r>
    </w:p>
    <w:p w:rsidR="009D66A6" w:rsidRPr="00B914A2" w:rsidRDefault="006779E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</w:t>
      </w:r>
      <w:r w:rsidR="00465D88" w:rsidRPr="00B914A2">
        <w:rPr>
          <w:sz w:val="24"/>
          <w:szCs w:val="24"/>
        </w:rPr>
        <w:t xml:space="preserve"> </w:t>
      </w:r>
      <w:r w:rsidRPr="00B914A2">
        <w:rPr>
          <w:rFonts w:ascii="Calibri" w:eastAsia="Calibri" w:hAnsi="Calibri" w:cs="Times New Roman"/>
          <w:sz w:val="24"/>
          <w:szCs w:val="24"/>
        </w:rPr>
        <w:t>Количественный состав уча</w:t>
      </w:r>
      <w:r w:rsidRPr="00B914A2">
        <w:rPr>
          <w:sz w:val="24"/>
          <w:szCs w:val="24"/>
        </w:rPr>
        <w:t>стников занятия 12-15 человек.</w:t>
      </w:r>
    </w:p>
    <w:p w:rsidR="00AC1B9B" w:rsidRPr="00B914A2" w:rsidRDefault="00F94DA0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</w:t>
      </w:r>
      <w:r w:rsidR="00FB044A" w:rsidRPr="00B914A2">
        <w:rPr>
          <w:sz w:val="24"/>
          <w:szCs w:val="24"/>
        </w:rPr>
        <w:t xml:space="preserve"> Продолжительность занятия 45 мин.</w:t>
      </w:r>
    </w:p>
    <w:p w:rsidR="00CC0C01" w:rsidRPr="00B914A2" w:rsidRDefault="00CC0C01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Рекомендуется хорошо освещённое помещение.</w:t>
      </w:r>
    </w:p>
    <w:p w:rsidR="00D1180E" w:rsidRPr="00B914A2" w:rsidRDefault="00D1180E" w:rsidP="00B9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A6" w:rsidRPr="00B914A2" w:rsidRDefault="00A64BDD" w:rsidP="00B9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4A2">
        <w:rPr>
          <w:rFonts w:ascii="Times New Roman" w:hAnsi="Times New Roman" w:cs="Times New Roman"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b/>
          <w:sz w:val="24"/>
          <w:szCs w:val="24"/>
        </w:rPr>
        <w:t>Цель</w:t>
      </w:r>
      <w:r w:rsidR="00325946"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занятия</w:t>
      </w:r>
      <w:r w:rsidR="009D66A6" w:rsidRPr="00B914A2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Освоить технику выполнения розы «паутинка».</w:t>
      </w:r>
    </w:p>
    <w:p w:rsidR="00325946" w:rsidRPr="00B914A2" w:rsidRDefault="00B701A4" w:rsidP="00B914A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b/>
          <w:sz w:val="24"/>
          <w:szCs w:val="24"/>
        </w:rPr>
        <w:t>Задачи:</w:t>
      </w:r>
    </w:p>
    <w:p w:rsidR="00325946" w:rsidRPr="00B914A2" w:rsidRDefault="0032594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1.Научить  приёмам ленточной  вышивк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«Вьющиеся розы»</w:t>
      </w:r>
      <w:r w:rsidR="00BC23FE" w:rsidRPr="00B914A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D66A6" w:rsidRPr="00B914A2" w:rsidRDefault="009D66A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через технику выполнения « паутинка».</w:t>
      </w:r>
    </w:p>
    <w:p w:rsidR="009D66A6" w:rsidRPr="00B914A2" w:rsidRDefault="0032594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2. Углубить эстетические познания в  народно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м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декоративно-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прикладном искусстве. </w:t>
      </w:r>
    </w:p>
    <w:p w:rsidR="00325946" w:rsidRPr="00B914A2" w:rsidRDefault="0032594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3. Развить уверенность в своих творческих способностях,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нтерес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D66A6" w:rsidRPr="00B914A2" w:rsidRDefault="009D66A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к вышиванию. </w:t>
      </w:r>
    </w:p>
    <w:p w:rsidR="009D66A6" w:rsidRPr="00B914A2" w:rsidRDefault="0032594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1180E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4.Воспитать (воспитывать(?))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любовь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к природе, </w:t>
      </w:r>
      <w:r w:rsidR="00D1180E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чувств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D1180E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прекрасного</w:t>
      </w:r>
      <w:proofErr w:type="gramEnd"/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914A2" w:rsidRDefault="00B914A2" w:rsidP="00B914A2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786A94" w:rsidRPr="00B914A2" w:rsidRDefault="00044263" w:rsidP="00B914A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="00986DAD" w:rsidRPr="00B914A2">
        <w:rPr>
          <w:sz w:val="24"/>
          <w:szCs w:val="24"/>
          <w:u w:val="single"/>
        </w:rPr>
        <w:t xml:space="preserve">  </w:t>
      </w:r>
      <w:r w:rsidR="00986DAD" w:rsidRPr="00B914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</w:t>
      </w:r>
      <w:r w:rsidR="00786A94" w:rsidRPr="00B914A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Ожидаемый результат:</w:t>
      </w:r>
    </w:p>
    <w:tbl>
      <w:tblPr>
        <w:tblW w:w="0" w:type="auto"/>
        <w:tblInd w:w="162" w:type="dxa"/>
        <w:tblLayout w:type="fixed"/>
        <w:tblLook w:val="0000"/>
      </w:tblPr>
      <w:tblGrid>
        <w:gridCol w:w="4643"/>
        <w:gridCol w:w="4560"/>
      </w:tblGrid>
      <w:tr w:rsidR="00786A94" w:rsidRPr="00B914A2" w:rsidTr="009B1D3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94" w:rsidRPr="00B914A2" w:rsidRDefault="00786A94" w:rsidP="00B914A2">
            <w:pPr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Участники занятия</w:t>
            </w:r>
          </w:p>
          <w:p w:rsidR="00786A94" w:rsidRPr="00B914A2" w:rsidRDefault="00786A94" w:rsidP="00B914A2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ЗНАЮТ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94" w:rsidRPr="00B914A2" w:rsidRDefault="00786A94" w:rsidP="00B914A2">
            <w:pPr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Участники занятия</w:t>
            </w:r>
          </w:p>
          <w:p w:rsidR="00786A94" w:rsidRPr="00B914A2" w:rsidRDefault="00786A94" w:rsidP="00B914A2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УМЕЮТ</w:t>
            </w:r>
          </w:p>
        </w:tc>
      </w:tr>
      <w:tr w:rsidR="00786A94" w:rsidRPr="00B914A2" w:rsidTr="009B1D3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94" w:rsidRPr="00B914A2" w:rsidRDefault="00786A94" w:rsidP="00B914A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>Поэтические и исторические данные  о происхождении розы</w:t>
            </w:r>
            <w:r w:rsidR="00B701A4" w:rsidRPr="00B91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94" w:rsidRPr="00B914A2" w:rsidRDefault="00786A94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86A94" w:rsidRPr="00B914A2" w:rsidTr="009B1D3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FC" w:rsidRPr="00B914A2" w:rsidRDefault="008956FC" w:rsidP="00B9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 xml:space="preserve"> Освоят  новую  для  них  технику выполнения  розы «паутинка ».</w:t>
            </w:r>
          </w:p>
          <w:p w:rsidR="00786A94" w:rsidRPr="00B914A2" w:rsidRDefault="006B2956" w:rsidP="00B914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>Процесс изготовления  вышивки.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FC" w:rsidRPr="00B914A2" w:rsidRDefault="008956FC" w:rsidP="00B914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>Выполнять  плетение лентой  розы</w:t>
            </w:r>
          </w:p>
          <w:p w:rsidR="006B2956" w:rsidRPr="00B914A2" w:rsidRDefault="008956FC" w:rsidP="00B914A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>«паутинка ».</w:t>
            </w:r>
            <w:r w:rsidR="00044263" w:rsidRPr="00B9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263" w:rsidRPr="00B914A2" w:rsidRDefault="00044263" w:rsidP="00B914A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94" w:rsidRPr="00B914A2" w:rsidTr="009B1D3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94" w:rsidRPr="00B914A2" w:rsidRDefault="008956FC" w:rsidP="00B914A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вид ленточной техники сегодня выполняли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94" w:rsidRPr="00B914A2" w:rsidRDefault="008956FC" w:rsidP="00B914A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Воспитанницы </w:t>
            </w:r>
            <w:r w:rsidRPr="00B914A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углублять  эстетические  познания в народном декоративно-прикладном искусстве</w:t>
            </w:r>
          </w:p>
        </w:tc>
      </w:tr>
      <w:tr w:rsidR="00786A94" w:rsidRPr="00B914A2" w:rsidTr="009B1D3A"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</w:tcPr>
          <w:p w:rsidR="00786A94" w:rsidRPr="00B914A2" w:rsidRDefault="00B701A4" w:rsidP="00B914A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>Материалы необходимые при вышивании техники</w:t>
            </w:r>
            <w:r w:rsidR="004216E9" w:rsidRPr="00B9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E9" w:rsidRPr="00B914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4A2">
              <w:rPr>
                <w:rFonts w:ascii="Times New Roman" w:hAnsi="Times New Roman" w:cs="Times New Roman"/>
                <w:sz w:val="24"/>
                <w:szCs w:val="24"/>
              </w:rPr>
              <w:t>паутинка».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94" w:rsidRPr="00B914A2" w:rsidRDefault="00786A94" w:rsidP="00B914A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D66A6" w:rsidRPr="00B914A2" w:rsidRDefault="009D66A6" w:rsidP="00B914A2">
      <w:pPr>
        <w:spacing w:after="0" w:line="240" w:lineRule="auto"/>
        <w:rPr>
          <w:rFonts w:ascii="Palatino Linotype" w:eastAsia="Arial Unicode MS" w:hAnsi="Palatino Linotype" w:cs="Arial Unicode MS"/>
          <w:sz w:val="24"/>
          <w:szCs w:val="24"/>
        </w:rPr>
      </w:pPr>
    </w:p>
    <w:p w:rsidR="009D66A6" w:rsidRPr="00B914A2" w:rsidRDefault="00B701A4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9D66A6" w:rsidRPr="00B914A2">
        <w:rPr>
          <w:rFonts w:ascii="Times New Roman" w:eastAsia="Arial Unicode MS" w:hAnsi="Times New Roman" w:cs="Times New Roman"/>
          <w:b/>
          <w:sz w:val="24"/>
          <w:szCs w:val="24"/>
        </w:rPr>
        <w:t>Оборудование: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ножницы, ткань, ленточки, нитки, иглы</w:t>
      </w:r>
      <w:r w:rsidR="00AC1B9B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для лент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,  игольницы, схема</w:t>
      </w:r>
      <w:r w:rsidR="00AC1B9B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букета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AC1B9B" w:rsidRPr="00B914A2">
        <w:rPr>
          <w:rFonts w:ascii="Times New Roman" w:eastAsia="Arial Unicode MS" w:hAnsi="Times New Roman" w:cs="Times New Roman"/>
          <w:sz w:val="24"/>
          <w:szCs w:val="24"/>
        </w:rPr>
        <w:t xml:space="preserve"> фото образца,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карточки</w:t>
      </w:r>
      <w:r w:rsidR="00AC1B9B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AC1B9B" w:rsidRPr="00B914A2"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  <w:r w:rsidR="00AC1B9B" w:rsidRPr="00B914A2">
        <w:rPr>
          <w:rFonts w:ascii="Times New Roman" w:eastAsia="Arial Unicode MS" w:hAnsi="Times New Roman" w:cs="Times New Roman"/>
          <w:sz w:val="24"/>
          <w:szCs w:val="24"/>
        </w:rPr>
        <w:t xml:space="preserve"> схемой выполнения розы</w:t>
      </w:r>
      <w:r w:rsidR="009D66A6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D66A6" w:rsidRPr="00B914A2" w:rsidRDefault="009D66A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>Оформление</w:t>
      </w:r>
      <w:r w:rsidR="004216E9"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кабинета</w:t>
      </w: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выставка творческих работ учащихся </w:t>
      </w:r>
      <w:proofErr w:type="gramStart"/>
      <w:r w:rsidRPr="00B914A2"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gramEnd"/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D66A6" w:rsidRPr="00B914A2" w:rsidRDefault="009D66A6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лент, образец картина лентами</w:t>
      </w:r>
      <w:r w:rsidR="00B701A4" w:rsidRPr="00B914A2">
        <w:rPr>
          <w:rFonts w:ascii="Times New Roman" w:eastAsia="Arial Unicode MS" w:hAnsi="Times New Roman" w:cs="Times New Roman"/>
          <w:sz w:val="24"/>
          <w:szCs w:val="24"/>
        </w:rPr>
        <w:t xml:space="preserve"> «Вьющаяся роза».</w:t>
      </w:r>
    </w:p>
    <w:p w:rsidR="00986DAD" w:rsidRPr="00B914A2" w:rsidRDefault="00986DAD" w:rsidP="00B914A2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C0C01" w:rsidRPr="00B914A2" w:rsidRDefault="00986DAD" w:rsidP="00B914A2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914A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</w:t>
      </w:r>
      <w:r w:rsidR="004216E9" w:rsidRPr="00B914A2">
        <w:rPr>
          <w:rFonts w:ascii="Calibri" w:eastAsia="Calibri" w:hAnsi="Calibri" w:cs="Times New Roman"/>
          <w:b/>
          <w:sz w:val="24"/>
          <w:szCs w:val="24"/>
        </w:rPr>
        <w:t xml:space="preserve"> План проведения занятия</w:t>
      </w:r>
    </w:p>
    <w:tbl>
      <w:tblPr>
        <w:tblW w:w="0" w:type="auto"/>
        <w:tblInd w:w="147" w:type="dxa"/>
        <w:tblLayout w:type="fixed"/>
        <w:tblLook w:val="0000"/>
      </w:tblPr>
      <w:tblGrid>
        <w:gridCol w:w="503"/>
        <w:gridCol w:w="2580"/>
        <w:gridCol w:w="3210"/>
        <w:gridCol w:w="2865"/>
      </w:tblGrid>
      <w:tr w:rsidR="00CC0C01" w:rsidRPr="00B914A2" w:rsidTr="009B1D3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Этап занятия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Оперативные задачи педагога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Способы, приёмы организации деятельности</w:t>
            </w:r>
          </w:p>
        </w:tc>
      </w:tr>
      <w:tr w:rsidR="00CC0C01" w:rsidRPr="00B914A2" w:rsidTr="009B1D3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Организационный момент</w:t>
            </w:r>
            <w:r w:rsidR="00800FC9"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B914A2">
              <w:rPr>
                <w:sz w:val="24"/>
                <w:szCs w:val="24"/>
              </w:rPr>
              <w:t xml:space="preserve"> </w:t>
            </w:r>
            <w:r w:rsidR="00723271" w:rsidRPr="00B914A2">
              <w:rPr>
                <w:sz w:val="24"/>
                <w:szCs w:val="24"/>
              </w:rPr>
              <w:t>Приветствие группы.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00FC9" w:rsidRPr="00B914A2">
              <w:rPr>
                <w:sz w:val="24"/>
                <w:szCs w:val="24"/>
              </w:rPr>
              <w:t>Мобилизация внимания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72327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sz w:val="24"/>
                <w:szCs w:val="24"/>
              </w:rPr>
              <w:t xml:space="preserve">Проверка готовности к занятию. </w:t>
            </w:r>
            <w:r w:rsidR="00CC0C01" w:rsidRPr="00B914A2">
              <w:rPr>
                <w:rFonts w:ascii="Calibri" w:eastAsia="Calibri" w:hAnsi="Calibri" w:cs="Times New Roman"/>
                <w:sz w:val="24"/>
                <w:szCs w:val="24"/>
              </w:rPr>
              <w:t>Настроить на предстоящую работу, создать доброжелательную атмосферу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Беседа</w:t>
            </w:r>
          </w:p>
        </w:tc>
      </w:tr>
      <w:tr w:rsidR="00CC0C01" w:rsidRPr="00B914A2" w:rsidTr="009B1D3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FC9" w:rsidRPr="00B914A2" w:rsidRDefault="00800FC9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Знакомство детей с темой занятия, её целью и задачами.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72327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sz w:val="24"/>
                <w:szCs w:val="24"/>
              </w:rPr>
              <w:t>З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накомство с тематикой занятия</w:t>
            </w:r>
            <w:r w:rsidRPr="00B914A2">
              <w:rPr>
                <w:sz w:val="24"/>
                <w:szCs w:val="24"/>
              </w:rPr>
              <w:t>,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 с предстоящей деятельностью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01" w:rsidRPr="00B914A2" w:rsidRDefault="0072327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Рассказ</w:t>
            </w:r>
          </w:p>
        </w:tc>
      </w:tr>
      <w:tr w:rsidR="00CC0C01" w:rsidRPr="00B914A2" w:rsidTr="009B1D3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72327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Вступление. Исторические данные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72327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sz w:val="24"/>
                <w:szCs w:val="24"/>
              </w:rPr>
              <w:t xml:space="preserve">     Поэтические  и  исторические данные о происхождении цветка розы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01" w:rsidRPr="00B914A2" w:rsidRDefault="0072327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Рассказ</w:t>
            </w:r>
            <w:r w:rsidRPr="00B914A2">
              <w:rPr>
                <w:sz w:val="24"/>
                <w:szCs w:val="24"/>
              </w:rPr>
              <w:t xml:space="preserve"> </w:t>
            </w:r>
            <w:r w:rsidR="00CC0C01" w:rsidRPr="00B914A2">
              <w:rPr>
                <w:rFonts w:ascii="Calibri" w:eastAsia="Calibri" w:hAnsi="Calibri" w:cs="Times New Roman"/>
                <w:sz w:val="24"/>
                <w:szCs w:val="24"/>
              </w:rPr>
              <w:t>Выполнение упражнения группой сопровождается командами педагога</w:t>
            </w:r>
          </w:p>
        </w:tc>
      </w:tr>
      <w:tr w:rsidR="00CC0C01" w:rsidRPr="00B914A2" w:rsidTr="009B1D3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9D2930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Зна</w:t>
            </w:r>
            <w:r w:rsidR="00DC51AC" w:rsidRPr="00B914A2">
              <w:rPr>
                <w:sz w:val="24"/>
                <w:szCs w:val="24"/>
              </w:rPr>
              <w:t>комство  с техникой выполнения розы «паутинка»</w:t>
            </w:r>
            <w:r w:rsidRPr="00B914A2"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930" w:rsidRPr="00B914A2" w:rsidRDefault="00CC0C01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Помочь овладеть </w:t>
            </w:r>
            <w:r w:rsidR="009D2930"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приёмами ленточной  вышивки «Вьющиеся розы»,  через технику выполнения «паутинка».</w:t>
            </w:r>
          </w:p>
          <w:p w:rsidR="00CC0C01" w:rsidRPr="00B914A2" w:rsidRDefault="00CC0C01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01" w:rsidRPr="00B914A2" w:rsidRDefault="00DC51AC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sz w:val="24"/>
                <w:szCs w:val="24"/>
              </w:rPr>
              <w:t xml:space="preserve">Показ </w:t>
            </w:r>
            <w:r w:rsidR="009D2930"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поэтапной работы</w:t>
            </w:r>
            <w:r w:rsidR="009D2930" w:rsidRPr="00B914A2">
              <w:rPr>
                <w:sz w:val="24"/>
                <w:szCs w:val="24"/>
              </w:rPr>
              <w:t xml:space="preserve"> </w:t>
            </w:r>
            <w:r w:rsidRPr="00B914A2">
              <w:rPr>
                <w:sz w:val="24"/>
                <w:szCs w:val="24"/>
              </w:rPr>
              <w:t>и объяснение техники выполнения</w:t>
            </w:r>
            <w:r w:rsidR="009D2930" w:rsidRPr="00B914A2">
              <w:rPr>
                <w:sz w:val="24"/>
                <w:szCs w:val="24"/>
              </w:rPr>
              <w:t>,</w:t>
            </w:r>
            <w:r w:rsidR="00D25FC8" w:rsidRPr="00B914A2">
              <w:rPr>
                <w:sz w:val="24"/>
                <w:szCs w:val="24"/>
              </w:rPr>
              <w:t xml:space="preserve"> </w:t>
            </w:r>
            <w:r w:rsidR="009D2930" w:rsidRPr="00B914A2">
              <w:rPr>
                <w:sz w:val="24"/>
                <w:szCs w:val="24"/>
              </w:rPr>
              <w:t>обращаю внимание на ошибки</w:t>
            </w:r>
            <w:r w:rsidRPr="00B914A2">
              <w:rPr>
                <w:sz w:val="24"/>
                <w:szCs w:val="24"/>
              </w:rPr>
              <w:t xml:space="preserve"> </w:t>
            </w:r>
          </w:p>
        </w:tc>
      </w:tr>
      <w:tr w:rsidR="00CC0C01" w:rsidRPr="00B914A2" w:rsidTr="009B1D3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CC0C01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D25FC8" w:rsidP="00B91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Техника безопасности труда при работе с ножницами и иглами.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C01" w:rsidRPr="00B914A2" w:rsidRDefault="00D25FC8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Повтор правил Техники Безопасности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C8" w:rsidRPr="00B914A2" w:rsidRDefault="00D25FC8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группа повторяет</w:t>
            </w:r>
          </w:p>
        </w:tc>
      </w:tr>
      <w:tr w:rsidR="00D25FC8" w:rsidRPr="00B914A2" w:rsidTr="00D25FC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FC8" w:rsidRPr="00B914A2" w:rsidRDefault="00D25FC8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FC8" w:rsidRPr="00B914A2" w:rsidRDefault="00D25FC8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практической части</w:t>
            </w:r>
            <w:r w:rsidR="00C07E83"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: роза «паутинка».</w:t>
            </w:r>
          </w:p>
          <w:p w:rsidR="00D25FC8" w:rsidRPr="00B914A2" w:rsidRDefault="00D25FC8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FC8" w:rsidRPr="00B914A2" w:rsidRDefault="00D25FC8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Помочь овладеть навыками </w:t>
            </w: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ленточной  вышивки</w:t>
            </w:r>
            <w:r w:rsidR="00C07E83"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C8" w:rsidRPr="00B914A2" w:rsidRDefault="00C07E83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  выполняет</w:t>
            </w:r>
            <w:r w:rsidR="004216E9"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 технику «паутинка», </w:t>
            </w:r>
            <w:r w:rsidR="00D25FC8"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индивидуальная </w:t>
            </w:r>
            <w:r w:rsidR="000071D1"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 работа с </w:t>
            </w:r>
            <w:r w:rsidR="00D25FC8" w:rsidRPr="00B914A2">
              <w:rPr>
                <w:rFonts w:ascii="Calibri" w:eastAsia="Calibri" w:hAnsi="Calibri" w:cs="Times New Roman"/>
                <w:sz w:val="24"/>
                <w:szCs w:val="24"/>
              </w:rPr>
              <w:t>учащимися</w:t>
            </w:r>
            <w:r w:rsidR="000071D1" w:rsidRPr="00B914A2">
              <w:rPr>
                <w:rFonts w:ascii="Calibri" w:eastAsia="Calibri" w:hAnsi="Calibri" w:cs="Times New Roman"/>
                <w:sz w:val="24"/>
                <w:szCs w:val="24"/>
              </w:rPr>
              <w:t>, помощь, консультация</w:t>
            </w:r>
          </w:p>
        </w:tc>
      </w:tr>
      <w:tr w:rsidR="00C07E83" w:rsidRPr="00B914A2" w:rsidTr="00D25FC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83" w:rsidRPr="00B914A2" w:rsidRDefault="00C07E83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83" w:rsidRPr="00B914A2" w:rsidRDefault="00C07E83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Подведение итогов</w:t>
            </w:r>
          </w:p>
          <w:p w:rsidR="00C07E83" w:rsidRPr="00B914A2" w:rsidRDefault="00FC210B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</w:t>
            </w:r>
            <w:r w:rsidR="00C07E83"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анятия.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83" w:rsidRPr="00B914A2" w:rsidRDefault="00C07E83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Развить уверенность в своих </w:t>
            </w: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творческих способностях, интерес </w:t>
            </w:r>
          </w:p>
          <w:p w:rsidR="00C07E83" w:rsidRPr="00B914A2" w:rsidRDefault="00C07E83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 вышиванию. </w:t>
            </w:r>
          </w:p>
          <w:p w:rsidR="00C07E83" w:rsidRPr="00B914A2" w:rsidRDefault="00C07E83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83" w:rsidRPr="00B914A2" w:rsidRDefault="00C07E83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Педагог выделяет 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лучшие,  поощряет детей</w:t>
            </w:r>
            <w:r w:rsidR="00F94DA0" w:rsidRPr="00B914A2">
              <w:rPr>
                <w:rFonts w:ascii="Calibri" w:eastAsia="Calibri" w:hAnsi="Calibri" w:cs="Times New Roman"/>
                <w:sz w:val="24"/>
                <w:szCs w:val="24"/>
              </w:rPr>
              <w:t>, задаёт  вопросы по теме</w:t>
            </w:r>
          </w:p>
        </w:tc>
      </w:tr>
      <w:tr w:rsidR="00C07E83" w:rsidRPr="00B914A2" w:rsidTr="00D25FC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83" w:rsidRPr="00B914A2" w:rsidRDefault="00C07E83" w:rsidP="00B914A2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83" w:rsidRPr="00B914A2" w:rsidRDefault="00C07E83" w:rsidP="00B914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4A2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работы с детьми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83" w:rsidRPr="00B914A2" w:rsidRDefault="00C07E83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Каждый участник занят</w:t>
            </w:r>
            <w:r w:rsidR="004216E9" w:rsidRPr="00B914A2">
              <w:rPr>
                <w:rFonts w:ascii="Calibri" w:eastAsia="Calibri" w:hAnsi="Calibri" w:cs="Times New Roman"/>
                <w:sz w:val="24"/>
                <w:szCs w:val="24"/>
              </w:rPr>
              <w:t>ия выбирает «лучшее»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, демонст</w:t>
            </w:r>
            <w:r w:rsidR="004216E9"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рирует его группе 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 закрепляя навык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83" w:rsidRPr="00B914A2" w:rsidRDefault="00C07E83" w:rsidP="00B914A2">
            <w:pPr>
              <w:snapToGri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Беседа, </w:t>
            </w:r>
            <w:r w:rsidR="00F94DA0"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анализ занятия,  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само</w:t>
            </w:r>
            <w:r w:rsidR="00F94DA0" w:rsidRPr="00B914A2">
              <w:rPr>
                <w:rFonts w:ascii="Calibri" w:eastAsia="Calibri" w:hAnsi="Calibri" w:cs="Times New Roman"/>
                <w:sz w:val="24"/>
                <w:szCs w:val="24"/>
              </w:rPr>
              <w:t>анализ каждого участника</w:t>
            </w:r>
            <w:proofErr w:type="gramStart"/>
            <w:r w:rsidR="00F94DA0"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gramEnd"/>
            <w:r w:rsidRPr="00B914A2">
              <w:rPr>
                <w:rFonts w:ascii="Calibri" w:eastAsia="Calibri" w:hAnsi="Calibri" w:cs="Times New Roman"/>
                <w:sz w:val="24"/>
                <w:szCs w:val="24"/>
              </w:rPr>
              <w:t xml:space="preserve"> педагог и воспитанники благодарят друг друга, прощаются</w:t>
            </w:r>
          </w:p>
        </w:tc>
      </w:tr>
    </w:tbl>
    <w:p w:rsidR="00F94DA0" w:rsidRPr="00B914A2" w:rsidRDefault="00F94DA0" w:rsidP="00B914A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F94DA0" w:rsidRPr="00B914A2" w:rsidRDefault="00F94DA0" w:rsidP="00B914A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F94DA0" w:rsidRPr="00B914A2" w:rsidRDefault="00F94DA0" w:rsidP="00B914A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F94DA0" w:rsidRPr="00B914A2" w:rsidRDefault="00800FC9" w:rsidP="00B914A2">
      <w:pPr>
        <w:spacing w:line="240" w:lineRule="auto"/>
        <w:rPr>
          <w:b/>
          <w:sz w:val="24"/>
          <w:szCs w:val="24"/>
        </w:rPr>
      </w:pPr>
      <w:r w:rsidRPr="00B914A2">
        <w:rPr>
          <w:b/>
          <w:sz w:val="24"/>
          <w:szCs w:val="24"/>
        </w:rPr>
        <w:t xml:space="preserve">                                     </w:t>
      </w:r>
      <w:r w:rsidR="00F94DA0" w:rsidRPr="00B914A2">
        <w:rPr>
          <w:b/>
          <w:sz w:val="24"/>
          <w:szCs w:val="24"/>
        </w:rPr>
        <w:t>План-конспект занятия</w:t>
      </w:r>
    </w:p>
    <w:p w:rsidR="00986DAD" w:rsidRPr="00B914A2" w:rsidRDefault="00CC7A93" w:rsidP="00B914A2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</w:t>
      </w:r>
      <w:r w:rsidR="00800FC9"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Организационный момент. </w:t>
      </w:r>
    </w:p>
    <w:p w:rsidR="00986DAD" w:rsidRPr="00B914A2" w:rsidRDefault="00800FC9" w:rsidP="00B914A2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Мобилизация внимания</w:t>
      </w: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932E75" w:rsidRPr="00B914A2" w:rsidRDefault="00F94DA0" w:rsidP="00B914A2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b/>
          <w:bCs/>
          <w:sz w:val="24"/>
          <w:szCs w:val="24"/>
        </w:rPr>
        <w:t>Педагог:</w:t>
      </w:r>
      <w:r w:rsidRPr="00B914A2">
        <w:rPr>
          <w:sz w:val="24"/>
          <w:szCs w:val="24"/>
        </w:rPr>
        <w:t xml:space="preserve"> </w:t>
      </w:r>
      <w:r w:rsidR="00986DAD" w:rsidRPr="00B914A2">
        <w:rPr>
          <w:sz w:val="24"/>
          <w:szCs w:val="24"/>
        </w:rPr>
        <w:t xml:space="preserve">  </w:t>
      </w:r>
      <w:r w:rsidR="00DE6EB3" w:rsidRPr="00B914A2">
        <w:rPr>
          <w:sz w:val="24"/>
          <w:szCs w:val="24"/>
        </w:rPr>
        <w:t>Здравствуйте.</w:t>
      </w:r>
      <w:r w:rsidR="00932E75" w:rsidRPr="00B914A2">
        <w:rPr>
          <w:sz w:val="24"/>
          <w:szCs w:val="24"/>
        </w:rPr>
        <w:t xml:space="preserve">  </w:t>
      </w:r>
      <w:r w:rsidR="00DE6EB3" w:rsidRPr="00B914A2">
        <w:rPr>
          <w:sz w:val="24"/>
          <w:szCs w:val="24"/>
        </w:rPr>
        <w:t xml:space="preserve"> Я </w:t>
      </w:r>
      <w:r w:rsidR="00932E75" w:rsidRPr="00B914A2">
        <w:rPr>
          <w:sz w:val="24"/>
          <w:szCs w:val="24"/>
        </w:rPr>
        <w:t xml:space="preserve"> </w:t>
      </w:r>
      <w:r w:rsidR="00DE6EB3" w:rsidRPr="00B914A2">
        <w:rPr>
          <w:sz w:val="24"/>
          <w:szCs w:val="24"/>
        </w:rPr>
        <w:t xml:space="preserve">рада </w:t>
      </w:r>
      <w:r w:rsidR="00932E75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приветствовать</w:t>
      </w:r>
      <w:r w:rsidR="00932E75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вас</w:t>
      </w:r>
      <w:r w:rsidR="00932E75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на</w:t>
      </w:r>
      <w:r w:rsidR="00DE6EB3" w:rsidRPr="00B914A2">
        <w:rPr>
          <w:sz w:val="24"/>
          <w:szCs w:val="24"/>
        </w:rPr>
        <w:t xml:space="preserve"> </w:t>
      </w:r>
      <w:r w:rsidR="00932E75" w:rsidRPr="00B914A2">
        <w:rPr>
          <w:sz w:val="24"/>
          <w:szCs w:val="24"/>
        </w:rPr>
        <w:t xml:space="preserve"> </w:t>
      </w:r>
      <w:r w:rsidR="00DE6EB3" w:rsidRPr="00B914A2">
        <w:rPr>
          <w:sz w:val="24"/>
          <w:szCs w:val="24"/>
        </w:rPr>
        <w:t xml:space="preserve">занятии. </w:t>
      </w:r>
      <w:r w:rsidR="00932E75"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</w:t>
      </w:r>
      <w:r w:rsidR="00800FC9" w:rsidRPr="00B914A2">
        <w:rPr>
          <w:sz w:val="24"/>
          <w:szCs w:val="24"/>
        </w:rPr>
        <w:t xml:space="preserve"> </w:t>
      </w:r>
      <w:r w:rsidR="00932E75" w:rsidRPr="00B914A2">
        <w:rPr>
          <w:sz w:val="24"/>
          <w:szCs w:val="24"/>
        </w:rPr>
        <w:t xml:space="preserve">Ребята, сегодня на занятие к нам пришли  гости.   Они   очень   хотят  с  вами  познакомиться,  полюбоваться вашими работами, какие вы рукодельницы!    Наша «Золотая иголочка»  поможет  рассказать </w:t>
      </w:r>
      <w:r w:rsidR="007C5CB0" w:rsidRPr="00B914A2">
        <w:rPr>
          <w:sz w:val="24"/>
          <w:szCs w:val="24"/>
        </w:rPr>
        <w:t xml:space="preserve">  </w:t>
      </w:r>
      <w:r w:rsidR="00932E75" w:rsidRPr="00B914A2">
        <w:rPr>
          <w:sz w:val="24"/>
          <w:szCs w:val="24"/>
        </w:rPr>
        <w:t xml:space="preserve">о </w:t>
      </w:r>
      <w:r w:rsidR="007C5CB0" w:rsidRPr="00B914A2">
        <w:rPr>
          <w:sz w:val="24"/>
          <w:szCs w:val="24"/>
        </w:rPr>
        <w:t xml:space="preserve"> </w:t>
      </w:r>
      <w:r w:rsidR="00932E75" w:rsidRPr="00B914A2">
        <w:rPr>
          <w:sz w:val="24"/>
          <w:szCs w:val="24"/>
        </w:rPr>
        <w:t xml:space="preserve">проделанной  </w:t>
      </w:r>
      <w:r w:rsidR="007C5CB0" w:rsidRPr="00B914A2">
        <w:rPr>
          <w:sz w:val="24"/>
          <w:szCs w:val="24"/>
        </w:rPr>
        <w:t xml:space="preserve"> </w:t>
      </w:r>
      <w:r w:rsidR="00BC4BC8" w:rsidRPr="00B914A2">
        <w:rPr>
          <w:sz w:val="24"/>
          <w:szCs w:val="24"/>
        </w:rPr>
        <w:t xml:space="preserve">работе, о </w:t>
      </w:r>
      <w:proofErr w:type="gramStart"/>
      <w:r w:rsidR="00BC4BC8" w:rsidRPr="00B914A2">
        <w:rPr>
          <w:sz w:val="24"/>
          <w:szCs w:val="24"/>
        </w:rPr>
        <w:t>картине</w:t>
      </w:r>
      <w:proofErr w:type="gramEnd"/>
      <w:r w:rsidR="00BC4BC8" w:rsidRPr="00B914A2">
        <w:rPr>
          <w:sz w:val="24"/>
          <w:szCs w:val="24"/>
        </w:rPr>
        <w:t xml:space="preserve"> представленной</w:t>
      </w:r>
      <w:r w:rsidR="00932E75" w:rsidRPr="00B914A2">
        <w:rPr>
          <w:sz w:val="24"/>
          <w:szCs w:val="24"/>
        </w:rPr>
        <w:t xml:space="preserve"> на выставку. </w:t>
      </w:r>
    </w:p>
    <w:p w:rsidR="00800FC9" w:rsidRPr="00B914A2" w:rsidRDefault="00B621D5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</w:t>
      </w:r>
      <w:r w:rsidRPr="00B914A2">
        <w:rPr>
          <w:b/>
          <w:bCs/>
          <w:sz w:val="24"/>
          <w:szCs w:val="24"/>
        </w:rPr>
        <w:t xml:space="preserve"> Педагог:</w:t>
      </w:r>
      <w:r w:rsidR="00986DAD" w:rsidRPr="00B914A2">
        <w:rPr>
          <w:sz w:val="24"/>
          <w:szCs w:val="24"/>
        </w:rPr>
        <w:t xml:space="preserve">   </w:t>
      </w:r>
      <w:r w:rsidRPr="00B914A2">
        <w:rPr>
          <w:sz w:val="24"/>
          <w:szCs w:val="24"/>
        </w:rPr>
        <w:t>Ребята, проверьте, всё ли мы приготовили? (проверка  готовности к занятию).</w:t>
      </w:r>
      <w:r w:rsidR="007C5CB0" w:rsidRPr="00B914A2">
        <w:rPr>
          <w:sz w:val="24"/>
          <w:szCs w:val="24"/>
        </w:rPr>
        <w:t xml:space="preserve"> По-моему вы забыли приготовить иголочки. </w:t>
      </w:r>
    </w:p>
    <w:p w:rsidR="007C5CB0" w:rsidRPr="00B914A2" w:rsidRDefault="007C5CB0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Дети обнаруживают, что для работы им не  хватает иголок.  Вместо </w:t>
      </w:r>
    </w:p>
    <w:p w:rsidR="007C5CB0" w:rsidRPr="00B914A2" w:rsidRDefault="007C5CB0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иголок   на столе обнаруживают конверт. На конверте надпись «Ребятам</w:t>
      </w:r>
    </w:p>
    <w:p w:rsidR="007C5CB0" w:rsidRPr="00B914A2" w:rsidRDefault="007C5CB0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из творческого  объединения  «Золотая игла» и Ольге Викторовне </w:t>
      </w:r>
      <w:proofErr w:type="gramStart"/>
      <w:r w:rsidRPr="00B914A2">
        <w:rPr>
          <w:sz w:val="24"/>
          <w:szCs w:val="24"/>
        </w:rPr>
        <w:t>от</w:t>
      </w:r>
      <w:proofErr w:type="gramEnd"/>
      <w:r w:rsidRPr="00B914A2">
        <w:rPr>
          <w:sz w:val="24"/>
          <w:szCs w:val="24"/>
        </w:rPr>
        <w:t xml:space="preserve"> </w:t>
      </w:r>
    </w:p>
    <w:p w:rsidR="00986DAD" w:rsidRPr="00B914A2" w:rsidRDefault="008F3DB3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И</w:t>
      </w:r>
      <w:r w:rsidR="007C5CB0" w:rsidRPr="00B914A2">
        <w:rPr>
          <w:sz w:val="24"/>
          <w:szCs w:val="24"/>
        </w:rPr>
        <w:t>голочки».</w:t>
      </w:r>
    </w:p>
    <w:p w:rsidR="007C5CB0" w:rsidRPr="00B914A2" w:rsidRDefault="00986DAD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</w:t>
      </w:r>
      <w:r w:rsidR="007C5CB0" w:rsidRPr="00B914A2">
        <w:rPr>
          <w:sz w:val="24"/>
          <w:szCs w:val="24"/>
        </w:rPr>
        <w:t xml:space="preserve"> Дети раскрывают конверт и читают письмо:</w:t>
      </w:r>
    </w:p>
    <w:p w:rsidR="005323FB" w:rsidRPr="00B914A2" w:rsidRDefault="007C5CB0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</w:t>
      </w:r>
      <w:r w:rsidR="008F3DB3" w:rsidRPr="00B914A2">
        <w:rPr>
          <w:sz w:val="24"/>
          <w:szCs w:val="24"/>
        </w:rPr>
        <w:t>-</w:t>
      </w:r>
      <w:r w:rsidRPr="00B914A2">
        <w:rPr>
          <w:sz w:val="24"/>
          <w:szCs w:val="24"/>
        </w:rPr>
        <w:t xml:space="preserve">Дорогие ребята! К </w:t>
      </w:r>
      <w:r w:rsidR="005323FB" w:rsidRPr="00B914A2">
        <w:rPr>
          <w:sz w:val="24"/>
          <w:szCs w:val="24"/>
        </w:rPr>
        <w:t xml:space="preserve">сожалению, я не могу вам помочь рассказать </w:t>
      </w:r>
      <w:r w:rsidR="00BC4BC8" w:rsidRPr="00B914A2">
        <w:rPr>
          <w:sz w:val="24"/>
          <w:szCs w:val="24"/>
        </w:rPr>
        <w:t>о картине</w:t>
      </w:r>
      <w:r w:rsidR="005323FB" w:rsidRPr="00B914A2">
        <w:rPr>
          <w:sz w:val="24"/>
          <w:szCs w:val="24"/>
        </w:rPr>
        <w:t xml:space="preserve">. Меня </w:t>
      </w:r>
    </w:p>
    <w:p w:rsidR="008F3DB3" w:rsidRPr="00B914A2" w:rsidRDefault="005323FB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заперли за семью замками. Вы освободите меня, если выполните семь заданий</w:t>
      </w:r>
      <w:r w:rsidR="008F3DB3" w:rsidRPr="00B914A2">
        <w:rPr>
          <w:sz w:val="24"/>
          <w:szCs w:val="24"/>
        </w:rPr>
        <w:t>,</w:t>
      </w:r>
      <w:r w:rsidR="00986DAD" w:rsidRPr="00B914A2">
        <w:rPr>
          <w:sz w:val="24"/>
          <w:szCs w:val="24"/>
        </w:rPr>
        <w:t xml:space="preserve"> </w:t>
      </w:r>
      <w:r w:rsidR="008F3DB3" w:rsidRPr="00B914A2">
        <w:rPr>
          <w:sz w:val="24"/>
          <w:szCs w:val="24"/>
        </w:rPr>
        <w:t xml:space="preserve"> </w:t>
      </w:r>
      <w:proofErr w:type="gramStart"/>
      <w:r w:rsidR="008F3DB3" w:rsidRPr="00B914A2">
        <w:rPr>
          <w:sz w:val="24"/>
          <w:szCs w:val="24"/>
        </w:rPr>
        <w:t>в</w:t>
      </w:r>
      <w:proofErr w:type="gramEnd"/>
      <w:r w:rsidR="008F3DB3" w:rsidRPr="00B914A2">
        <w:rPr>
          <w:sz w:val="24"/>
          <w:szCs w:val="24"/>
        </w:rPr>
        <w:t xml:space="preserve"> </w:t>
      </w:r>
    </w:p>
    <w:p w:rsidR="005323FB" w:rsidRPr="00B914A2" w:rsidRDefault="008F3DB3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которых  вы раскроете секреты мастерства вышивания лентами розы «паутинка»</w:t>
      </w:r>
      <w:proofErr w:type="gramStart"/>
      <w:r w:rsidRPr="00B914A2">
        <w:rPr>
          <w:sz w:val="24"/>
          <w:szCs w:val="24"/>
        </w:rPr>
        <w:t xml:space="preserve"> </w:t>
      </w:r>
      <w:r w:rsidR="005323FB" w:rsidRPr="00B914A2">
        <w:rPr>
          <w:sz w:val="24"/>
          <w:szCs w:val="24"/>
        </w:rPr>
        <w:t>.</w:t>
      </w:r>
      <w:proofErr w:type="gramEnd"/>
      <w:r w:rsidR="00986DAD" w:rsidRPr="00B914A2">
        <w:rPr>
          <w:sz w:val="24"/>
          <w:szCs w:val="24"/>
        </w:rPr>
        <w:t xml:space="preserve"> </w:t>
      </w:r>
      <w:r w:rsidR="005323FB" w:rsidRPr="00B914A2">
        <w:rPr>
          <w:sz w:val="24"/>
          <w:szCs w:val="24"/>
        </w:rPr>
        <w:t xml:space="preserve"> Я</w:t>
      </w:r>
    </w:p>
    <w:p w:rsidR="005323FB" w:rsidRPr="00B914A2" w:rsidRDefault="005323FB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верю, что у вас получится, и мы опять будем вместе.</w:t>
      </w:r>
    </w:p>
    <w:p w:rsidR="00BC028B" w:rsidRPr="00B914A2" w:rsidRDefault="005323FB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</w:t>
      </w:r>
    </w:p>
    <w:p w:rsidR="005323FB" w:rsidRPr="00B914A2" w:rsidRDefault="00BC028B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</w:t>
      </w:r>
      <w:r w:rsidR="008F3DB3" w:rsidRPr="00B914A2">
        <w:rPr>
          <w:sz w:val="24"/>
          <w:szCs w:val="24"/>
        </w:rPr>
        <w:t xml:space="preserve"> </w:t>
      </w:r>
      <w:r w:rsidR="005323FB" w:rsidRPr="00B914A2">
        <w:rPr>
          <w:sz w:val="24"/>
          <w:szCs w:val="24"/>
        </w:rPr>
        <w:t xml:space="preserve"> Раздаётся стук в дверь, и детям передают коробку, в которой за семью </w:t>
      </w:r>
    </w:p>
    <w:p w:rsidR="005323FB" w:rsidRPr="00B914A2" w:rsidRDefault="005323FB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печатями  заперта Иголочка. Дети рассматривают коробку и видят, что </w:t>
      </w:r>
    </w:p>
    <w:p w:rsidR="00BC028B" w:rsidRPr="00B914A2" w:rsidRDefault="005323FB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около каждой печати прикреплён свиток.</w:t>
      </w:r>
      <w:r w:rsidR="00BC028B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Разворачивают первый свиток,</w:t>
      </w:r>
    </w:p>
    <w:p w:rsidR="007C5CB0" w:rsidRPr="00B914A2" w:rsidRDefault="00BC028B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</w:t>
      </w:r>
      <w:r w:rsidR="005323FB" w:rsidRPr="00B914A2">
        <w:rPr>
          <w:sz w:val="24"/>
          <w:szCs w:val="24"/>
        </w:rPr>
        <w:t xml:space="preserve"> а в нём – задание от  Иголочки.  </w:t>
      </w:r>
    </w:p>
    <w:p w:rsidR="008F3DB3" w:rsidRPr="00B914A2" w:rsidRDefault="00BC4BC8" w:rsidP="00B914A2">
      <w:pPr>
        <w:spacing w:after="0" w:line="240" w:lineRule="auto"/>
        <w:rPr>
          <w:b/>
          <w:sz w:val="24"/>
          <w:szCs w:val="24"/>
        </w:rPr>
      </w:pPr>
      <w:r w:rsidRPr="00B914A2">
        <w:rPr>
          <w:b/>
          <w:sz w:val="24"/>
          <w:szCs w:val="24"/>
        </w:rPr>
        <w:t xml:space="preserve"> </w:t>
      </w:r>
    </w:p>
    <w:p w:rsidR="00BC4BC8" w:rsidRPr="00B914A2" w:rsidRDefault="008F3DB3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sz w:val="24"/>
          <w:szCs w:val="24"/>
        </w:rPr>
        <w:t xml:space="preserve">   </w:t>
      </w:r>
      <w:r w:rsidR="00BC4BC8" w:rsidRPr="00B914A2">
        <w:rPr>
          <w:b/>
          <w:sz w:val="24"/>
          <w:szCs w:val="24"/>
        </w:rPr>
        <w:t xml:space="preserve"> Задание №1.</w:t>
      </w:r>
      <w:r w:rsidR="00BC4BC8" w:rsidRPr="00B914A2">
        <w:rPr>
          <w:sz w:val="24"/>
          <w:szCs w:val="24"/>
        </w:rPr>
        <w:t xml:space="preserve">  </w:t>
      </w:r>
      <w:r w:rsidR="00AB19CA" w:rsidRPr="00B914A2">
        <w:rPr>
          <w:sz w:val="24"/>
          <w:szCs w:val="24"/>
        </w:rPr>
        <w:t xml:space="preserve">–  </w:t>
      </w:r>
      <w:r w:rsidR="00BC4BC8" w:rsidRPr="00B914A2">
        <w:rPr>
          <w:sz w:val="24"/>
          <w:szCs w:val="24"/>
        </w:rPr>
        <w:t>Ольга Викторовна расскажите о королеве всех цветов – Розе.</w:t>
      </w:r>
    </w:p>
    <w:p w:rsidR="008F3DB3" w:rsidRPr="00B914A2" w:rsidRDefault="008F3DB3" w:rsidP="00B914A2">
      <w:pPr>
        <w:spacing w:after="0" w:line="240" w:lineRule="auto"/>
        <w:rPr>
          <w:b/>
          <w:bCs/>
          <w:sz w:val="24"/>
          <w:szCs w:val="24"/>
        </w:rPr>
      </w:pPr>
    </w:p>
    <w:p w:rsidR="00BC4BC8" w:rsidRPr="00B914A2" w:rsidRDefault="008F3DB3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bCs/>
          <w:sz w:val="24"/>
          <w:szCs w:val="24"/>
        </w:rPr>
        <w:t xml:space="preserve">    </w:t>
      </w:r>
      <w:r w:rsidR="00BC4BC8" w:rsidRPr="00B914A2">
        <w:rPr>
          <w:b/>
          <w:bCs/>
          <w:sz w:val="24"/>
          <w:szCs w:val="24"/>
        </w:rPr>
        <w:t xml:space="preserve"> Педагог:</w:t>
      </w:r>
      <w:r w:rsidR="00BC4BC8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Роза – Царица цветов.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        О ней поют поэты всех веков.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        Нет в мире ничего нежней и краше,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        Чем этот свиток алых лепестков,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        Раскрывшейся благоуханной чашей.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С Маршак.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 Для выражения всех радостей, для утешения всех горестей до сих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пор не нашлось лучше розы.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Розы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играют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такую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роль в жизни 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человека, что кажется, если бы они вдруг почему-либо исчезли, то жизнь  наша  померкла бы, поблёкла, обесцветилась.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         Родословная розы уходит в глубокую древность: этот ярко цветущий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кустарник был известен ещё за 3,5 тысячелетия до нашей эры. С древнейших времён перед красотой цветка преклонялись все народы, особенно в странах Востока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Самые первые сведения о розе встречаются в </w:t>
      </w:r>
      <w:proofErr w:type="gramStart"/>
      <w:r w:rsidRPr="00B914A2">
        <w:rPr>
          <w:rFonts w:ascii="Times New Roman" w:eastAsia="Arial Unicode MS" w:hAnsi="Times New Roman" w:cs="Times New Roman"/>
          <w:sz w:val="24"/>
          <w:szCs w:val="24"/>
        </w:rPr>
        <w:t>древнеиндийских</w:t>
      </w:r>
      <w:proofErr w:type="gramEnd"/>
    </w:p>
    <w:p w:rsidR="00986DAD" w:rsidRPr="00B914A2" w:rsidRDefault="00265B95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B914A2">
        <w:rPr>
          <w:rFonts w:ascii="Times New Roman" w:eastAsia="Arial Unicode MS" w:hAnsi="Times New Roman" w:cs="Times New Roman"/>
          <w:sz w:val="24"/>
          <w:szCs w:val="24"/>
        </w:rPr>
        <w:t>сказаниях</w:t>
      </w:r>
      <w:proofErr w:type="gramEnd"/>
      <w:r w:rsidRPr="00B914A2">
        <w:rPr>
          <w:rFonts w:ascii="Times New Roman" w:eastAsia="Arial Unicode MS" w:hAnsi="Times New Roman" w:cs="Times New Roman"/>
          <w:sz w:val="24"/>
          <w:szCs w:val="24"/>
        </w:rPr>
        <w:t>, утверждающих, что каждый человек, принёсший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царю розу может просить у него всё, что пожелает. 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  Но родина «королевы цветов» считается Персия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(Иран). По </w:t>
      </w:r>
      <w:proofErr w:type="spellStart"/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>персидски</w:t>
      </w:r>
      <w:proofErr w:type="spellEnd"/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роза  называется </w:t>
      </w:r>
      <w:proofErr w:type="gramStart"/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>Гу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ль</w:t>
      </w:r>
      <w:proofErr w:type="gramEnd"/>
      <w:r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Гулистан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значит «са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д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роз».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С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давних пор Персия называется Гулистаном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Персы выращивали розы в садах и внутренних дворах, украшали ими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комнаты, купальни. Они – радость, выражения наших чувств, влечение сердца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 поисков разума. Стоит произвести слово «Роза», как сразу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станет легче дышать,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всё вокруг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заиграет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красками,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а когда</w:t>
      </w:r>
    </w:p>
    <w:p w:rsidR="00BC4BC8" w:rsidRPr="00B914A2" w:rsidRDefault="00BC4B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упиваешься их запахом, то ощущаешь как бы предвкушение 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блаженства. Они должны быть во всяком доме как талисман,</w:t>
      </w:r>
      <w:r w:rsidR="00265B9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как дар Божий «счастья».</w:t>
      </w:r>
    </w:p>
    <w:p w:rsidR="00DC6D84" w:rsidRPr="00B914A2" w:rsidRDefault="00BC028B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BC028B" w:rsidRPr="00B914A2" w:rsidRDefault="00DC6D84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</w:t>
      </w:r>
      <w:r w:rsidR="00BC028B" w:rsidRPr="00B914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После рассказа</w:t>
      </w:r>
      <w:r w:rsidRPr="00B914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педагог  снимает первую печать  и предлагает открыть следующий свиток.</w:t>
      </w:r>
      <w:r w:rsidR="00BC028B" w:rsidRPr="00B914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Далее  аналогично </w:t>
      </w:r>
      <w:r w:rsidRPr="00B914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BC028B" w:rsidRPr="00B914A2">
        <w:rPr>
          <w:rFonts w:ascii="Times New Roman" w:eastAsia="Arial Unicode MS" w:hAnsi="Times New Roman" w:cs="Times New Roman"/>
          <w:sz w:val="24"/>
          <w:szCs w:val="24"/>
          <w:u w:val="single"/>
        </w:rPr>
        <w:t>выполняется следующие шесть заданий.</w:t>
      </w:r>
    </w:p>
    <w:p w:rsidR="009B1D3A" w:rsidRPr="00B914A2" w:rsidRDefault="00DC6D84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sz w:val="24"/>
          <w:szCs w:val="24"/>
        </w:rPr>
        <w:t xml:space="preserve">  </w:t>
      </w:r>
      <w:r w:rsidR="009B1D3A" w:rsidRPr="00B914A2">
        <w:rPr>
          <w:b/>
          <w:sz w:val="24"/>
          <w:szCs w:val="24"/>
        </w:rPr>
        <w:t xml:space="preserve"> </w:t>
      </w:r>
      <w:r w:rsidRPr="00B914A2">
        <w:rPr>
          <w:b/>
          <w:sz w:val="24"/>
          <w:szCs w:val="24"/>
        </w:rPr>
        <w:t xml:space="preserve">Задание №2 </w:t>
      </w:r>
      <w:r w:rsidR="008F1267" w:rsidRPr="00B914A2">
        <w:rPr>
          <w:b/>
          <w:sz w:val="24"/>
          <w:szCs w:val="24"/>
        </w:rPr>
        <w:t>-</w:t>
      </w:r>
      <w:r w:rsidRPr="00B914A2">
        <w:rPr>
          <w:sz w:val="24"/>
          <w:szCs w:val="24"/>
        </w:rPr>
        <w:t xml:space="preserve"> Ребята! На предыдущих занятиях вы вышивали оформление вокруг</w:t>
      </w:r>
    </w:p>
    <w:p w:rsidR="00DC6D84" w:rsidRPr="00B914A2" w:rsidRDefault="00DC6D84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букета, то есть детали в веточке «Вьющиеся розы». Это нераскрывшиеся бутоны роз,</w:t>
      </w:r>
    </w:p>
    <w:p w:rsidR="00860235" w:rsidRPr="00B914A2" w:rsidRDefault="00DC6D84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зелёные листки, стебли розы. Какие </w:t>
      </w:r>
      <w:r w:rsidR="00860235" w:rsidRPr="00B914A2">
        <w:rPr>
          <w:sz w:val="24"/>
          <w:szCs w:val="24"/>
        </w:rPr>
        <w:t xml:space="preserve">швы и техники вышивки использовали </w:t>
      </w:r>
      <w:proofErr w:type="gramStart"/>
      <w:r w:rsidR="00860235" w:rsidRPr="00B914A2">
        <w:rPr>
          <w:sz w:val="24"/>
          <w:szCs w:val="24"/>
        </w:rPr>
        <w:t>при</w:t>
      </w:r>
      <w:proofErr w:type="gramEnd"/>
      <w:r w:rsidR="00860235" w:rsidRPr="00B914A2">
        <w:rPr>
          <w:sz w:val="24"/>
          <w:szCs w:val="24"/>
        </w:rPr>
        <w:t xml:space="preserve"> выполнения оформления.</w:t>
      </w:r>
    </w:p>
    <w:p w:rsidR="00DC6D84" w:rsidRPr="00B914A2" w:rsidRDefault="00860235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Воспитанницы закрепляют материал, изученный на </w:t>
      </w:r>
      <w:r w:rsidR="00DC6D84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>предыдущих занятиях</w:t>
      </w:r>
      <w:r w:rsidR="00BE2D52" w:rsidRPr="00B914A2">
        <w:rPr>
          <w:sz w:val="24"/>
          <w:szCs w:val="24"/>
        </w:rPr>
        <w:t>.</w:t>
      </w:r>
    </w:p>
    <w:p w:rsidR="00860235" w:rsidRPr="00B914A2" w:rsidRDefault="00860235" w:rsidP="00B914A2">
      <w:pPr>
        <w:spacing w:after="0" w:line="240" w:lineRule="auto"/>
        <w:rPr>
          <w:sz w:val="24"/>
          <w:szCs w:val="24"/>
        </w:rPr>
      </w:pPr>
      <w:proofErr w:type="gramStart"/>
      <w:r w:rsidRPr="00B914A2">
        <w:rPr>
          <w:sz w:val="24"/>
          <w:szCs w:val="24"/>
        </w:rPr>
        <w:t xml:space="preserve">(Стебельчатый шов – стебли, ленточный стежок – листья и нераскрывшиеся </w:t>
      </w:r>
      <w:proofErr w:type="gramEnd"/>
    </w:p>
    <w:p w:rsidR="00BE2D52" w:rsidRPr="00B914A2" w:rsidRDefault="00860235" w:rsidP="00B914A2">
      <w:pPr>
        <w:spacing w:after="0" w:line="240" w:lineRule="auto"/>
        <w:rPr>
          <w:b/>
          <w:sz w:val="24"/>
          <w:szCs w:val="24"/>
        </w:rPr>
      </w:pPr>
      <w:r w:rsidRPr="00B914A2">
        <w:rPr>
          <w:sz w:val="24"/>
          <w:szCs w:val="24"/>
        </w:rPr>
        <w:t xml:space="preserve"> </w:t>
      </w:r>
      <w:r w:rsidR="00BE2D52" w:rsidRPr="00B914A2">
        <w:rPr>
          <w:sz w:val="24"/>
          <w:szCs w:val="24"/>
        </w:rPr>
        <w:t>б</w:t>
      </w:r>
      <w:r w:rsidRPr="00B914A2">
        <w:rPr>
          <w:sz w:val="24"/>
          <w:szCs w:val="24"/>
        </w:rPr>
        <w:t>утоны,</w:t>
      </w:r>
      <w:r w:rsidR="00BE2D52" w:rsidRPr="00B914A2">
        <w:rPr>
          <w:sz w:val="24"/>
          <w:szCs w:val="24"/>
        </w:rPr>
        <w:t xml:space="preserve"> </w:t>
      </w:r>
      <w:r w:rsidR="00780C9A" w:rsidRPr="00B914A2">
        <w:rPr>
          <w:sz w:val="24"/>
          <w:szCs w:val="24"/>
        </w:rPr>
        <w:t>перекрученный шов «петля»</w:t>
      </w:r>
      <w:r w:rsidR="00BE2D52" w:rsidRPr="00B914A2">
        <w:rPr>
          <w:sz w:val="24"/>
          <w:szCs w:val="24"/>
        </w:rPr>
        <w:t>- чашечка для нераскрывшегося бутона.)</w:t>
      </w:r>
      <w:r w:rsidR="00BE2D52" w:rsidRPr="00B914A2">
        <w:rPr>
          <w:b/>
          <w:sz w:val="24"/>
          <w:szCs w:val="24"/>
        </w:rPr>
        <w:t xml:space="preserve">  </w:t>
      </w:r>
    </w:p>
    <w:p w:rsidR="00BE2D52" w:rsidRPr="00B914A2" w:rsidRDefault="00780C9A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sz w:val="24"/>
          <w:szCs w:val="24"/>
        </w:rPr>
        <w:t xml:space="preserve">  </w:t>
      </w:r>
      <w:r w:rsidR="008F3DB3" w:rsidRPr="00B914A2">
        <w:rPr>
          <w:b/>
          <w:sz w:val="24"/>
          <w:szCs w:val="24"/>
        </w:rPr>
        <w:t xml:space="preserve">  </w:t>
      </w:r>
      <w:r w:rsidR="00BE2D52" w:rsidRPr="00B914A2">
        <w:rPr>
          <w:b/>
          <w:sz w:val="24"/>
          <w:szCs w:val="24"/>
        </w:rPr>
        <w:t xml:space="preserve">Задание №3 </w:t>
      </w:r>
      <w:r w:rsidR="00BE2D52" w:rsidRPr="00B914A2">
        <w:rPr>
          <w:sz w:val="24"/>
          <w:szCs w:val="24"/>
        </w:rPr>
        <w:t xml:space="preserve"> </w:t>
      </w:r>
      <w:r w:rsidR="008F1267" w:rsidRPr="00B914A2">
        <w:rPr>
          <w:sz w:val="24"/>
          <w:szCs w:val="24"/>
        </w:rPr>
        <w:t>-</w:t>
      </w:r>
      <w:r w:rsidR="00BE2D52" w:rsidRPr="00B914A2">
        <w:rPr>
          <w:sz w:val="24"/>
          <w:szCs w:val="24"/>
        </w:rPr>
        <w:t>Ребята, вспомните самое главное правило вышивальщиц. Сосчитайте</w:t>
      </w:r>
    </w:p>
    <w:p w:rsidR="00BE2D52" w:rsidRPr="00B914A2" w:rsidRDefault="00BE2D52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до трёх и скажите хором вслух</w:t>
      </w:r>
      <w:proofErr w:type="gramStart"/>
      <w:r w:rsidRPr="00B914A2">
        <w:rPr>
          <w:sz w:val="24"/>
          <w:szCs w:val="24"/>
        </w:rPr>
        <w:t xml:space="preserve">. </w:t>
      </w:r>
      <w:proofErr w:type="gramEnd"/>
    </w:p>
    <w:p w:rsidR="00BE2D52" w:rsidRPr="00B914A2" w:rsidRDefault="00BE2D52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(- Чтобы руки были чистыми).</w:t>
      </w:r>
    </w:p>
    <w:p w:rsidR="008F3DB3" w:rsidRPr="00B914A2" w:rsidRDefault="008F3DB3" w:rsidP="00B914A2">
      <w:pPr>
        <w:spacing w:after="0" w:line="240" w:lineRule="auto"/>
        <w:rPr>
          <w:b/>
          <w:sz w:val="24"/>
          <w:szCs w:val="24"/>
        </w:rPr>
      </w:pPr>
    </w:p>
    <w:p w:rsidR="00BE2D52" w:rsidRPr="00B914A2" w:rsidRDefault="008F3DB3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sz w:val="24"/>
          <w:szCs w:val="24"/>
        </w:rPr>
        <w:t xml:space="preserve">   </w:t>
      </w:r>
      <w:r w:rsidR="00BE2D52" w:rsidRPr="00B914A2">
        <w:rPr>
          <w:b/>
          <w:sz w:val="24"/>
          <w:szCs w:val="24"/>
        </w:rPr>
        <w:t xml:space="preserve">Задание №4  </w:t>
      </w:r>
      <w:r w:rsidR="008F1267" w:rsidRPr="00B914A2">
        <w:rPr>
          <w:sz w:val="24"/>
          <w:szCs w:val="24"/>
        </w:rPr>
        <w:t>-</w:t>
      </w:r>
      <w:r w:rsidR="00EC2AB8" w:rsidRPr="00B914A2">
        <w:rPr>
          <w:sz w:val="24"/>
          <w:szCs w:val="24"/>
        </w:rPr>
        <w:t xml:space="preserve">Расскажите технику </w:t>
      </w:r>
      <w:r w:rsidR="00BE2D52" w:rsidRPr="00B914A2">
        <w:rPr>
          <w:b/>
          <w:sz w:val="24"/>
          <w:szCs w:val="24"/>
        </w:rPr>
        <w:t xml:space="preserve"> </w:t>
      </w:r>
      <w:r w:rsidR="00EC2AB8" w:rsidRPr="00B914A2">
        <w:rPr>
          <w:sz w:val="24"/>
          <w:szCs w:val="24"/>
        </w:rPr>
        <w:t xml:space="preserve">безопасности </w:t>
      </w:r>
      <w:r w:rsidR="00BE2D52" w:rsidRPr="00B914A2">
        <w:rPr>
          <w:sz w:val="24"/>
          <w:szCs w:val="24"/>
        </w:rPr>
        <w:t xml:space="preserve"> </w:t>
      </w:r>
      <w:r w:rsidR="00EC2AB8" w:rsidRPr="00B914A2">
        <w:rPr>
          <w:sz w:val="24"/>
          <w:szCs w:val="24"/>
        </w:rPr>
        <w:t>с колющими и режущими предметами.</w:t>
      </w:r>
    </w:p>
    <w:p w:rsidR="00CC7A93" w:rsidRPr="00B914A2" w:rsidRDefault="00EC2AB8" w:rsidP="00B914A2">
      <w:pPr>
        <w:spacing w:after="0" w:line="240" w:lineRule="auto"/>
        <w:rPr>
          <w:sz w:val="24"/>
          <w:szCs w:val="24"/>
          <w:u w:val="single"/>
        </w:rPr>
      </w:pPr>
      <w:r w:rsidRPr="00B914A2">
        <w:rPr>
          <w:sz w:val="24"/>
          <w:szCs w:val="24"/>
          <w:u w:val="single"/>
        </w:rPr>
        <w:t xml:space="preserve">        </w:t>
      </w:r>
      <w:r w:rsidR="00CC7A93" w:rsidRPr="00B914A2">
        <w:rPr>
          <w:sz w:val="24"/>
          <w:szCs w:val="24"/>
          <w:u w:val="single"/>
        </w:rPr>
        <w:t>Дети отвечают:</w:t>
      </w:r>
    </w:p>
    <w:p w:rsidR="00EC2AB8" w:rsidRPr="00B914A2" w:rsidRDefault="00CC7A93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</w:t>
      </w:r>
      <w:r w:rsidR="00EC2AB8" w:rsidRPr="00B914A2">
        <w:rPr>
          <w:sz w:val="24"/>
          <w:szCs w:val="24"/>
        </w:rPr>
        <w:t xml:space="preserve">        - Передавать ножницы кольцами вперёд.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-Не держи ножницы лезвием вверх.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- Не оставляй ножницы с открытым лезвием.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- Не режьте ножницами на ходу.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- Иголку хранить в игольнице.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- Нельзя перекусывать нитку зубами, так как она может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поранить зубы.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 - Не пользуйся ржавой иглой, так как она может </w:t>
      </w:r>
    </w:p>
    <w:p w:rsidR="00EC2AB8" w:rsidRPr="00B914A2" w:rsidRDefault="00EC2AB8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           сломаться и поранить руку.  </w:t>
      </w:r>
    </w:p>
    <w:p w:rsidR="00A6386E" w:rsidRPr="00B914A2" w:rsidRDefault="00A6386E" w:rsidP="00B914A2">
      <w:pPr>
        <w:spacing w:after="0" w:line="240" w:lineRule="auto"/>
        <w:rPr>
          <w:sz w:val="24"/>
          <w:szCs w:val="24"/>
        </w:rPr>
      </w:pPr>
    </w:p>
    <w:p w:rsidR="00176E41" w:rsidRPr="00B914A2" w:rsidRDefault="00A6386E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</w:t>
      </w:r>
      <w:r w:rsidR="008F3DB3" w:rsidRPr="00B914A2">
        <w:rPr>
          <w:b/>
          <w:sz w:val="24"/>
          <w:szCs w:val="24"/>
        </w:rPr>
        <w:t xml:space="preserve"> </w:t>
      </w:r>
      <w:r w:rsidR="00176E41" w:rsidRPr="00B914A2">
        <w:rPr>
          <w:b/>
          <w:sz w:val="24"/>
          <w:szCs w:val="24"/>
        </w:rPr>
        <w:t>Задание №</w:t>
      </w:r>
      <w:r w:rsidR="00176E41" w:rsidRPr="00B914A2">
        <w:rPr>
          <w:sz w:val="24"/>
          <w:szCs w:val="24"/>
        </w:rPr>
        <w:t xml:space="preserve">5  </w:t>
      </w:r>
      <w:r w:rsidR="008F1267" w:rsidRPr="00B914A2">
        <w:rPr>
          <w:sz w:val="24"/>
          <w:szCs w:val="24"/>
        </w:rPr>
        <w:t>-</w:t>
      </w:r>
      <w:r w:rsidR="00176E41" w:rsidRPr="00B914A2">
        <w:rPr>
          <w:sz w:val="24"/>
          <w:szCs w:val="24"/>
        </w:rPr>
        <w:t xml:space="preserve"> Ольга Викторовна расскажите вышивальщицам   выполнения  розы техника «паутинка»</w:t>
      </w:r>
      <w:r w:rsidR="008F1267" w:rsidRPr="00B914A2">
        <w:rPr>
          <w:sz w:val="24"/>
          <w:szCs w:val="24"/>
        </w:rPr>
        <w:t>,</w:t>
      </w:r>
      <w:r w:rsidR="00986DAD" w:rsidRPr="00B914A2">
        <w:rPr>
          <w:sz w:val="24"/>
          <w:szCs w:val="24"/>
        </w:rPr>
        <w:t xml:space="preserve"> </w:t>
      </w:r>
      <w:r w:rsidR="008F1267" w:rsidRPr="00B914A2">
        <w:rPr>
          <w:sz w:val="24"/>
          <w:szCs w:val="24"/>
        </w:rPr>
        <w:t>а вы внимательно запоминайте.</w:t>
      </w:r>
    </w:p>
    <w:p w:rsidR="004D180A" w:rsidRPr="00B914A2" w:rsidRDefault="00176E41" w:rsidP="00B914A2">
      <w:pPr>
        <w:spacing w:after="0" w:line="240" w:lineRule="auto"/>
        <w:rPr>
          <w:sz w:val="24"/>
          <w:szCs w:val="24"/>
          <w:u w:val="single"/>
        </w:rPr>
      </w:pPr>
      <w:r w:rsidRPr="00B914A2">
        <w:rPr>
          <w:sz w:val="24"/>
          <w:szCs w:val="24"/>
        </w:rPr>
        <w:t xml:space="preserve">   </w:t>
      </w:r>
      <w:r w:rsidR="00D77DD9" w:rsidRPr="00B914A2">
        <w:rPr>
          <w:sz w:val="24"/>
          <w:szCs w:val="24"/>
          <w:u w:val="single"/>
        </w:rPr>
        <w:t>Демонстрируется  презентация розы «паутинка»</w:t>
      </w:r>
      <w:r w:rsidR="004D180A" w:rsidRPr="00B914A2">
        <w:rPr>
          <w:sz w:val="24"/>
          <w:szCs w:val="24"/>
          <w:u w:val="single"/>
        </w:rPr>
        <w:t xml:space="preserve"> и поэтапная</w:t>
      </w:r>
    </w:p>
    <w:p w:rsidR="008F3DB3" w:rsidRPr="00B914A2" w:rsidRDefault="004D180A" w:rsidP="00B914A2">
      <w:pPr>
        <w:spacing w:after="0" w:line="240" w:lineRule="auto"/>
        <w:rPr>
          <w:sz w:val="24"/>
          <w:szCs w:val="24"/>
          <w:u w:val="single"/>
        </w:rPr>
      </w:pPr>
      <w:r w:rsidRPr="00B914A2">
        <w:rPr>
          <w:sz w:val="24"/>
          <w:szCs w:val="24"/>
          <w:u w:val="single"/>
        </w:rPr>
        <w:t>объяснение</w:t>
      </w:r>
      <w:proofErr w:type="gramStart"/>
      <w:r w:rsidRPr="00B914A2">
        <w:rPr>
          <w:sz w:val="24"/>
          <w:szCs w:val="24"/>
          <w:u w:val="single"/>
        </w:rPr>
        <w:t xml:space="preserve"> ,</w:t>
      </w:r>
      <w:proofErr w:type="gramEnd"/>
      <w:r w:rsidRPr="00B914A2">
        <w:rPr>
          <w:sz w:val="24"/>
          <w:szCs w:val="24"/>
          <w:u w:val="single"/>
        </w:rPr>
        <w:t xml:space="preserve"> наглядный показ педагога.</w:t>
      </w:r>
    </w:p>
    <w:p w:rsidR="00176E41" w:rsidRPr="00B914A2" w:rsidRDefault="00D77DD9" w:rsidP="00B914A2">
      <w:pPr>
        <w:spacing w:after="0" w:line="240" w:lineRule="auto"/>
        <w:rPr>
          <w:sz w:val="24"/>
          <w:szCs w:val="24"/>
          <w:u w:val="single"/>
        </w:rPr>
      </w:pPr>
      <w:r w:rsidRPr="00B914A2">
        <w:rPr>
          <w:sz w:val="24"/>
          <w:szCs w:val="24"/>
          <w:u w:val="single"/>
        </w:rPr>
        <w:t xml:space="preserve"> </w:t>
      </w:r>
      <w:r w:rsidR="00176E41" w:rsidRPr="00B914A2">
        <w:rPr>
          <w:sz w:val="24"/>
          <w:szCs w:val="24"/>
          <w:u w:val="single"/>
        </w:rPr>
        <w:t xml:space="preserve"> </w:t>
      </w:r>
    </w:p>
    <w:p w:rsidR="008F3DB3" w:rsidRPr="00B914A2" w:rsidRDefault="008F3DB3" w:rsidP="00B914A2">
      <w:pPr>
        <w:spacing w:after="0" w:line="240" w:lineRule="auto"/>
        <w:rPr>
          <w:sz w:val="24"/>
          <w:szCs w:val="24"/>
        </w:rPr>
      </w:pPr>
    </w:p>
    <w:p w:rsidR="008F3DB3" w:rsidRPr="00B914A2" w:rsidRDefault="008F3DB3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sz w:val="24"/>
          <w:szCs w:val="24"/>
        </w:rPr>
        <w:lastRenderedPageBreak/>
        <w:t xml:space="preserve"> </w:t>
      </w:r>
      <w:r w:rsidR="00BE2D52" w:rsidRPr="00B914A2">
        <w:rPr>
          <w:b/>
          <w:sz w:val="24"/>
          <w:szCs w:val="24"/>
        </w:rPr>
        <w:t xml:space="preserve">  </w:t>
      </w:r>
      <w:r w:rsidR="008F1267" w:rsidRPr="00B914A2">
        <w:rPr>
          <w:b/>
          <w:sz w:val="24"/>
          <w:szCs w:val="24"/>
        </w:rPr>
        <w:t>Задание №</w:t>
      </w:r>
      <w:r w:rsidR="006C2B30" w:rsidRPr="00B914A2">
        <w:rPr>
          <w:sz w:val="24"/>
          <w:szCs w:val="24"/>
        </w:rPr>
        <w:t>6</w:t>
      </w:r>
      <w:r w:rsidR="008F1267" w:rsidRPr="00B914A2">
        <w:rPr>
          <w:sz w:val="24"/>
          <w:szCs w:val="24"/>
        </w:rPr>
        <w:t xml:space="preserve"> -Как называ</w:t>
      </w:r>
      <w:r w:rsidR="0081212B" w:rsidRPr="00B914A2">
        <w:rPr>
          <w:sz w:val="24"/>
          <w:szCs w:val="24"/>
        </w:rPr>
        <w:t>ет</w:t>
      </w:r>
      <w:r w:rsidR="008F1267" w:rsidRPr="00B914A2">
        <w:rPr>
          <w:sz w:val="24"/>
          <w:szCs w:val="24"/>
        </w:rPr>
        <w:t xml:space="preserve">ся техника </w:t>
      </w:r>
      <w:proofErr w:type="gramStart"/>
      <w:r w:rsidR="008F1267" w:rsidRPr="00B914A2">
        <w:rPr>
          <w:sz w:val="24"/>
          <w:szCs w:val="24"/>
        </w:rPr>
        <w:t>розы</w:t>
      </w:r>
      <w:proofErr w:type="gramEnd"/>
      <w:r w:rsidR="008F1267" w:rsidRPr="00B914A2">
        <w:rPr>
          <w:sz w:val="24"/>
          <w:szCs w:val="24"/>
        </w:rPr>
        <w:t xml:space="preserve"> выполнила Ольга Викторовна?</w:t>
      </w:r>
    </w:p>
    <w:p w:rsidR="006C2B30" w:rsidRPr="00B914A2" w:rsidRDefault="008F1267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 </w:t>
      </w:r>
      <w:r w:rsidR="006C2B30" w:rsidRPr="00B914A2">
        <w:rPr>
          <w:sz w:val="24"/>
          <w:szCs w:val="24"/>
        </w:rPr>
        <w:t>Каким</w:t>
      </w:r>
      <w:r w:rsidR="008F3DB3" w:rsidRPr="00B914A2">
        <w:rPr>
          <w:sz w:val="24"/>
          <w:szCs w:val="24"/>
        </w:rPr>
        <w:t xml:space="preserve"> ц</w:t>
      </w:r>
      <w:r w:rsidR="006C2B30" w:rsidRPr="00B914A2">
        <w:rPr>
          <w:sz w:val="24"/>
          <w:szCs w:val="24"/>
        </w:rPr>
        <w:t>ветом можно выполнить  такую розу?</w:t>
      </w:r>
    </w:p>
    <w:p w:rsidR="008F1267" w:rsidRPr="00B914A2" w:rsidRDefault="006C2B30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  <w:u w:val="single"/>
        </w:rPr>
        <w:t>Дети отвечают:</w:t>
      </w:r>
      <w:r w:rsidRPr="00B914A2">
        <w:rPr>
          <w:sz w:val="24"/>
          <w:szCs w:val="24"/>
        </w:rPr>
        <w:t xml:space="preserve"> техника «паутинка».</w:t>
      </w:r>
      <w:r w:rsidR="008F3DB3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>Выбирают цвет роз.</w:t>
      </w:r>
    </w:p>
    <w:p w:rsidR="008F1267" w:rsidRPr="00B914A2" w:rsidRDefault="008F1267" w:rsidP="00B914A2">
      <w:pPr>
        <w:spacing w:after="0" w:line="240" w:lineRule="auto"/>
        <w:rPr>
          <w:b/>
          <w:sz w:val="24"/>
          <w:szCs w:val="24"/>
        </w:rPr>
      </w:pPr>
    </w:p>
    <w:p w:rsidR="00CC7A93" w:rsidRPr="00B914A2" w:rsidRDefault="008F1267" w:rsidP="00B914A2">
      <w:pPr>
        <w:spacing w:after="0" w:line="240" w:lineRule="auto"/>
        <w:rPr>
          <w:b/>
          <w:sz w:val="24"/>
          <w:szCs w:val="24"/>
        </w:rPr>
      </w:pPr>
      <w:r w:rsidRPr="00B914A2">
        <w:rPr>
          <w:b/>
          <w:sz w:val="24"/>
          <w:szCs w:val="24"/>
        </w:rPr>
        <w:t xml:space="preserve"> </w:t>
      </w:r>
    </w:p>
    <w:p w:rsidR="00BC028B" w:rsidRPr="00B914A2" w:rsidRDefault="00CC7A93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sz w:val="24"/>
          <w:szCs w:val="24"/>
        </w:rPr>
        <w:t xml:space="preserve"> </w:t>
      </w:r>
      <w:r w:rsidR="00A6386E" w:rsidRPr="00B914A2">
        <w:rPr>
          <w:sz w:val="24"/>
          <w:szCs w:val="24"/>
        </w:rPr>
        <w:t xml:space="preserve">   </w:t>
      </w:r>
      <w:r w:rsidR="006D5E4A" w:rsidRPr="00B914A2">
        <w:rPr>
          <w:b/>
          <w:sz w:val="24"/>
          <w:szCs w:val="24"/>
        </w:rPr>
        <w:t>Задание №</w:t>
      </w:r>
      <w:r w:rsidR="006C2B30" w:rsidRPr="00B914A2">
        <w:rPr>
          <w:sz w:val="24"/>
          <w:szCs w:val="24"/>
        </w:rPr>
        <w:t>7</w:t>
      </w:r>
      <w:r w:rsidR="006D5E4A" w:rsidRPr="00B914A2">
        <w:rPr>
          <w:sz w:val="24"/>
          <w:szCs w:val="24"/>
        </w:rPr>
        <w:t xml:space="preserve">  </w:t>
      </w:r>
      <w:r w:rsidR="008F1267" w:rsidRPr="00B914A2">
        <w:rPr>
          <w:sz w:val="24"/>
          <w:szCs w:val="24"/>
        </w:rPr>
        <w:t>-</w:t>
      </w:r>
      <w:r w:rsidR="006D5E4A" w:rsidRPr="00B914A2">
        <w:rPr>
          <w:sz w:val="24"/>
          <w:szCs w:val="24"/>
        </w:rPr>
        <w:t xml:space="preserve"> Выполните   все вместе физкультминутку.</w:t>
      </w:r>
    </w:p>
    <w:p w:rsidR="00CC7A93" w:rsidRPr="00B914A2" w:rsidRDefault="00CC7A93" w:rsidP="00B914A2">
      <w:pPr>
        <w:spacing w:after="0" w:line="240" w:lineRule="auto"/>
        <w:rPr>
          <w:sz w:val="24"/>
          <w:szCs w:val="24"/>
          <w:u w:val="single"/>
        </w:rPr>
      </w:pPr>
      <w:r w:rsidRPr="00B914A2">
        <w:rPr>
          <w:sz w:val="24"/>
          <w:szCs w:val="24"/>
        </w:rPr>
        <w:t xml:space="preserve">  </w:t>
      </w:r>
      <w:r w:rsidRPr="00B914A2">
        <w:rPr>
          <w:sz w:val="24"/>
          <w:szCs w:val="24"/>
          <w:u w:val="single"/>
        </w:rPr>
        <w:t>Ребёнок вместе со всеми проводит физкультминутку:</w:t>
      </w:r>
    </w:p>
    <w:p w:rsidR="00D1180E" w:rsidRPr="00B914A2" w:rsidRDefault="00D1180E" w:rsidP="00B914A2">
      <w:pPr>
        <w:spacing w:after="0" w:line="240" w:lineRule="auto"/>
        <w:rPr>
          <w:sz w:val="24"/>
          <w:szCs w:val="24"/>
          <w:u w:val="single"/>
        </w:rPr>
      </w:pPr>
    </w:p>
    <w:p w:rsidR="006D5E4A" w:rsidRPr="00B914A2" w:rsidRDefault="00D1180E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  <w:u w:val="single"/>
        </w:rPr>
        <w:t xml:space="preserve"> </w:t>
      </w:r>
      <w:r w:rsidR="00CC7A93" w:rsidRPr="00B914A2">
        <w:rPr>
          <w:sz w:val="24"/>
          <w:szCs w:val="24"/>
          <w:u w:val="single"/>
        </w:rPr>
        <w:t xml:space="preserve"> </w:t>
      </w:r>
      <w:r w:rsidR="006D5E4A" w:rsidRPr="00B914A2">
        <w:rPr>
          <w:sz w:val="24"/>
          <w:szCs w:val="24"/>
        </w:rPr>
        <w:t>Стали прямо, подтянулись и другу улыбнулись</w:t>
      </w:r>
    </w:p>
    <w:p w:rsidR="006D5E4A" w:rsidRPr="00B914A2" w:rsidRDefault="006D5E4A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Ничего что </w:t>
      </w:r>
      <w:proofErr w:type="gramStart"/>
      <w:r w:rsidRPr="00B914A2">
        <w:rPr>
          <w:sz w:val="24"/>
          <w:szCs w:val="24"/>
        </w:rPr>
        <w:t>мало</w:t>
      </w:r>
      <w:r w:rsidR="008F3DB3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 места,  разомнёмся</w:t>
      </w:r>
      <w:proofErr w:type="gramEnd"/>
      <w:r w:rsidR="006C2B30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для начала</w:t>
      </w:r>
    </w:p>
    <w:p w:rsidR="006D5E4A" w:rsidRPr="00B914A2" w:rsidRDefault="006D5E4A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Три хлопка над головой, три щелчка перед собой</w:t>
      </w:r>
    </w:p>
    <w:p w:rsidR="006D5E4A" w:rsidRPr="00B914A2" w:rsidRDefault="006D5E4A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По коленям бьём ладошкой, прыгаем на правой ножке</w:t>
      </w:r>
    </w:p>
    <w:p w:rsidR="006D5E4A" w:rsidRPr="00B914A2" w:rsidRDefault="006D5E4A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Наконец одновременно прыгаем на двух ногах,</w:t>
      </w:r>
    </w:p>
    <w:p w:rsidR="006D5E4A" w:rsidRPr="00B914A2" w:rsidRDefault="006D5E4A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И  сначала ещё раз. (2 раза)</w:t>
      </w:r>
    </w:p>
    <w:p w:rsidR="006C2B30" w:rsidRPr="00B914A2" w:rsidRDefault="006C2B30" w:rsidP="00B914A2">
      <w:pPr>
        <w:spacing w:after="0" w:line="240" w:lineRule="auto"/>
        <w:rPr>
          <w:b/>
          <w:sz w:val="24"/>
          <w:szCs w:val="24"/>
        </w:rPr>
      </w:pPr>
    </w:p>
    <w:p w:rsidR="00CC7A93" w:rsidRPr="00B914A2" w:rsidRDefault="006C2B30" w:rsidP="00B914A2">
      <w:pPr>
        <w:spacing w:after="0" w:line="240" w:lineRule="auto"/>
        <w:rPr>
          <w:sz w:val="24"/>
          <w:szCs w:val="24"/>
        </w:rPr>
      </w:pPr>
      <w:r w:rsidRPr="00B914A2">
        <w:rPr>
          <w:b/>
          <w:sz w:val="24"/>
          <w:szCs w:val="24"/>
        </w:rPr>
        <w:t xml:space="preserve"> </w:t>
      </w:r>
      <w:r w:rsidR="00CC7A93" w:rsidRPr="00B914A2">
        <w:rPr>
          <w:b/>
          <w:sz w:val="24"/>
          <w:szCs w:val="24"/>
        </w:rPr>
        <w:t xml:space="preserve">  </w:t>
      </w:r>
      <w:r w:rsidRPr="00B914A2">
        <w:rPr>
          <w:b/>
          <w:sz w:val="24"/>
          <w:szCs w:val="24"/>
        </w:rPr>
        <w:t xml:space="preserve"> </w:t>
      </w:r>
      <w:r w:rsidR="006335C5" w:rsidRPr="00B914A2">
        <w:rPr>
          <w:b/>
          <w:sz w:val="24"/>
          <w:szCs w:val="24"/>
        </w:rPr>
        <w:t xml:space="preserve">Педагог: </w:t>
      </w:r>
      <w:r w:rsidR="006335C5" w:rsidRPr="00B914A2">
        <w:rPr>
          <w:sz w:val="24"/>
          <w:szCs w:val="24"/>
        </w:rPr>
        <w:t xml:space="preserve">Смотрите, наша коробочка открывается, значит, все </w:t>
      </w:r>
    </w:p>
    <w:p w:rsidR="006335C5" w:rsidRPr="00B914A2" w:rsidRDefault="00CC7A93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>З</w:t>
      </w:r>
      <w:r w:rsidR="006335C5" w:rsidRPr="00B914A2">
        <w:rPr>
          <w:sz w:val="24"/>
          <w:szCs w:val="24"/>
        </w:rPr>
        <w:t>адания</w:t>
      </w:r>
      <w:r w:rsidRPr="00B914A2">
        <w:rPr>
          <w:sz w:val="24"/>
          <w:szCs w:val="24"/>
        </w:rPr>
        <w:t xml:space="preserve"> </w:t>
      </w:r>
      <w:r w:rsidR="006335C5" w:rsidRPr="00B914A2">
        <w:rPr>
          <w:sz w:val="24"/>
          <w:szCs w:val="24"/>
        </w:rPr>
        <w:t xml:space="preserve"> вы выполнили. </w:t>
      </w:r>
      <w:r w:rsidR="008F3DB3" w:rsidRPr="00B914A2">
        <w:rPr>
          <w:sz w:val="24"/>
          <w:szCs w:val="24"/>
        </w:rPr>
        <w:t>Вот наша И</w:t>
      </w:r>
      <w:r w:rsidR="006335C5" w:rsidRPr="00B914A2">
        <w:rPr>
          <w:sz w:val="24"/>
          <w:szCs w:val="24"/>
        </w:rPr>
        <w:t>голочка в подушечке свободна.</w:t>
      </w:r>
    </w:p>
    <w:p w:rsidR="006154A3" w:rsidRPr="00B914A2" w:rsidRDefault="00CC7A93" w:rsidP="00B914A2">
      <w:pPr>
        <w:spacing w:after="0" w:line="240" w:lineRule="auto"/>
        <w:rPr>
          <w:sz w:val="24"/>
          <w:szCs w:val="24"/>
          <w:u w:val="single"/>
        </w:rPr>
      </w:pPr>
      <w:r w:rsidRPr="00B914A2">
        <w:rPr>
          <w:sz w:val="24"/>
          <w:szCs w:val="24"/>
          <w:u w:val="single"/>
        </w:rPr>
        <w:t xml:space="preserve">   </w:t>
      </w:r>
      <w:r w:rsidR="006154A3" w:rsidRPr="00B914A2">
        <w:rPr>
          <w:sz w:val="24"/>
          <w:szCs w:val="24"/>
          <w:u w:val="single"/>
        </w:rPr>
        <w:t xml:space="preserve"> Раздаются иголки для лент воспитанницам.</w:t>
      </w:r>
    </w:p>
    <w:p w:rsidR="006335C5" w:rsidRPr="00B914A2" w:rsidRDefault="006335C5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</w:t>
      </w:r>
      <w:r w:rsidR="006C2B30" w:rsidRPr="00B914A2">
        <w:rPr>
          <w:sz w:val="24"/>
          <w:szCs w:val="24"/>
        </w:rPr>
        <w:t>С</w:t>
      </w:r>
      <w:r w:rsidRPr="00B914A2">
        <w:rPr>
          <w:sz w:val="24"/>
          <w:szCs w:val="24"/>
        </w:rPr>
        <w:t>вёрток с подписью: « Спасибо, вышивальщицы, за добрые сердца.</w:t>
      </w:r>
    </w:p>
    <w:p w:rsidR="00DD3C46" w:rsidRPr="00B914A2" w:rsidRDefault="006335C5" w:rsidP="00B914A2">
      <w:pPr>
        <w:spacing w:after="0" w:line="240" w:lineRule="auto"/>
        <w:rPr>
          <w:sz w:val="24"/>
          <w:szCs w:val="24"/>
        </w:rPr>
      </w:pPr>
      <w:r w:rsidRPr="00B914A2">
        <w:rPr>
          <w:sz w:val="24"/>
          <w:szCs w:val="24"/>
        </w:rPr>
        <w:t xml:space="preserve"> Теперь у каждого из вас есть я</w:t>
      </w:r>
      <w:r w:rsidR="0081212B" w:rsidRPr="00B914A2">
        <w:rPr>
          <w:sz w:val="24"/>
          <w:szCs w:val="24"/>
        </w:rPr>
        <w:t>,</w:t>
      </w:r>
      <w:r w:rsidRPr="00B914A2">
        <w:rPr>
          <w:sz w:val="24"/>
          <w:szCs w:val="24"/>
        </w:rPr>
        <w:t xml:space="preserve"> и вы обязательно см</w:t>
      </w:r>
      <w:r w:rsidR="0081212B" w:rsidRPr="00B914A2">
        <w:rPr>
          <w:sz w:val="24"/>
          <w:szCs w:val="24"/>
        </w:rPr>
        <w:t>о</w:t>
      </w:r>
      <w:r w:rsidRPr="00B914A2">
        <w:rPr>
          <w:sz w:val="24"/>
          <w:szCs w:val="24"/>
        </w:rPr>
        <w:t>ж</w:t>
      </w:r>
      <w:r w:rsidR="0081212B" w:rsidRPr="00B914A2">
        <w:rPr>
          <w:sz w:val="24"/>
          <w:szCs w:val="24"/>
        </w:rPr>
        <w:t>е</w:t>
      </w:r>
      <w:r w:rsidRPr="00B914A2">
        <w:rPr>
          <w:sz w:val="24"/>
          <w:szCs w:val="24"/>
        </w:rPr>
        <w:t>те вышить</w:t>
      </w:r>
      <w:r w:rsidR="00DD3C46" w:rsidRPr="00B914A2">
        <w:rPr>
          <w:sz w:val="24"/>
          <w:szCs w:val="24"/>
        </w:rPr>
        <w:t xml:space="preserve"> </w:t>
      </w:r>
      <w:r w:rsidRPr="00B914A2">
        <w:rPr>
          <w:sz w:val="24"/>
          <w:szCs w:val="24"/>
        </w:rPr>
        <w:t xml:space="preserve"> </w:t>
      </w:r>
      <w:r w:rsidR="00DD3C46" w:rsidRPr="00B914A2">
        <w:rPr>
          <w:sz w:val="24"/>
          <w:szCs w:val="24"/>
        </w:rPr>
        <w:t>розу  из ленты.</w:t>
      </w:r>
    </w:p>
    <w:p w:rsidR="00DD3C46" w:rsidRPr="00B914A2" w:rsidRDefault="008F3DB3" w:rsidP="00B9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4A2">
        <w:rPr>
          <w:rFonts w:ascii="Times New Roman" w:hAnsi="Times New Roman" w:cs="Times New Roman"/>
          <w:sz w:val="24"/>
          <w:szCs w:val="24"/>
        </w:rPr>
        <w:t xml:space="preserve">  </w:t>
      </w:r>
      <w:r w:rsidR="00D87DC8" w:rsidRPr="00B914A2">
        <w:rPr>
          <w:rFonts w:ascii="Times New Roman" w:hAnsi="Times New Roman" w:cs="Times New Roman"/>
          <w:sz w:val="24"/>
          <w:szCs w:val="24"/>
          <w:u w:val="single"/>
        </w:rPr>
        <w:t>Дети отвечают.</w:t>
      </w:r>
      <w:r w:rsidR="00D87DC8" w:rsidRPr="00B914A2">
        <w:rPr>
          <w:rFonts w:ascii="Times New Roman" w:hAnsi="Times New Roman" w:cs="Times New Roman"/>
          <w:sz w:val="24"/>
          <w:szCs w:val="24"/>
        </w:rPr>
        <w:t xml:space="preserve">  Педагог:</w:t>
      </w:r>
      <w:r w:rsidR="00492D4E" w:rsidRPr="00B914A2">
        <w:rPr>
          <w:rFonts w:ascii="Times New Roman" w:hAnsi="Times New Roman" w:cs="Times New Roman"/>
          <w:sz w:val="24"/>
          <w:szCs w:val="24"/>
        </w:rPr>
        <w:t xml:space="preserve">  </w:t>
      </w:r>
      <w:r w:rsidR="00D87DC8" w:rsidRPr="00B914A2">
        <w:rPr>
          <w:rFonts w:ascii="Times New Roman" w:hAnsi="Times New Roman" w:cs="Times New Roman"/>
          <w:sz w:val="24"/>
          <w:szCs w:val="24"/>
        </w:rPr>
        <w:t xml:space="preserve"> -</w:t>
      </w:r>
      <w:r w:rsidR="0081212B" w:rsidRPr="00B914A2">
        <w:rPr>
          <w:rFonts w:ascii="Times New Roman" w:hAnsi="Times New Roman" w:cs="Times New Roman"/>
          <w:sz w:val="24"/>
          <w:szCs w:val="24"/>
        </w:rPr>
        <w:t xml:space="preserve"> </w:t>
      </w:r>
      <w:r w:rsidR="00DD3C46" w:rsidRPr="00B914A2">
        <w:rPr>
          <w:rFonts w:ascii="Times New Roman" w:hAnsi="Times New Roman" w:cs="Times New Roman"/>
          <w:sz w:val="24"/>
          <w:szCs w:val="24"/>
        </w:rPr>
        <w:t xml:space="preserve">Правильно «паутинка».  </w:t>
      </w:r>
      <w:r w:rsidR="006335C5" w:rsidRPr="00B91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267" w:rsidRPr="00B914A2" w:rsidRDefault="00D87DC8" w:rsidP="00B9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345" w:rsidRPr="00B914A2" w:rsidRDefault="008F1267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5E4A" w:rsidRPr="00B91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AC7" w:rsidRPr="00B914A2">
        <w:rPr>
          <w:rFonts w:ascii="Times New Roman" w:eastAsia="Arial Unicode MS" w:hAnsi="Times New Roman" w:cs="Times New Roman"/>
          <w:b/>
          <w:sz w:val="24"/>
          <w:szCs w:val="24"/>
        </w:rPr>
        <w:t>Выполнение практической части</w:t>
      </w:r>
      <w:r w:rsidR="00D30AC7" w:rsidRPr="00B914A2">
        <w:rPr>
          <w:rFonts w:ascii="Times New Roman" w:eastAsia="Arial Unicode MS" w:hAnsi="Times New Roman" w:cs="Times New Roman"/>
          <w:sz w:val="24"/>
          <w:szCs w:val="24"/>
        </w:rPr>
        <w:t>: роза «паутинка».</w:t>
      </w:r>
    </w:p>
    <w:p w:rsidR="00CC7A93" w:rsidRPr="00B914A2" w:rsidRDefault="005C0345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F1267" w:rsidRPr="00B914A2" w:rsidRDefault="00CC7A9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5C0345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8F1267" w:rsidRPr="00B914A2">
        <w:rPr>
          <w:b/>
          <w:sz w:val="24"/>
          <w:szCs w:val="24"/>
        </w:rPr>
        <w:t xml:space="preserve">Педагог: </w:t>
      </w:r>
      <w:r w:rsidR="005C0345" w:rsidRPr="00B914A2">
        <w:rPr>
          <w:rFonts w:ascii="Times New Roman" w:eastAsia="Arial Unicode MS" w:hAnsi="Times New Roman" w:cs="Times New Roman"/>
          <w:sz w:val="24"/>
          <w:szCs w:val="24"/>
        </w:rPr>
        <w:t>Подготовьте иглу с подходящей по цвету ниткой. На конце</w:t>
      </w:r>
    </w:p>
    <w:p w:rsidR="008F1267" w:rsidRPr="00B914A2" w:rsidRDefault="005C0345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нитки сделайте узелок. Выполните окружность с точками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Подготовьте</w:t>
      </w:r>
    </w:p>
    <w:p w:rsidR="005C0345" w:rsidRPr="00B914A2" w:rsidRDefault="005C0345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иглу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с подходящей по цвету лентой. Закрепите ленту на 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иголке и закрепите ленту 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на изнаночной стороне центр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а розы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приступайте к работе.</w:t>
      </w:r>
    </w:p>
    <w:p w:rsidR="009B1D3A" w:rsidRPr="00B914A2" w:rsidRDefault="008F1267" w:rsidP="00B9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4A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F1267" w:rsidRPr="00B914A2" w:rsidRDefault="009B1D3A" w:rsidP="00B91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4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0AC7" w:rsidRPr="00B91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AC7" w:rsidRPr="00B914A2">
        <w:rPr>
          <w:rFonts w:ascii="Times New Roman" w:eastAsia="Arial Unicode MS" w:hAnsi="Times New Roman" w:cs="Times New Roman"/>
          <w:sz w:val="24"/>
          <w:szCs w:val="24"/>
        </w:rPr>
        <w:t>Каждый   выполняет</w:t>
      </w:r>
      <w:r w:rsidR="00D30AC7" w:rsidRPr="00B914A2">
        <w:rPr>
          <w:rFonts w:ascii="Times New Roman" w:eastAsia="Calibri" w:hAnsi="Times New Roman" w:cs="Times New Roman"/>
          <w:sz w:val="24"/>
          <w:szCs w:val="24"/>
        </w:rPr>
        <w:t xml:space="preserve"> технику «паутинка». Во время </w:t>
      </w:r>
      <w:proofErr w:type="gramStart"/>
      <w:r w:rsidR="00D30AC7" w:rsidRPr="00B914A2">
        <w:rPr>
          <w:rFonts w:ascii="Times New Roman" w:eastAsia="Calibri" w:hAnsi="Times New Roman" w:cs="Times New Roman"/>
          <w:sz w:val="24"/>
          <w:szCs w:val="24"/>
        </w:rPr>
        <w:t>практической</w:t>
      </w:r>
      <w:proofErr w:type="gramEnd"/>
      <w:r w:rsidR="006154A3" w:rsidRPr="00B91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54A3" w:rsidRPr="00B914A2" w:rsidRDefault="008F1267" w:rsidP="00B91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4A2">
        <w:rPr>
          <w:rFonts w:ascii="Times New Roman" w:eastAsia="Calibri" w:hAnsi="Times New Roman" w:cs="Times New Roman"/>
          <w:sz w:val="24"/>
          <w:szCs w:val="24"/>
        </w:rPr>
        <w:t>ч</w:t>
      </w:r>
      <w:r w:rsidR="006154A3" w:rsidRPr="00B914A2">
        <w:rPr>
          <w:rFonts w:ascii="Times New Roman" w:eastAsia="Calibri" w:hAnsi="Times New Roman" w:cs="Times New Roman"/>
          <w:sz w:val="24"/>
          <w:szCs w:val="24"/>
        </w:rPr>
        <w:t>асти</w:t>
      </w:r>
      <w:r w:rsidRPr="00B91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DC8" w:rsidRPr="00B914A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6154A3" w:rsidRPr="00B914A2">
        <w:rPr>
          <w:rFonts w:ascii="Times New Roman" w:eastAsia="Arial Unicode MS" w:hAnsi="Times New Roman" w:cs="Times New Roman"/>
          <w:sz w:val="24"/>
          <w:szCs w:val="24"/>
        </w:rPr>
        <w:t>бращаю внимание на ошибки, привлекаю к их исправлению.</w:t>
      </w:r>
    </w:p>
    <w:p w:rsidR="006154A3" w:rsidRPr="00B914A2" w:rsidRDefault="006154A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Помогаю </w:t>
      </w:r>
      <w:proofErr w:type="gramStart"/>
      <w:r w:rsidRPr="00B914A2">
        <w:rPr>
          <w:rFonts w:ascii="Times New Roman" w:eastAsia="Arial Unicode MS" w:hAnsi="Times New Roman" w:cs="Times New Roman"/>
          <w:sz w:val="24"/>
          <w:szCs w:val="24"/>
        </w:rPr>
        <w:t>затрудняющимся</w:t>
      </w:r>
      <w:proofErr w:type="gramEnd"/>
      <w:r w:rsidRPr="00B914A2">
        <w:rPr>
          <w:rFonts w:ascii="Times New Roman" w:eastAsia="Arial Unicode MS" w:hAnsi="Times New Roman" w:cs="Times New Roman"/>
          <w:sz w:val="24"/>
          <w:szCs w:val="24"/>
        </w:rPr>
        <w:t>, провожу индивидуальную работу</w:t>
      </w:r>
    </w:p>
    <w:p w:rsidR="00D87DC8" w:rsidRPr="00B914A2" w:rsidRDefault="00D87DC8" w:rsidP="00B91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с учащимися</w:t>
      </w:r>
      <w:r w:rsidRPr="00B914A2">
        <w:rPr>
          <w:rFonts w:ascii="Times New Roman" w:eastAsia="Calibri" w:hAnsi="Times New Roman" w:cs="Times New Roman"/>
          <w:sz w:val="24"/>
          <w:szCs w:val="24"/>
        </w:rPr>
        <w:t xml:space="preserve">  для качественного   выполнения работы.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F1267" w:rsidRPr="00B914A2" w:rsidRDefault="00D87D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154A3" w:rsidRPr="00B914A2" w:rsidRDefault="008F1267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D87DC8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154A3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154A3"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Подведение итогов занятия. </w:t>
      </w:r>
    </w:p>
    <w:p w:rsidR="006154A3" w:rsidRPr="00B914A2" w:rsidRDefault="00D87DC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Педагог предлагает игольницу с Иголочкой учащимся. Ребёнок рассказывает  о своей работе, выполненной розе и представленной на выставке, а Иголочка ему помогает. Педагог  выделяет </w:t>
      </w:r>
      <w:proofErr w:type="gramStart"/>
      <w:r w:rsidRPr="00B914A2">
        <w:rPr>
          <w:rFonts w:ascii="Times New Roman" w:eastAsia="Arial Unicode MS" w:hAnsi="Times New Roman" w:cs="Times New Roman"/>
          <w:sz w:val="24"/>
          <w:szCs w:val="24"/>
        </w:rPr>
        <w:t>лучшие</w:t>
      </w:r>
      <w:proofErr w:type="gramEnd"/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="000C4552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поощряет похвалой</w:t>
      </w:r>
      <w:r w:rsidR="006154A3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F1267" w:rsidRPr="00B914A2" w:rsidRDefault="00FC210B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</w:p>
    <w:p w:rsidR="00A6386E" w:rsidRPr="00B914A2" w:rsidRDefault="008F1267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935E8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</w:p>
    <w:p w:rsidR="00A6386E" w:rsidRPr="00B914A2" w:rsidRDefault="00A6386E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154A3" w:rsidRPr="00B914A2" w:rsidRDefault="00A6386E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F935E8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154A3" w:rsidRPr="00B914A2">
        <w:rPr>
          <w:rFonts w:ascii="Times New Roman" w:eastAsia="Arial Unicode MS" w:hAnsi="Times New Roman" w:cs="Times New Roman"/>
          <w:b/>
          <w:sz w:val="24"/>
          <w:szCs w:val="24"/>
        </w:rPr>
        <w:t>Анализ работы.</w:t>
      </w:r>
    </w:p>
    <w:p w:rsidR="00FC210B" w:rsidRPr="00B914A2" w:rsidRDefault="00CC7A9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C2B30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Вопросы задаёт педагог:</w:t>
      </w:r>
    </w:p>
    <w:p w:rsidR="006154A3" w:rsidRPr="00B914A2" w:rsidRDefault="006154A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1.Из какого материала выполнена работа?</w:t>
      </w:r>
    </w:p>
    <w:p w:rsidR="006154A3" w:rsidRPr="00B914A2" w:rsidRDefault="006154A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2. Какой вид ленточной техники сегодня выполняли?</w:t>
      </w:r>
    </w:p>
    <w:p w:rsidR="006154A3" w:rsidRPr="00B914A2" w:rsidRDefault="006154A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3. Назовите, какие виды вышивки лентами вы знаете?</w:t>
      </w:r>
    </w:p>
    <w:p w:rsidR="006154A3" w:rsidRPr="00B914A2" w:rsidRDefault="006154A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4. Сложно ли выполнить розу?</w:t>
      </w:r>
    </w:p>
    <w:p w:rsidR="006154A3" w:rsidRPr="00B914A2" w:rsidRDefault="006154A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5. Как вы сами оцениваете работу?</w:t>
      </w:r>
    </w:p>
    <w:p w:rsidR="008F1267" w:rsidRPr="00B914A2" w:rsidRDefault="00EF5C6E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0C4552" w:rsidRPr="00B914A2">
        <w:rPr>
          <w:rFonts w:ascii="Times New Roman" w:eastAsia="Arial Unicode MS" w:hAnsi="Times New Roman" w:cs="Times New Roman"/>
          <w:sz w:val="24"/>
          <w:szCs w:val="24"/>
          <w:u w:val="single"/>
        </w:rPr>
        <w:t>Дети отвечают на вопросы.</w:t>
      </w:r>
    </w:p>
    <w:p w:rsidR="000C4552" w:rsidRPr="00B914A2" w:rsidRDefault="000C4552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C4552" w:rsidRPr="00B914A2" w:rsidRDefault="000C4552" w:rsidP="00B914A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AB19CA" w:rsidRPr="00B914A2">
        <w:rPr>
          <w:rFonts w:ascii="Times New Roman" w:eastAsia="Arial Unicode MS" w:hAnsi="Times New Roman" w:cs="Times New Roman"/>
          <w:b/>
          <w:sz w:val="24"/>
          <w:szCs w:val="24"/>
        </w:rPr>
        <w:t>Методические рекомендации:</w:t>
      </w:r>
    </w:p>
    <w:p w:rsidR="00CC7A93" w:rsidRPr="00B914A2" w:rsidRDefault="00CC7A9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</w:t>
      </w:r>
    </w:p>
    <w:p w:rsidR="00624D2C" w:rsidRPr="00B914A2" w:rsidRDefault="00CC7A9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624D2C" w:rsidRPr="00B914A2">
        <w:rPr>
          <w:rFonts w:ascii="Times New Roman" w:eastAsia="Arial Unicode MS" w:hAnsi="Times New Roman" w:cs="Times New Roman"/>
          <w:sz w:val="24"/>
          <w:szCs w:val="24"/>
        </w:rPr>
        <w:t>При подборе материалов желательно использовать:</w:t>
      </w:r>
    </w:p>
    <w:p w:rsidR="00492D4E" w:rsidRPr="00B914A2" w:rsidRDefault="00492D4E" w:rsidP="00B914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Швейные нитки в тон шёлковой ленты</w:t>
      </w:r>
      <w:r w:rsidR="00780C9A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или мулине в два сложения.</w:t>
      </w:r>
    </w:p>
    <w:p w:rsidR="00492D4E" w:rsidRPr="00B914A2" w:rsidRDefault="00492D4E" w:rsidP="00B914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Вышивать нитками иглой 9№.</w:t>
      </w:r>
    </w:p>
    <w:p w:rsidR="00492D4E" w:rsidRPr="00B914A2" w:rsidRDefault="00492D4E" w:rsidP="00B914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Вышивать лентами 4мм – иглой  №22.</w:t>
      </w:r>
    </w:p>
    <w:p w:rsidR="00492D4E" w:rsidRPr="00B914A2" w:rsidRDefault="00492D4E" w:rsidP="00B914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Закреплять нитки нужно хорошо, что бы во время вышивания</w:t>
      </w:r>
    </w:p>
    <w:p w:rsidR="00492D4E" w:rsidRPr="00B914A2" w:rsidRDefault="00780C9A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лентой нитки не выдернулись.</w:t>
      </w:r>
    </w:p>
    <w:p w:rsidR="00780C9A" w:rsidRPr="00B914A2" w:rsidRDefault="00780C9A" w:rsidP="00B914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Вместо шила использовать иглу №22.</w:t>
      </w:r>
    </w:p>
    <w:p w:rsidR="00780C9A" w:rsidRPr="00B914A2" w:rsidRDefault="00780C9A" w:rsidP="00B914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Чем больше прямых стежков – тем крупнее роза.</w:t>
      </w:r>
    </w:p>
    <w:p w:rsidR="00CC7A93" w:rsidRPr="00B914A2" w:rsidRDefault="00CC7A93" w:rsidP="00B914A2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492D4E" w:rsidRPr="00B914A2" w:rsidRDefault="00624D2C" w:rsidP="00B914A2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Во</w:t>
      </w:r>
      <w:r w:rsidR="0081212B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время проведения практической части урока  лучше включить </w:t>
      </w:r>
    </w:p>
    <w:p w:rsidR="00624D2C" w:rsidRPr="00B914A2" w:rsidRDefault="00624D2C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негромкую релаксационную мелодию. Это повышает мотивацию выполнения практической работы и успокаивает подростков в случае,</w:t>
      </w:r>
    </w:p>
    <w:p w:rsidR="00624D2C" w:rsidRPr="00B914A2" w:rsidRDefault="00624D2C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когда у них не сразу все получается. Так же включить негромкую </w:t>
      </w:r>
    </w:p>
    <w:p w:rsidR="00F935E8" w:rsidRPr="00B914A2" w:rsidRDefault="00624D2C" w:rsidP="00B914A2">
      <w:pPr>
        <w:spacing w:after="0" w:line="240" w:lineRule="auto"/>
        <w:rPr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ритмичную музыку при проведении </w:t>
      </w:r>
      <w:r w:rsidR="00986DAD" w:rsidRPr="00B914A2">
        <w:rPr>
          <w:rFonts w:ascii="Times New Roman" w:eastAsia="Arial Unicode MS" w:hAnsi="Times New Roman" w:cs="Times New Roman"/>
          <w:sz w:val="24"/>
          <w:szCs w:val="24"/>
        </w:rPr>
        <w:t>физкультминутки</w:t>
      </w:r>
      <w:r w:rsidR="00F935E8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F935E8" w:rsidRPr="00B914A2">
        <w:rPr>
          <w:sz w:val="24"/>
          <w:szCs w:val="24"/>
        </w:rPr>
        <w:t xml:space="preserve">  Выполните   все вместе два раза.</w:t>
      </w:r>
    </w:p>
    <w:p w:rsidR="00F935E8" w:rsidRPr="00B914A2" w:rsidRDefault="00F935E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6C2B30" w:rsidRPr="00B914A2" w:rsidRDefault="00FC210B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hAnsi="Times New Roman" w:cs="Times New Roman"/>
          <w:b/>
          <w:sz w:val="24"/>
          <w:szCs w:val="24"/>
        </w:rPr>
        <w:t>Дидактические  материалы</w:t>
      </w:r>
      <w:r w:rsidR="00CC7A93" w:rsidRPr="00B914A2">
        <w:rPr>
          <w:rFonts w:ascii="Times New Roman" w:hAnsi="Times New Roman" w:cs="Times New Roman"/>
          <w:b/>
          <w:sz w:val="24"/>
          <w:szCs w:val="24"/>
        </w:rPr>
        <w:t>.</w:t>
      </w:r>
    </w:p>
    <w:p w:rsidR="00D9424C" w:rsidRPr="00B914A2" w:rsidRDefault="006C2B30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hAnsi="Times New Roman" w:cs="Times New Roman"/>
          <w:sz w:val="24"/>
          <w:szCs w:val="24"/>
        </w:rPr>
        <w:t xml:space="preserve"> Р</w:t>
      </w:r>
      <w:r w:rsidR="00FC210B" w:rsidRPr="00B914A2">
        <w:rPr>
          <w:rFonts w:ascii="Times New Roman" w:hAnsi="Times New Roman" w:cs="Times New Roman"/>
          <w:sz w:val="24"/>
          <w:szCs w:val="24"/>
        </w:rPr>
        <w:t>аздаточные материа</w:t>
      </w:r>
      <w:r w:rsidR="00D9424C" w:rsidRPr="00B914A2">
        <w:rPr>
          <w:rFonts w:ascii="Times New Roman" w:hAnsi="Times New Roman" w:cs="Times New Roman"/>
          <w:sz w:val="24"/>
          <w:szCs w:val="24"/>
        </w:rPr>
        <w:t>лы</w:t>
      </w:r>
      <w:r w:rsidR="00FC210B" w:rsidRPr="00B914A2">
        <w:rPr>
          <w:rFonts w:ascii="Times New Roman" w:hAnsi="Times New Roman" w:cs="Times New Roman"/>
          <w:sz w:val="24"/>
          <w:szCs w:val="24"/>
        </w:rPr>
        <w:t>:</w:t>
      </w:r>
      <w:r w:rsidR="00D9424C" w:rsidRPr="00B914A2">
        <w:rPr>
          <w:rFonts w:ascii="Times New Roman" w:hAnsi="Times New Roman" w:cs="Times New Roman"/>
          <w:sz w:val="24"/>
          <w:szCs w:val="24"/>
        </w:rPr>
        <w:t xml:space="preserve"> 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схема букета, фото образца, карточки </w:t>
      </w:r>
      <w:r w:rsidR="00CC7A93" w:rsidRPr="00B914A2">
        <w:rPr>
          <w:rFonts w:ascii="Times New Roman" w:eastAsia="Arial Unicode MS" w:hAnsi="Times New Roman" w:cs="Times New Roman"/>
          <w:sz w:val="24"/>
          <w:szCs w:val="24"/>
        </w:rPr>
        <w:t>со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 схемой выполнения розы</w:t>
      </w:r>
      <w:r w:rsidR="00EF5C6E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F5C6E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1334E" w:rsidRPr="00B914A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>бразец</w:t>
      </w:r>
      <w:r w:rsidR="0001334E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картина 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>лентами «Вьющаяся роза». Выставка творческих работ учащихся</w:t>
      </w:r>
      <w:r w:rsidR="00EF5C6E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из  лент.</w:t>
      </w:r>
      <w:r w:rsidR="00EF5C6E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Поэтапная </w:t>
      </w:r>
      <w:r w:rsidR="0001334E" w:rsidRPr="00B914A2">
        <w:rPr>
          <w:rFonts w:ascii="Times New Roman" w:eastAsia="Arial Unicode MS" w:hAnsi="Times New Roman" w:cs="Times New Roman"/>
          <w:sz w:val="24"/>
          <w:szCs w:val="24"/>
        </w:rPr>
        <w:t xml:space="preserve">презентация 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выполнения розы «паутинка».</w:t>
      </w:r>
    </w:p>
    <w:p w:rsidR="008F1267" w:rsidRPr="00B914A2" w:rsidRDefault="00D9424C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6154A3" w:rsidRPr="00B914A2" w:rsidRDefault="008F1267" w:rsidP="00B914A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D9424C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6154A3" w:rsidRPr="00B914A2">
        <w:rPr>
          <w:rFonts w:ascii="Times New Roman" w:eastAsia="Arial Unicode MS" w:hAnsi="Times New Roman" w:cs="Times New Roman"/>
          <w:b/>
          <w:sz w:val="24"/>
          <w:szCs w:val="24"/>
        </w:rPr>
        <w:t>Литература.</w:t>
      </w:r>
    </w:p>
    <w:p w:rsidR="009B1D3A" w:rsidRPr="00B914A2" w:rsidRDefault="00D9025D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>1.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>Афонасьева</w:t>
      </w:r>
      <w:proofErr w:type="spellEnd"/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1212B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>В.В.</w:t>
      </w:r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Вышивка лентами от А до Я</w:t>
      </w:r>
      <w:r w:rsidR="006154A3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Издательский дом </w:t>
      </w:r>
    </w:p>
    <w:p w:rsidR="00F935E8" w:rsidRPr="00B914A2" w:rsidRDefault="009B1D3A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«</w:t>
      </w:r>
      <w:proofErr w:type="spellStart"/>
      <w:r w:rsidRPr="00B914A2">
        <w:rPr>
          <w:rFonts w:ascii="Times New Roman" w:eastAsia="Arial Unicode MS" w:hAnsi="Times New Roman" w:cs="Times New Roman"/>
          <w:sz w:val="24"/>
          <w:szCs w:val="24"/>
        </w:rPr>
        <w:t>Ниола</w:t>
      </w:r>
      <w:proofErr w:type="spellEnd"/>
      <w:proofErr w:type="gramStart"/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В</w:t>
      </w:r>
      <w:proofErr w:type="gramEnd"/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21-й век», 2005г</w:t>
      </w:r>
      <w:r w:rsidR="00F935E8" w:rsidRPr="00B914A2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935E8" w:rsidRPr="00B914A2" w:rsidRDefault="006154A3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025D" w:rsidRPr="00B914A2">
        <w:rPr>
          <w:rFonts w:ascii="Times New Roman" w:eastAsia="Arial Unicode MS" w:hAnsi="Times New Roman" w:cs="Times New Roman"/>
          <w:sz w:val="24"/>
          <w:szCs w:val="24"/>
        </w:rPr>
        <w:t>2.</w:t>
      </w:r>
      <w:r w:rsidR="00F935E8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935E8" w:rsidRPr="00B914A2">
        <w:rPr>
          <w:rFonts w:ascii="Times New Roman" w:eastAsia="Arial Unicode MS" w:hAnsi="Times New Roman" w:cs="Times New Roman"/>
          <w:sz w:val="24"/>
          <w:szCs w:val="24"/>
        </w:rPr>
        <w:t>Золотницкий</w:t>
      </w:r>
      <w:proofErr w:type="spellEnd"/>
      <w:r w:rsidR="00F935E8" w:rsidRPr="00B914A2">
        <w:rPr>
          <w:rFonts w:ascii="Times New Roman" w:eastAsia="Arial Unicode MS" w:hAnsi="Times New Roman" w:cs="Times New Roman"/>
          <w:sz w:val="24"/>
          <w:szCs w:val="24"/>
        </w:rPr>
        <w:t xml:space="preserve">  Н.Ф.  Цветы в легендах и приданиях. 2001г; </w:t>
      </w:r>
    </w:p>
    <w:p w:rsidR="009B1D3A" w:rsidRPr="00B914A2" w:rsidRDefault="00F935E8" w:rsidP="00B914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025D" w:rsidRPr="00B914A2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Поляков В.</w:t>
      </w:r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F1267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154A3" w:rsidRPr="00B914A2">
        <w:rPr>
          <w:rFonts w:ascii="Times New Roman" w:eastAsia="Arial Unicode MS" w:hAnsi="Times New Roman" w:cs="Times New Roman"/>
          <w:sz w:val="24"/>
          <w:szCs w:val="24"/>
        </w:rPr>
        <w:t>Детска</w:t>
      </w:r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>я энциклопедия. Цветы от</w:t>
      </w:r>
      <w:proofErr w:type="gramStart"/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А</w:t>
      </w:r>
      <w:proofErr w:type="gramEnd"/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до Я</w:t>
      </w:r>
      <w:r w:rsidR="006154A3"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 xml:space="preserve"> Издание для досуга</w:t>
      </w:r>
    </w:p>
    <w:p w:rsidR="00F935E8" w:rsidRPr="00B914A2" w:rsidRDefault="00F935E8" w:rsidP="00B9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4A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9B1D3A" w:rsidRPr="00B914A2">
        <w:rPr>
          <w:rFonts w:ascii="Times New Roman" w:eastAsia="Arial Unicode MS" w:hAnsi="Times New Roman" w:cs="Times New Roman"/>
          <w:sz w:val="24"/>
          <w:szCs w:val="24"/>
        </w:rPr>
        <w:t>2006г</w:t>
      </w:r>
      <w:r w:rsidRPr="00B914A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154A3" w:rsidRPr="00B914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sectPr w:rsidR="00F935E8" w:rsidRPr="00B914A2" w:rsidSect="00D9025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39D" w:rsidRDefault="004E639D" w:rsidP="004E639D">
      <w:pPr>
        <w:spacing w:after="0" w:line="240" w:lineRule="auto"/>
      </w:pPr>
      <w:r>
        <w:separator/>
      </w:r>
    </w:p>
  </w:endnote>
  <w:endnote w:type="continuationSeparator" w:id="1">
    <w:p w:rsidR="004E639D" w:rsidRDefault="004E639D" w:rsidP="004E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7688"/>
      <w:docPartObj>
        <w:docPartGallery w:val="Page Numbers (Bottom of Page)"/>
        <w:docPartUnique/>
      </w:docPartObj>
    </w:sdtPr>
    <w:sdtContent>
      <w:p w:rsidR="00D9025D" w:rsidRDefault="00EC1E23">
        <w:pPr>
          <w:pStyle w:val="a8"/>
          <w:jc w:val="right"/>
        </w:pPr>
        <w:fldSimple w:instr=" PAGE   \* MERGEFORMAT ">
          <w:r w:rsidR="00B914A2">
            <w:rPr>
              <w:noProof/>
            </w:rPr>
            <w:t>3</w:t>
          </w:r>
        </w:fldSimple>
      </w:p>
    </w:sdtContent>
  </w:sdt>
  <w:p w:rsidR="004E639D" w:rsidRDefault="004E63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39D" w:rsidRDefault="004E639D" w:rsidP="004E639D">
      <w:pPr>
        <w:spacing w:after="0" w:line="240" w:lineRule="auto"/>
      </w:pPr>
      <w:r>
        <w:separator/>
      </w:r>
    </w:p>
  </w:footnote>
  <w:footnote w:type="continuationSeparator" w:id="1">
    <w:p w:rsidR="004E639D" w:rsidRDefault="004E639D" w:rsidP="004E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3F2"/>
    <w:multiLevelType w:val="hybridMultilevel"/>
    <w:tmpl w:val="6204C20A"/>
    <w:lvl w:ilvl="0" w:tplc="ADAE5E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5FD441F"/>
    <w:multiLevelType w:val="hybridMultilevel"/>
    <w:tmpl w:val="AF8AEF24"/>
    <w:lvl w:ilvl="0" w:tplc="F7D8AA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68B0774"/>
    <w:multiLevelType w:val="hybridMultilevel"/>
    <w:tmpl w:val="6204C20A"/>
    <w:lvl w:ilvl="0" w:tplc="ADAE5E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4F4"/>
    <w:rsid w:val="000071D1"/>
    <w:rsid w:val="0001334E"/>
    <w:rsid w:val="000424B9"/>
    <w:rsid w:val="00044263"/>
    <w:rsid w:val="000C4552"/>
    <w:rsid w:val="00176E41"/>
    <w:rsid w:val="00184953"/>
    <w:rsid w:val="00265B95"/>
    <w:rsid w:val="002E6E6E"/>
    <w:rsid w:val="002F3765"/>
    <w:rsid w:val="00325946"/>
    <w:rsid w:val="0038740E"/>
    <w:rsid w:val="004216E9"/>
    <w:rsid w:val="00465D88"/>
    <w:rsid w:val="00492D4E"/>
    <w:rsid w:val="004B7674"/>
    <w:rsid w:val="004D180A"/>
    <w:rsid w:val="004E639D"/>
    <w:rsid w:val="005323FB"/>
    <w:rsid w:val="005C0345"/>
    <w:rsid w:val="006154A3"/>
    <w:rsid w:val="00624D2C"/>
    <w:rsid w:val="006335C5"/>
    <w:rsid w:val="006779E8"/>
    <w:rsid w:val="006B2956"/>
    <w:rsid w:val="006C2B30"/>
    <w:rsid w:val="006D5E4A"/>
    <w:rsid w:val="00723271"/>
    <w:rsid w:val="00780C9A"/>
    <w:rsid w:val="00786A94"/>
    <w:rsid w:val="007C5CB0"/>
    <w:rsid w:val="00800FC9"/>
    <w:rsid w:val="0081212B"/>
    <w:rsid w:val="00860235"/>
    <w:rsid w:val="008956FC"/>
    <w:rsid w:val="008F1267"/>
    <w:rsid w:val="008F3DB3"/>
    <w:rsid w:val="00932E75"/>
    <w:rsid w:val="00976D55"/>
    <w:rsid w:val="00986DAD"/>
    <w:rsid w:val="009B1D3A"/>
    <w:rsid w:val="009B4307"/>
    <w:rsid w:val="009D2930"/>
    <w:rsid w:val="009D66A6"/>
    <w:rsid w:val="00A13524"/>
    <w:rsid w:val="00A6386E"/>
    <w:rsid w:val="00A64BDD"/>
    <w:rsid w:val="00A6566E"/>
    <w:rsid w:val="00A97B48"/>
    <w:rsid w:val="00AB19CA"/>
    <w:rsid w:val="00AC1B9B"/>
    <w:rsid w:val="00AC585E"/>
    <w:rsid w:val="00B621D5"/>
    <w:rsid w:val="00B701A4"/>
    <w:rsid w:val="00B914A2"/>
    <w:rsid w:val="00BB74F4"/>
    <w:rsid w:val="00BC028B"/>
    <w:rsid w:val="00BC23FE"/>
    <w:rsid w:val="00BC4BC8"/>
    <w:rsid w:val="00BD327E"/>
    <w:rsid w:val="00BE2D52"/>
    <w:rsid w:val="00C07E83"/>
    <w:rsid w:val="00C3409B"/>
    <w:rsid w:val="00CC0C01"/>
    <w:rsid w:val="00CC7A93"/>
    <w:rsid w:val="00D1180E"/>
    <w:rsid w:val="00D25FC8"/>
    <w:rsid w:val="00D30AC7"/>
    <w:rsid w:val="00D52829"/>
    <w:rsid w:val="00D77DD9"/>
    <w:rsid w:val="00D87DC8"/>
    <w:rsid w:val="00D9025D"/>
    <w:rsid w:val="00D9424C"/>
    <w:rsid w:val="00DC51AC"/>
    <w:rsid w:val="00DC6D84"/>
    <w:rsid w:val="00DD3C46"/>
    <w:rsid w:val="00DE6EB3"/>
    <w:rsid w:val="00EC1E23"/>
    <w:rsid w:val="00EC2AB8"/>
    <w:rsid w:val="00EC2D44"/>
    <w:rsid w:val="00EF5C6E"/>
    <w:rsid w:val="00F240C0"/>
    <w:rsid w:val="00F605AA"/>
    <w:rsid w:val="00F6609E"/>
    <w:rsid w:val="00F72954"/>
    <w:rsid w:val="00F935E8"/>
    <w:rsid w:val="00F94DA0"/>
    <w:rsid w:val="00FB044A"/>
    <w:rsid w:val="00FC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0E"/>
    <w:pPr>
      <w:ind w:left="720"/>
      <w:contextualSpacing/>
    </w:pPr>
  </w:style>
  <w:style w:type="character" w:customStyle="1" w:styleId="c0">
    <w:name w:val="c0"/>
    <w:basedOn w:val="a0"/>
    <w:rsid w:val="002E6E6E"/>
  </w:style>
  <w:style w:type="paragraph" w:styleId="a4">
    <w:name w:val="Balloon Text"/>
    <w:basedOn w:val="a"/>
    <w:link w:val="a5"/>
    <w:uiPriority w:val="99"/>
    <w:semiHidden/>
    <w:unhideWhenUsed/>
    <w:rsid w:val="004D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E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39D"/>
  </w:style>
  <w:style w:type="paragraph" w:styleId="a8">
    <w:name w:val="footer"/>
    <w:basedOn w:val="a"/>
    <w:link w:val="a9"/>
    <w:uiPriority w:val="99"/>
    <w:unhideWhenUsed/>
    <w:rsid w:val="004E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8026-FF6E-40AF-801D-C2344257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</dc:creator>
  <cp:lastModifiedBy>Admin</cp:lastModifiedBy>
  <cp:revision>2</cp:revision>
  <dcterms:created xsi:type="dcterms:W3CDTF">2013-10-21T11:55:00Z</dcterms:created>
  <dcterms:modified xsi:type="dcterms:W3CDTF">2013-10-21T11:55:00Z</dcterms:modified>
</cp:coreProperties>
</file>