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9A" w:rsidRPr="00B64A9A" w:rsidRDefault="00B64A9A" w:rsidP="00B64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B64A9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ПАМЯТКА РОДИТЕЛЯМ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A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Тревожность.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A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Причины возникновения тревожности у детей.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A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Помощь ребенку и взрослому в преодолении тревожности.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b/>
          <w:lang w:eastAsia="ru-RU"/>
        </w:rPr>
        <w:t xml:space="preserve">Тревожность </w:t>
      </w:r>
      <w:r w:rsidRPr="00B64A9A">
        <w:rPr>
          <w:rFonts w:ascii="Times New Roman" w:eastAsia="Times New Roman" w:hAnsi="Times New Roman" w:cs="Times New Roman"/>
          <w:lang w:eastAsia="ru-RU"/>
        </w:rPr>
        <w:t>(готовность к страху) – повышенная склонность испытывать опасения и беспокойство.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Вопрос о причинах возникновения тревожности в настоящее время остается открытым. Многие авторы одной из причин повышенного уровня тревожности дошкольников и младших школьников считают нарушение детско-родительских отношений. Чаще всего тревожность появляется тогда, когда ребенок находится в ситуации внутреннего конфликта. Конфликт может быть вызван: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требованиями родителей, неадекватными возможностям ребенка;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повышенной тревожностью самих родителей;</w:t>
      </w:r>
      <w:bookmarkStart w:id="0" w:name="_GoBack"/>
      <w:bookmarkEnd w:id="0"/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непоследовательностью родителей в воспитании ребенка;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предъявлением ребенку противоречивых требований;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эффективностью (чрезмерной эмоциональностью) обоих или одного из родителей;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тенденцией родителей сравнивать достижения своего ребенка с достижениями других детей;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авторитарным стилем воспитания в семье;</w:t>
      </w:r>
    </w:p>
    <w:p w:rsidR="00B64A9A" w:rsidRPr="00B64A9A" w:rsidRDefault="00B64A9A" w:rsidP="00B64A9A">
      <w:pPr>
        <w:widowControl w:val="0"/>
        <w:numPr>
          <w:ilvl w:val="0"/>
          <w:numId w:val="3"/>
        </w:numPr>
        <w:tabs>
          <w:tab w:val="clear" w:pos="-900"/>
          <w:tab w:val="num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64A9A">
        <w:rPr>
          <w:rFonts w:ascii="Times New Roman" w:eastAsia="Times New Roman" w:hAnsi="Times New Roman" w:cs="Times New Roman"/>
          <w:lang w:eastAsia="ru-RU"/>
        </w:rPr>
        <w:t>гиперсоциальностью</w:t>
      </w:r>
      <w:proofErr w:type="spellEnd"/>
      <w:r w:rsidRPr="00B64A9A">
        <w:rPr>
          <w:rFonts w:ascii="Times New Roman" w:eastAsia="Times New Roman" w:hAnsi="Times New Roman" w:cs="Times New Roman"/>
          <w:lang w:eastAsia="ru-RU"/>
        </w:rPr>
        <w:t xml:space="preserve"> родителей: стремлением все делать правильно, соответствовать общепринятым стандартам и нормам.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b/>
          <w:lang w:eastAsia="ru-RU"/>
        </w:rPr>
        <w:t>Уважаемые родители, остановитесь и подумайте!</w:t>
      </w:r>
      <w:r w:rsidRPr="00B64A9A">
        <w:rPr>
          <w:rFonts w:ascii="Times New Roman" w:eastAsia="Times New Roman" w:hAnsi="Times New Roman" w:cs="Times New Roman"/>
          <w:lang w:eastAsia="ru-RU"/>
        </w:rPr>
        <w:t xml:space="preserve"> Может, вы все-таки часто предъявляете к своему ребенку завышенные требования, совершенно невыполнимые для него. Иногда это связано с неудовлетворенностью собственным положением, с желанием воплотить в ребенке свои нереализованные мечты. Иногда наоборот, добившись высокого положения в обществе или материального благополучия, не желая видеть в своем ребенке «неудачника», заставляете его работать сверх меры. 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814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Требования, которые ребенок не в состоянии выполнить, нередко приводят к тому, что он начинает испытывать страх несоответствия ожиданиям, чувствовать себя неудачником. Формируется человек, который старается действовать так, чтобы ему не приходилось сталкиваться с какими бы то ни было проблемами.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814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 xml:space="preserve">Некоторые родители, стремясь уберечь своего ребенка от любых реальных и мнимых угроз его жизни и безопасности, формируют у него ощущение собственной беззащитности перед опасностями мира. 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814"/>
        <w:jc w:val="both"/>
        <w:rPr>
          <w:rFonts w:ascii="Times New Roman" w:eastAsia="Times New Roman" w:hAnsi="Times New Roman" w:cs="Times New Roman"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 xml:space="preserve">Дети не говорят прямо о своих тревожных ощущениях. Одни шумно ведут себя, стараются привлечь внимание детей и взрослых, пытаются занять их исключительно своей работой. Другие проявляют чрезмерное дружелюбие </w:t>
      </w:r>
      <w:proofErr w:type="gramStart"/>
      <w:r w:rsidRPr="00B64A9A">
        <w:rPr>
          <w:rFonts w:ascii="Times New Roman" w:eastAsia="Times New Roman" w:hAnsi="Times New Roman" w:cs="Times New Roman"/>
          <w:lang w:eastAsia="ru-RU"/>
        </w:rPr>
        <w:t>ко</w:t>
      </w:r>
      <w:proofErr w:type="gramEnd"/>
      <w:r w:rsidRPr="00B64A9A">
        <w:rPr>
          <w:rFonts w:ascii="Times New Roman" w:eastAsia="Times New Roman" w:hAnsi="Times New Roman" w:cs="Times New Roman"/>
          <w:lang w:eastAsia="ru-RU"/>
        </w:rPr>
        <w:t xml:space="preserve">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– старание ребенка заслуживает признание окружающих. Но ведь эта эмоциональная зависимость может сохраниться и когда ребенок вырастет.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8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b/>
          <w:lang w:eastAsia="ru-RU"/>
        </w:rPr>
        <w:t xml:space="preserve">Что нужно делать, чтобы тревожность не стала устойчивой </w:t>
      </w:r>
    </w:p>
    <w:p w:rsidR="00B64A9A" w:rsidRPr="00B64A9A" w:rsidRDefault="00B64A9A" w:rsidP="00B64A9A">
      <w:pPr>
        <w:widowControl w:val="0"/>
        <w:autoSpaceDE w:val="0"/>
        <w:autoSpaceDN w:val="0"/>
        <w:adjustRightInd w:val="0"/>
        <w:spacing w:after="0" w:line="240" w:lineRule="auto"/>
        <w:ind w:left="-900" w:firstLine="8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b/>
          <w:lang w:eastAsia="ru-RU"/>
        </w:rPr>
        <w:t>личностной чертой вашего ребенка?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 xml:space="preserve">Контролируйте  </w:t>
      </w:r>
      <w:r w:rsidRPr="00B64A9A">
        <w:rPr>
          <w:rFonts w:ascii="Times New Roman" w:eastAsia="Times New Roman" w:hAnsi="Times New Roman" w:cs="Times New Roman"/>
          <w:b/>
          <w:lang w:eastAsia="ru-RU"/>
        </w:rPr>
        <w:t xml:space="preserve">свои </w:t>
      </w:r>
      <w:r w:rsidRPr="00B64A9A">
        <w:rPr>
          <w:rFonts w:ascii="Times New Roman" w:eastAsia="Times New Roman" w:hAnsi="Times New Roman" w:cs="Times New Roman"/>
          <w:lang w:eastAsia="ru-RU"/>
        </w:rPr>
        <w:t>реакции на различные жизненные обстоятельства.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Учите только необходимым мерам безопасности.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Не представляйте ребенку мир исключительно как враждебный, где его на каждом шагу подстерегают несчастья.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Не превращайте жизнь ребенка в постоянную борьбу за достижения.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Ваше одобрение полагается ему не только как награда за успехи, но и просто потому, что он ваш.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>Постоянные опасения, тревога не помогут, а скорее помешают ему добиться чего-то значительного в жизни.</w:t>
      </w:r>
    </w:p>
    <w:p w:rsidR="00B64A9A" w:rsidRPr="00B64A9A" w:rsidRDefault="00B64A9A" w:rsidP="00B6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4A9A">
        <w:rPr>
          <w:rFonts w:ascii="Times New Roman" w:eastAsia="Times New Roman" w:hAnsi="Times New Roman" w:cs="Times New Roman"/>
          <w:lang w:eastAsia="ru-RU"/>
        </w:rPr>
        <w:t xml:space="preserve">Если вы замечаете признаки тревожности  в поведении вашего ребенка, проконсультируйтесь с психологом, при подтверждении ваших опасений, ребенку будет очень полезно посещать групповые </w:t>
      </w:r>
      <w:proofErr w:type="spellStart"/>
      <w:r w:rsidRPr="00B64A9A"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 w:rsidRPr="00B64A9A">
        <w:rPr>
          <w:rFonts w:ascii="Times New Roman" w:eastAsia="Times New Roman" w:hAnsi="Times New Roman" w:cs="Times New Roman"/>
          <w:lang w:eastAsia="ru-RU"/>
        </w:rPr>
        <w:t xml:space="preserve"> занятия – обычно эффект от таких занятий ощутимый.</w:t>
      </w:r>
    </w:p>
    <w:p w:rsidR="00635BDE" w:rsidRDefault="00635BDE"/>
    <w:sectPr w:rsidR="0063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C46"/>
    <w:multiLevelType w:val="hybridMultilevel"/>
    <w:tmpl w:val="26E2F338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2FAA5A8E"/>
    <w:multiLevelType w:val="hybridMultilevel"/>
    <w:tmpl w:val="9B404DBC"/>
    <w:lvl w:ilvl="0" w:tplc="041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2">
    <w:nsid w:val="57341F3C"/>
    <w:multiLevelType w:val="hybridMultilevel"/>
    <w:tmpl w:val="3C5622A6"/>
    <w:lvl w:ilvl="0" w:tplc="F51CE4C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43"/>
    <w:rsid w:val="0005745E"/>
    <w:rsid w:val="001116E4"/>
    <w:rsid w:val="00175057"/>
    <w:rsid w:val="002C0CF3"/>
    <w:rsid w:val="00342E3A"/>
    <w:rsid w:val="00392BEF"/>
    <w:rsid w:val="004051E9"/>
    <w:rsid w:val="00421E5C"/>
    <w:rsid w:val="00441B99"/>
    <w:rsid w:val="004F2081"/>
    <w:rsid w:val="00620B7B"/>
    <w:rsid w:val="00635BDE"/>
    <w:rsid w:val="00701BE9"/>
    <w:rsid w:val="00743B18"/>
    <w:rsid w:val="007A605C"/>
    <w:rsid w:val="00974176"/>
    <w:rsid w:val="00A65F4B"/>
    <w:rsid w:val="00B64A9A"/>
    <w:rsid w:val="00B74F53"/>
    <w:rsid w:val="00C3051A"/>
    <w:rsid w:val="00C82743"/>
    <w:rsid w:val="00D5449E"/>
    <w:rsid w:val="00F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2014-11-05T20:33:00Z</dcterms:created>
  <dcterms:modified xsi:type="dcterms:W3CDTF">2014-11-05T20:35:00Z</dcterms:modified>
</cp:coreProperties>
</file>