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6" w:rsidRDefault="00487356" w:rsidP="00487356">
      <w:r>
        <w:t xml:space="preserve">  Упражнения комплекса</w:t>
      </w:r>
    </w:p>
    <w:p w:rsidR="00487356" w:rsidRDefault="00487356" w:rsidP="00487356"/>
    <w:p w:rsidR="00487356" w:rsidRDefault="00487356" w:rsidP="00487356">
      <w:r>
        <w:t xml:space="preserve">«Каша кипит». Исходное положение – сидя на скамейке или стульчике, поднять руки вверх, медленно опускать их на выдохе с произносимым звуком «ш-ш-ш» до полного выдоха. Руки при этом следует держать прямыми. Повторить упражнение 5-6 раз. </w:t>
      </w:r>
    </w:p>
    <w:p w:rsidR="00487356" w:rsidRDefault="00487356" w:rsidP="00487356"/>
    <w:p w:rsidR="00487356" w:rsidRDefault="00487356" w:rsidP="00487356">
      <w:r>
        <w:t xml:space="preserve">«Насос». Исходное положение – стоя, ноги вместе, руки вытянуты вдоль туловища. После вдоха следует наклон в сторону на выдохе, одна рука скользить при этом вдоль ноги, другая поднимается к мышечной впадине. При распрямлении – опять вдох, наклон на выдохе. Упражнение повторяется 5-6 раз. </w:t>
      </w:r>
    </w:p>
    <w:p w:rsidR="00487356" w:rsidRDefault="00487356" w:rsidP="00487356"/>
    <w:p w:rsidR="00487356" w:rsidRDefault="00487356" w:rsidP="00487356">
      <w:r>
        <w:t>«Вырастем большими». Исходное положение – стоя, ноги вместе. Руки поднимаются вверх, хорошо потянувшись, на вдохе следует подняться на носках. Опустить руки вниз и на выдохе опуститься на всю ступню, произнося «у-у-у-х». Повторить движение 5-6 раз.</w:t>
      </w:r>
    </w:p>
    <w:p w:rsidR="00487356" w:rsidRDefault="00487356" w:rsidP="00487356"/>
    <w:p w:rsidR="00487356" w:rsidRDefault="00487356" w:rsidP="00487356">
      <w:r>
        <w:t>«Игра с мячом». Исходное положение – стоя, ноги на ширине плеч. В руках ребенок держит мяч, который ему нужно выбрасывать вперед от груди на выдохе, при этом произнося «</w:t>
      </w:r>
      <w:proofErr w:type="spellStart"/>
      <w:r>
        <w:t>бру</w:t>
      </w:r>
      <w:proofErr w:type="spellEnd"/>
      <w:r>
        <w:t xml:space="preserve">-у-у-х». Всего нужно сделать 5-6 бросков. </w:t>
      </w:r>
    </w:p>
    <w:p w:rsidR="00487356" w:rsidRDefault="00487356" w:rsidP="00487356"/>
    <w:p w:rsidR="00487356" w:rsidRDefault="00487356" w:rsidP="00487356">
      <w:r>
        <w:t xml:space="preserve">«На турнике». Исходное положение – стоя, ноги вместе, на вытянутых руках перед собой держится палка. На вдохе палка в руках поднимается вверх, одновременно подъем на носках. На выдохе палка опускается назад под лопатки с удлиненным звуком «ф-ф-ф». Повторить упражнение 5-6 раз. </w:t>
      </w:r>
    </w:p>
    <w:p w:rsidR="00487356" w:rsidRDefault="00487356" w:rsidP="00487356"/>
    <w:p w:rsidR="00487356" w:rsidRDefault="00487356" w:rsidP="00487356">
      <w:r>
        <w:t xml:space="preserve">«Косец». Исходное положение – стоя, ноги на ширине плеч, палка в руках держится как коса. Упражнение предполагает повороты туловища вправо и влево, словно имитация движений косца. Движения плавные, поворот в одну сторону – вдох, в другую – выдох, на выдохе громко произносится звук «ш-ш-ш». Повторить 5-6 раз. </w:t>
      </w:r>
    </w:p>
    <w:p w:rsidR="00487356" w:rsidRDefault="00487356" w:rsidP="00487356"/>
    <w:p w:rsidR="00487356" w:rsidRDefault="00487356" w:rsidP="00487356">
      <w:r>
        <w:t>«Лягушка». Исходное положение – стоя, ноги вместе, руки на поясе. Вдох, после чего прыжок на выдохе обеими ногами вперед с выдохом на звуке «к-в-а-а». Всего – 10-12 прыжков.</w:t>
      </w:r>
    </w:p>
    <w:p w:rsidR="009B4CCD" w:rsidRDefault="009B4CCD">
      <w:bookmarkStart w:id="0" w:name="_GoBack"/>
      <w:bookmarkEnd w:id="0"/>
    </w:p>
    <w:sectPr w:rsidR="009B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E"/>
    <w:rsid w:val="00304F8E"/>
    <w:rsid w:val="00487356"/>
    <w:rsid w:val="009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2013-10-07T17:16:00Z</dcterms:created>
  <dcterms:modified xsi:type="dcterms:W3CDTF">2013-10-07T17:18:00Z</dcterms:modified>
</cp:coreProperties>
</file>