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27" w:rsidRDefault="00680F27" w:rsidP="00680F27">
      <w:pPr>
        <w:autoSpaceDE w:val="0"/>
        <w:autoSpaceDN w:val="0"/>
        <w:adjustRightInd w:val="0"/>
        <w:spacing w:before="360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 гостях у зайки-побегайки</w:t>
      </w:r>
    </w:p>
    <w:p w:rsidR="00680F27" w:rsidRDefault="00680F27" w:rsidP="00680F27">
      <w:pPr>
        <w:autoSpaceDE w:val="0"/>
        <w:autoSpaceDN w:val="0"/>
        <w:adjustRightInd w:val="0"/>
        <w:spacing w:after="7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 младшая группа)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образное мышление и воображение, умение играть дружно; упражнять в различных видах ходьбы по профилактике плоскостопия, в выполнении упражнений по коррекции зрения; закрепить умение ритмично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проползать под дуги, прогибая спину, проходить по гимнастической скамейке, сохраняя равновесие; формировать доброжелательное отношение друг к другу, создать бодрое, веселое настроение.</w:t>
      </w:r>
    </w:p>
    <w:p w:rsidR="00680F27" w:rsidRDefault="00680F27" w:rsidP="00680F27">
      <w:pPr>
        <w:autoSpaceDE w:val="0"/>
        <w:autoSpaceDN w:val="0"/>
        <w:adjustRightInd w:val="0"/>
        <w:spacing w:before="60" w:after="4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680F27" w:rsidRDefault="00680F27" w:rsidP="00680F27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марш дети входят в зал.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 нам в детский сад пришло письмо,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странное оно?!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не похож на обычный конверт.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узнать, кто прислал вам привет?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поможет найти вам ответ!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 комочек пуха,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(Зайка.)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.     Привет, друзья, из леса!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опушке леса очень жду,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 мне играть придут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–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овкие, как зайчики.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Приходите поскорей, </w:t>
      </w:r>
    </w:p>
    <w:p w:rsidR="00680F27" w:rsidRDefault="00680F27" w:rsidP="00680F27">
      <w:pPr>
        <w:autoSpaceDE w:val="0"/>
        <w:autoSpaceDN w:val="0"/>
        <w:adjustRightInd w:val="0"/>
        <w:spacing w:after="60" w:line="259" w:lineRule="auto"/>
        <w:ind w:left="720"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жду своих друзей.</w:t>
      </w:r>
    </w:p>
    <w:p w:rsidR="00680F27" w:rsidRDefault="00680F27" w:rsidP="00680F27">
      <w:pPr>
        <w:autoSpaceDE w:val="0"/>
        <w:autoSpaceDN w:val="0"/>
        <w:adjustRightInd w:val="0"/>
        <w:spacing w:before="60" w:after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Хотите поиграть с 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айчиком? А где он живет? Пойдем в лес? А как же нам туда добраться? Правильно, чтобы до него добраться, надо по льду, по снегу пробираться. Давайте скорее одеваться </w:t>
      </w:r>
      <w:r>
        <w:rPr>
          <w:rFonts w:ascii="Times New Roman" w:hAnsi="Times New Roman" w:cs="Times New Roman"/>
          <w:i/>
          <w:iCs/>
          <w:sz w:val="28"/>
          <w:szCs w:val="28"/>
        </w:rPr>
        <w:t>(имитация)</w:t>
      </w:r>
      <w:r>
        <w:rPr>
          <w:rFonts w:ascii="Times New Roman" w:hAnsi="Times New Roman" w:cs="Times New Roman"/>
          <w:sz w:val="28"/>
          <w:szCs w:val="28"/>
        </w:rPr>
        <w:t xml:space="preserve"> и в путь быстрее отправляться.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пойдем,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айчишку мы найдем.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Ходьба друг за другом + разные виды ходьбы на профилактику плоскостопия.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тонкий ледок впереди, 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по мостику всем нам идти.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 пройдем</w:t>
      </w:r>
    </w:p>
    <w:p w:rsidR="00680F27" w:rsidRDefault="00680F27" w:rsidP="00680F27">
      <w:pPr>
        <w:autoSpaceDE w:val="0"/>
        <w:autoSpaceDN w:val="0"/>
        <w:adjustRightInd w:val="0"/>
        <w:spacing w:after="60" w:line="259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не толкнем.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идут по скамейке.</w:t>
      </w:r>
    </w:p>
    <w:p w:rsidR="00680F27" w:rsidRDefault="00680F27" w:rsidP="00680F27">
      <w:pPr>
        <w:autoSpaceDE w:val="0"/>
        <w:autoSpaceDN w:val="0"/>
        <w:adjustRightInd w:val="0"/>
        <w:spacing w:before="165"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Профилактика и коррекция зрения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мы и пришли в зимний лес.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березка в шубке стоит,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елка на нас глядит.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 небе кружатся,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красиво ложатся.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зайка прискакал,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блестят и искрятся</w:t>
      </w:r>
    </w:p>
    <w:p w:rsidR="00680F27" w:rsidRDefault="00680F27" w:rsidP="00680F27">
      <w:pPr>
        <w:autoSpaceDE w:val="0"/>
        <w:autoSpaceDN w:val="0"/>
        <w:adjustRightInd w:val="0"/>
        <w:spacing w:after="0" w:line="259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ладошки к ребятам ложатся.</w:t>
      </w:r>
    </w:p>
    <w:p w:rsidR="00680F27" w:rsidRDefault="00680F27" w:rsidP="00680F27">
      <w:pPr>
        <w:autoSpaceDE w:val="0"/>
        <w:autoSpaceDN w:val="0"/>
        <w:adjustRightInd w:val="0"/>
        <w:spacing w:before="165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гимнастика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Стрельниковой</w:t>
      </w:r>
      <w:proofErr w:type="spellEnd"/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вот волшебный сундучок,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крючок?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крючок повернем, 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достаем.</w:t>
      </w:r>
    </w:p>
    <w:p w:rsidR="00680F27" w:rsidRDefault="00680F27" w:rsidP="00680F27">
      <w:pPr>
        <w:autoSpaceDE w:val="0"/>
        <w:autoSpaceDN w:val="0"/>
        <w:adjustRightInd w:val="0"/>
        <w:spacing w:before="165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Упражнения с погремушками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все мы взяли,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пошагали.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Ходьба друг за другом.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бегать и скакать – 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Погремушками играть!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Бег, звеня погремушками.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 круг теперь всем встать, 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показать!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поднимаем,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2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поднимают погремушки вверх, тянутся на носочках, опускают погремушки, возвращаются в исходное положение.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наклонимся пониже,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огремушки к снегу ближе.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не сгибаем, спинки прогибаем!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поднимаем,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ровно распрямляем.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детки приседать,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Погремушками стучать.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и прямо,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и прямо!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стук, стук!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Прыгнем все вместе,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ногах на месте.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мы все бежим,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Погремушками гремим.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отдыхаем,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поднимаем.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– опускаем!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 все пойдем,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уберем.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какие молодцы,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сразу все сильней,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румяней, здоровей.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зайчика найти,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 синеньким следам пройти,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ребристому мосту,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красивому ковру </w:t>
      </w:r>
      <w:r>
        <w:rPr>
          <w:rFonts w:ascii="Times New Roman" w:hAnsi="Times New Roman" w:cs="Times New Roman"/>
          <w:i/>
          <w:iCs/>
          <w:sz w:val="28"/>
          <w:szCs w:val="28"/>
        </w:rPr>
        <w:t>(из пробок).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котятам, проползти.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прогибайте,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69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задевайте.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 и домик зайки,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ножке скачите по дорожке.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домик постучите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зайчишку позовите: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Зайка, хватит горевать,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11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тебе играть!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Здравствуйте, мои друзья!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вас ждал, играть пора.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буду лисой, а вы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(надевает маску),</w:t>
      </w:r>
    </w:p>
    <w:p w:rsidR="00680F27" w:rsidRDefault="00680F27" w:rsidP="00680F27">
      <w:pPr>
        <w:autoSpaceDE w:val="0"/>
        <w:autoSpaceDN w:val="0"/>
        <w:adjustRightInd w:val="0"/>
        <w:spacing w:after="0" w:line="254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убегайте проворней, ребятки!</w:t>
      </w:r>
    </w:p>
    <w:p w:rsidR="00680F27" w:rsidRDefault="00680F27" w:rsidP="00680F27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«Зайцы и лиса».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Вот, ребятки, молодцы,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от лисы.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зайчата, чудеса,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догнала вас лиса!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у меня снежинка есть,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кто сможет 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овко прыгнуть, повернуться 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снежинки волшебной коснуться!</w:t>
      </w:r>
    </w:p>
    <w:p w:rsidR="00680F27" w:rsidRDefault="00680F27" w:rsidP="00680F27">
      <w:pPr>
        <w:autoSpaceDE w:val="0"/>
        <w:autoSpaceDN w:val="0"/>
        <w:adjustRightInd w:val="0"/>
        <w:spacing w:before="10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со снежинкой.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Снежинка привязана на нитке за палку, дети прыгают, пытаются коснуться снежинки.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Ой, какие вы ловкие!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волшебная снежинка полетела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сугроб из снежков тихо-тихо села.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где же наш 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айчишка?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Убежал, плутишка.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вот же он – 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Переоделся в </w:t>
      </w:r>
      <w:proofErr w:type="spellStart"/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олчишку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0F27" w:rsidRDefault="00680F27" w:rsidP="00680F27">
      <w:pPr>
        <w:autoSpaceDE w:val="0"/>
        <w:autoSpaceDN w:val="0"/>
        <w:adjustRightInd w:val="0"/>
        <w:spacing w:before="60" w:after="45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с 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олком (ритмическая).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Ой, ребята, молодцы!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Наигрались от души.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ребятки, что в гости пришли.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 мною поиграли.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я вашу ловкость, сноровку,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дарю вам морковку.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уже домой пора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680F27" w:rsidRDefault="00680F27" w:rsidP="00680F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прощаются,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</w:rPr>
        <w:t>айка уходит.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на сугробах полежим, 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небо поглядим.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был вам очень рад,</w:t>
      </w:r>
    </w:p>
    <w:p w:rsidR="00680F27" w:rsidRDefault="00680F27" w:rsidP="00680F27">
      <w:pPr>
        <w:autoSpaceDE w:val="0"/>
        <w:autoSpaceDN w:val="0"/>
        <w:adjustRightInd w:val="0"/>
        <w:spacing w:after="45" w:line="252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нам в детский сад.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тихую музыку дети отдыхают.</w:t>
      </w:r>
    </w:p>
    <w:p w:rsidR="00680F27" w:rsidRDefault="00680F27" w:rsidP="00680F2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мы уже и вернулись из леса. Вам понравилось? А давайте вспомним, чем занимаются зайчата в лесу?</w:t>
      </w:r>
    </w:p>
    <w:p w:rsidR="00680F27" w:rsidRDefault="00680F27" w:rsidP="00680F2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окончании игры дети выходят из зала.</w:t>
      </w:r>
    </w:p>
    <w:p w:rsidR="00040164" w:rsidRDefault="00040164"/>
    <w:sectPr w:rsidR="0004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0F27"/>
    <w:rsid w:val="00040164"/>
    <w:rsid w:val="0068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3705</Characters>
  <Application>Microsoft Office Word</Application>
  <DocSecurity>0</DocSecurity>
  <Lines>30</Lines>
  <Paragraphs>8</Paragraphs>
  <ScaleCrop>false</ScaleCrop>
  <Company>MultiDVD Team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2013-02-11T15:34:00Z</dcterms:created>
  <dcterms:modified xsi:type="dcterms:W3CDTF">2013-02-11T15:35:00Z</dcterms:modified>
</cp:coreProperties>
</file>