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3E" w:rsidRPr="006859F7" w:rsidRDefault="002E3C30" w:rsidP="002E3C30">
      <w:pPr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6859F7">
        <w:rPr>
          <w:rFonts w:ascii="Times New Roman" w:hAnsi="Times New Roman" w:cs="Times New Roman"/>
          <w:bCs/>
          <w:sz w:val="32"/>
          <w:szCs w:val="32"/>
          <w:u w:val="single"/>
        </w:rPr>
        <w:t>«Глоссарий» - основная терминология.</w:t>
      </w:r>
      <w:bookmarkStart w:id="0" w:name="_GoBack"/>
      <w:bookmarkEnd w:id="0"/>
    </w:p>
    <w:p w:rsidR="002E3C30" w:rsidRPr="002E3C30" w:rsidRDefault="002E3C30" w:rsidP="002E3C30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Понятие «технология» имеет греческие корни и в переводе означает науку, совокупность методов и приемов обработки или переработки сырья, материалов, полуфабрикатов, изделий и преобразования их в предметы потребления. Современное понимание этого слова включает и применение научных и инженерных знаний для решения практических задач. В таком случае информационными и телекоммуникационными технологиями можно считать такие технологии, которые направлены на обработку и преобразование информации.</w:t>
      </w:r>
    </w:p>
    <w:p w:rsidR="002E3C30" w:rsidRPr="002E3C30" w:rsidRDefault="002E3C30" w:rsidP="002E3C30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Информационные и коммуникационные технологии (ИКТ) – это обобщающее понятие, описывающее различные устройства, механизмы, способы, алгоритмы обработки информации. Важнейшим современным устройствами ИКТ являются компьютер, снабженный соответствующим программным обеспечением и средства телекоммуникаций вместе с размещенной на них информацией.</w:t>
      </w:r>
    </w:p>
    <w:p w:rsidR="002E3C30" w:rsidRPr="002E3C30" w:rsidRDefault="002E3C30" w:rsidP="002E3C30">
      <w:pPr>
        <w:pStyle w:val="a3"/>
        <w:numPr>
          <w:ilvl w:val="0"/>
          <w:numId w:val="1"/>
        </w:numPr>
        <w:tabs>
          <w:tab w:val="left" w:pos="27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30">
        <w:rPr>
          <w:rFonts w:ascii="Times New Roman" w:hAnsi="Times New Roman" w:cs="Times New Roman"/>
          <w:sz w:val="28"/>
          <w:szCs w:val="28"/>
        </w:rPr>
        <w:t>Мультимедиа - это:</w:t>
      </w:r>
    </w:p>
    <w:p w:rsidR="002E3C30" w:rsidRPr="002E3C30" w:rsidRDefault="002E3C30" w:rsidP="002E3C30">
      <w:pPr>
        <w:tabs>
          <w:tab w:val="left" w:pos="2772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E3C30">
        <w:rPr>
          <w:rFonts w:ascii="Times New Roman" w:hAnsi="Times New Roman" w:cs="Times New Roman"/>
          <w:sz w:val="28"/>
          <w:szCs w:val="28"/>
        </w:rPr>
        <w:t xml:space="preserve">- технология, описывающая порядок разработки, функционирования и применения средств обработки информации разных типов; </w:t>
      </w:r>
    </w:p>
    <w:p w:rsidR="002E3C30" w:rsidRPr="002E3C30" w:rsidRDefault="002E3C30" w:rsidP="002E3C30">
      <w:pPr>
        <w:tabs>
          <w:tab w:val="left" w:pos="2772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E3C30">
        <w:rPr>
          <w:rFonts w:ascii="Times New Roman" w:hAnsi="Times New Roman" w:cs="Times New Roman"/>
          <w:sz w:val="28"/>
          <w:szCs w:val="28"/>
        </w:rPr>
        <w:t xml:space="preserve">- информационный ресурс, созданный на основе технологий обработки и представления информации разных типов; </w:t>
      </w:r>
    </w:p>
    <w:p w:rsidR="002E3C30" w:rsidRPr="002E3C30" w:rsidRDefault="002E3C30" w:rsidP="002E3C30">
      <w:pPr>
        <w:tabs>
          <w:tab w:val="left" w:pos="2772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E3C30">
        <w:rPr>
          <w:rFonts w:ascii="Times New Roman" w:hAnsi="Times New Roman" w:cs="Times New Roman"/>
          <w:sz w:val="28"/>
          <w:szCs w:val="28"/>
        </w:rPr>
        <w:t>- компьютерное программное обеспечение, функционирование которого связано с обработкой и представлением информации разных типов;</w:t>
      </w:r>
    </w:p>
    <w:p w:rsidR="002E3C30" w:rsidRPr="002E3C30" w:rsidRDefault="002E3C30" w:rsidP="002E3C30">
      <w:pPr>
        <w:tabs>
          <w:tab w:val="left" w:pos="27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30">
        <w:rPr>
          <w:rFonts w:ascii="Times New Roman" w:hAnsi="Times New Roman" w:cs="Times New Roman"/>
          <w:sz w:val="28"/>
          <w:szCs w:val="28"/>
        </w:rPr>
        <w:t xml:space="preserve">- компьютерное аппаратное обеспечение, с помощью которого становится возможной работа с информацией разных типов; </w:t>
      </w:r>
    </w:p>
    <w:p w:rsidR="002E3C30" w:rsidRDefault="002E3C30" w:rsidP="002E3C30">
      <w:pPr>
        <w:tabs>
          <w:tab w:val="left" w:pos="27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30">
        <w:rPr>
          <w:rFonts w:ascii="Times New Roman" w:hAnsi="Times New Roman" w:cs="Times New Roman"/>
          <w:sz w:val="28"/>
          <w:szCs w:val="28"/>
        </w:rPr>
        <w:t>- особый обобщающий вид информации, которая объединяет в себе как традиционную статическую визуальную (текст, графику), так и динамическую информацию разных типов (речь, музыку, видео фрагменты, анимацию и т.п.).</w:t>
      </w:r>
    </w:p>
    <w:p w:rsidR="002E3C30" w:rsidRDefault="002E3C30" w:rsidP="002E3C30">
      <w:pPr>
        <w:tabs>
          <w:tab w:val="left" w:pos="27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Творчество в широком смысле - это деятельность, направленная на получение чего-то нового, неповторимого, и поэтому основным показателем </w:t>
      </w:r>
      <w:r>
        <w:rPr>
          <w:rFonts w:ascii="Times New Roman" w:hAnsi="Times New Roman" w:cs="Times New Roman"/>
          <w:sz w:val="28"/>
          <w:szCs w:val="28"/>
        </w:rPr>
        <w:lastRenderedPageBreak/>
        <w:t>творчества является новизна его результата (художественное произведение, идея, механический прибор и т.п.).</w:t>
      </w:r>
    </w:p>
    <w:p w:rsidR="002E3C30" w:rsidRDefault="002E3C30" w:rsidP="002E3C30">
      <w:pPr>
        <w:tabs>
          <w:tab w:val="left" w:pos="27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Творческая деятельность - это многокомпонентный процесс, направленный на создание новых реальностей и ценностей, в котором объединяются объективное и личностное, т.е. субъективное.</w:t>
      </w:r>
    </w:p>
    <w:p w:rsidR="002E3C30" w:rsidRDefault="002E3C30" w:rsidP="002E3C30">
      <w:pPr>
        <w:tabs>
          <w:tab w:val="left" w:pos="27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Изобразительное творчество - процесс создания субъективно нового для ребенка продукта, в которой он вложил свои знания, эмоциональное отношение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применив усвоенные им на занятиях под руководством педагога или найденные самостоятельно изобразительно – выразительные средства.</w:t>
      </w:r>
    </w:p>
    <w:p w:rsidR="002E3C30" w:rsidRDefault="002E3C30" w:rsidP="002E3C30">
      <w:pPr>
        <w:tabs>
          <w:tab w:val="left" w:pos="27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37131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E7652C">
        <w:rPr>
          <w:rFonts w:ascii="Times New Roman" w:hAnsi="Times New Roman" w:cs="Times New Roman"/>
          <w:sz w:val="28"/>
          <w:szCs w:val="28"/>
        </w:rPr>
        <w:t xml:space="preserve"> (искусство запечатления образов) - раздел пластических искусств, вид художественного творчества, целью которого является воспроизводство окружающего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C30" w:rsidRPr="002E3C30" w:rsidRDefault="002E3C30" w:rsidP="002E3C30">
      <w:pPr>
        <w:tabs>
          <w:tab w:val="left" w:pos="27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76A08">
        <w:rPr>
          <w:rFonts w:ascii="Times New Roman" w:hAnsi="Times New Roman" w:cs="Times New Roman"/>
          <w:b/>
          <w:sz w:val="28"/>
          <w:szCs w:val="28"/>
        </w:rPr>
        <w:t>воображение</w:t>
      </w:r>
      <w:r>
        <w:rPr>
          <w:rFonts w:ascii="Times New Roman" w:hAnsi="Times New Roman" w:cs="Times New Roman"/>
          <w:sz w:val="28"/>
          <w:szCs w:val="28"/>
        </w:rPr>
        <w:t xml:space="preserve"> - это то, что позволяет появиться  замыслу, т.е.  порождает «образ» того, что лишь будет создано в процессе творческой работы.</w:t>
      </w:r>
    </w:p>
    <w:p w:rsidR="002E3C30" w:rsidRDefault="002E3C30" w:rsidP="002E3C30">
      <w:pPr>
        <w:pStyle w:val="a3"/>
        <w:jc w:val="both"/>
      </w:pPr>
    </w:p>
    <w:sectPr w:rsidR="002E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0EDB"/>
    <w:multiLevelType w:val="hybridMultilevel"/>
    <w:tmpl w:val="887E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67"/>
    <w:rsid w:val="002E3C30"/>
    <w:rsid w:val="0049273E"/>
    <w:rsid w:val="006859F7"/>
    <w:rsid w:val="007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3</cp:revision>
  <dcterms:created xsi:type="dcterms:W3CDTF">2015-03-28T14:58:00Z</dcterms:created>
  <dcterms:modified xsi:type="dcterms:W3CDTF">2015-03-28T15:10:00Z</dcterms:modified>
</cp:coreProperties>
</file>