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73" w:rsidRPr="00421DA5" w:rsidRDefault="00100099" w:rsidP="0010009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21DA5">
        <w:rPr>
          <w:rFonts w:ascii="Times New Roman" w:hAnsi="Times New Roman" w:cs="Times New Roman"/>
          <w:sz w:val="32"/>
          <w:szCs w:val="32"/>
        </w:rPr>
        <w:t>Планирование на «Неделю игры и игрушки» с 10.11 по</w:t>
      </w:r>
      <w:r w:rsidR="00F71DBE">
        <w:rPr>
          <w:rFonts w:ascii="Times New Roman" w:hAnsi="Times New Roman" w:cs="Times New Roman"/>
          <w:sz w:val="32"/>
          <w:szCs w:val="32"/>
        </w:rPr>
        <w:t xml:space="preserve"> 14.11.2014г в старшей группе </w:t>
      </w:r>
    </w:p>
    <w:p w:rsidR="00100099" w:rsidRPr="00421DA5" w:rsidRDefault="00100099" w:rsidP="0010009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21DA5">
        <w:rPr>
          <w:rFonts w:ascii="Times New Roman" w:hAnsi="Times New Roman" w:cs="Times New Roman"/>
          <w:sz w:val="32"/>
          <w:szCs w:val="32"/>
        </w:rPr>
        <w:t>Воспитатели: Лемешко С.А., Сулейманова М.А.</w:t>
      </w:r>
    </w:p>
    <w:p w:rsidR="00100099" w:rsidRDefault="00100099" w:rsidP="001000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2518"/>
        <w:gridCol w:w="4394"/>
        <w:gridCol w:w="4798"/>
        <w:gridCol w:w="3904"/>
      </w:tblGrid>
      <w:tr w:rsidR="00100099" w:rsidRPr="009F5FDD" w:rsidTr="008F3419">
        <w:tc>
          <w:tcPr>
            <w:tcW w:w="2518" w:type="dxa"/>
            <w:shd w:val="clear" w:color="auto" w:fill="FFFFFF" w:themeFill="background1"/>
          </w:tcPr>
          <w:p w:rsidR="00100099" w:rsidRPr="009F5FDD" w:rsidRDefault="00100099" w:rsidP="009F5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394" w:type="dxa"/>
            <w:shd w:val="clear" w:color="auto" w:fill="FFFFFF" w:themeFill="background1"/>
          </w:tcPr>
          <w:p w:rsidR="00100099" w:rsidRPr="009F5FDD" w:rsidRDefault="00100099" w:rsidP="009F5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4798" w:type="dxa"/>
            <w:shd w:val="clear" w:color="auto" w:fill="FFFFFF" w:themeFill="background1"/>
          </w:tcPr>
          <w:p w:rsidR="00100099" w:rsidRPr="009F5FDD" w:rsidRDefault="00100099" w:rsidP="009F5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  <w:tc>
          <w:tcPr>
            <w:tcW w:w="3904" w:type="dxa"/>
            <w:shd w:val="clear" w:color="auto" w:fill="FFFFFF" w:themeFill="background1"/>
          </w:tcPr>
          <w:p w:rsidR="00100099" w:rsidRPr="009F5FDD" w:rsidRDefault="00624E97" w:rsidP="009F5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100099"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</w:tc>
      </w:tr>
      <w:tr w:rsidR="00100099" w:rsidRPr="008F3419" w:rsidTr="008F3419">
        <w:tc>
          <w:tcPr>
            <w:tcW w:w="2518" w:type="dxa"/>
            <w:shd w:val="clear" w:color="auto" w:fill="FFFFFF" w:themeFill="background1"/>
          </w:tcPr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00099" w:rsidRPr="00421DA5" w:rsidRDefault="00100099" w:rsidP="008F3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t>«День любимой игрушки»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624E97" w:rsidRPr="00624E97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Гимнстика в стихах</w:t>
            </w:r>
            <w:r w:rsidR="0041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«Игрушки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4E97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97">
              <w:rPr>
                <w:rFonts w:ascii="Times New Roman" w:hAnsi="Times New Roman" w:cs="Times New Roman"/>
                <w:sz w:val="28"/>
                <w:szCs w:val="28"/>
              </w:rPr>
              <w:t>Цель: создать веселое настроение, радость от выполняемых движений в стихотворном сопровождении, развивать умение выполнять движение, соотнося его с высказыванием.</w:t>
            </w:r>
          </w:p>
          <w:p w:rsidR="00624E97" w:rsidRPr="00624E97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2F" w:rsidRPr="0053352F" w:rsidRDefault="0053352F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52F">
              <w:rPr>
                <w:rFonts w:ascii="Times New Roman" w:hAnsi="Times New Roman" w:cs="Times New Roman"/>
                <w:b/>
                <w:sz w:val="28"/>
                <w:szCs w:val="28"/>
              </w:rPr>
              <w:t>НОД Окружающий мир</w:t>
            </w:r>
          </w:p>
          <w:p w:rsidR="008F3419" w:rsidRPr="008F3419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Беседа «Из чего делают игрушки»</w:t>
            </w:r>
          </w:p>
          <w:p w:rsidR="008F3419" w:rsidRDefault="00F654B6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Цель: </w:t>
            </w:r>
            <w:r w:rsidR="008F3419" w:rsidRPr="008F341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разных материалах, из которых делают игрушки: резина, пластмасса, глина, дерево, ткань.</w:t>
            </w:r>
          </w:p>
          <w:p w:rsidR="00D8137D" w:rsidRPr="008F3419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7D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37D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81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«Напомним </w:t>
            </w:r>
            <w:proofErr w:type="gramStart"/>
            <w:r w:rsidRPr="00D8137D">
              <w:rPr>
                <w:rFonts w:ascii="Times New Roman" w:hAnsi="Times New Roman" w:cs="Times New Roman"/>
                <w:b/>
                <w:sz w:val="28"/>
                <w:szCs w:val="28"/>
              </w:rPr>
              <w:t>игрушкам</w:t>
            </w:r>
            <w:proofErr w:type="gramEnd"/>
            <w:r w:rsidRPr="00D81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лежат наши вещи». </w:t>
            </w:r>
          </w:p>
          <w:p w:rsidR="00100099" w:rsidRPr="00D8137D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8137D">
              <w:rPr>
                <w:rFonts w:ascii="Times New Roman" w:hAnsi="Times New Roman" w:cs="Times New Roman"/>
                <w:sz w:val="28"/>
                <w:szCs w:val="28"/>
              </w:rPr>
              <w:t>Закреплять навыки, полученные в течение года, проявлять бережное отношение к предметам личной гигиены.</w:t>
            </w:r>
          </w:p>
        </w:tc>
        <w:tc>
          <w:tcPr>
            <w:tcW w:w="4798" w:type="dxa"/>
            <w:shd w:val="clear" w:color="auto" w:fill="FFFFFF" w:themeFill="background1"/>
          </w:tcPr>
          <w:p w:rsidR="009F5FDD" w:rsidRPr="009F5FDD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НОД Конструирование</w:t>
            </w:r>
          </w:p>
          <w:p w:rsidR="009F5FDD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F5F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 xml:space="preserve"> «НАЙДИ ИГРУШКУ»</w:t>
            </w:r>
          </w:p>
          <w:p w:rsidR="008F3419" w:rsidRPr="008F3419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(Воспитатель с детьми составляет на фланелеграфе план группы, прячет игрушку, делая отметку на плане.</w:t>
            </w:r>
            <w:proofErr w:type="gramEnd"/>
            <w:r w:rsidRPr="008F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Пользуясь отметкой, водящий ищет игрушку)</w:t>
            </w:r>
            <w:r w:rsidR="009F5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F3419" w:rsidRPr="008F3419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F3419" w:rsidRPr="008F3419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ражнять в ориенти</w:t>
            </w:r>
            <w:r w:rsidR="008F3419" w:rsidRPr="008F3419">
              <w:rPr>
                <w:rFonts w:ascii="Times New Roman" w:hAnsi="Times New Roman" w:cs="Times New Roman"/>
                <w:sz w:val="28"/>
                <w:szCs w:val="28"/>
              </w:rPr>
              <w:t>ровании по плану в групповой комнате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419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A22" w:rsidRPr="008C7DC7" w:rsidRDefault="008C7DC7" w:rsidP="008C7D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C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«Игрушки»</w:t>
            </w:r>
          </w:p>
        </w:tc>
        <w:tc>
          <w:tcPr>
            <w:tcW w:w="3904" w:type="dxa"/>
            <w:shd w:val="clear" w:color="auto" w:fill="FFFFFF" w:themeFill="background1"/>
          </w:tcPr>
          <w:p w:rsidR="009F5FDD" w:rsidRPr="008F3419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0156">
              <w:rPr>
                <w:rFonts w:ascii="Times New Roman" w:hAnsi="Times New Roman" w:cs="Times New Roman"/>
                <w:sz w:val="28"/>
                <w:szCs w:val="28"/>
              </w:rPr>
              <w:t>овместное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очинение </w:t>
            </w:r>
            <w:r w:rsidR="00250156">
              <w:rPr>
                <w:rFonts w:ascii="Times New Roman" w:hAnsi="Times New Roman" w:cs="Times New Roman"/>
                <w:sz w:val="28"/>
                <w:szCs w:val="28"/>
              </w:rPr>
              <w:t xml:space="preserve">детей и их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250156">
              <w:rPr>
                <w:rFonts w:ascii="Times New Roman" w:hAnsi="Times New Roman" w:cs="Times New Roman"/>
                <w:sz w:val="28"/>
                <w:szCs w:val="28"/>
              </w:rPr>
              <w:t xml:space="preserve"> или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своей любимой игрушке</w:t>
            </w:r>
            <w:r w:rsidR="00250156">
              <w:rPr>
                <w:rFonts w:ascii="Times New Roman" w:hAnsi="Times New Roman" w:cs="Times New Roman"/>
                <w:sz w:val="28"/>
                <w:szCs w:val="28"/>
              </w:rPr>
              <w:t xml:space="preserve"> (+ иллюстрация)</w:t>
            </w:r>
          </w:p>
        </w:tc>
      </w:tr>
      <w:tr w:rsidR="002B6A22" w:rsidRPr="002B6A22" w:rsidTr="00B920A1">
        <w:tc>
          <w:tcPr>
            <w:tcW w:w="15614" w:type="dxa"/>
            <w:gridSpan w:val="4"/>
            <w:shd w:val="clear" w:color="auto" w:fill="FFFFFF" w:themeFill="background1"/>
          </w:tcPr>
          <w:p w:rsidR="002B6A22" w:rsidRPr="002B6A22" w:rsidRDefault="002B6A22" w:rsidP="002B6A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A2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2B6A22" w:rsidRPr="008F3419" w:rsidTr="008F3419">
        <w:tc>
          <w:tcPr>
            <w:tcW w:w="2518" w:type="dxa"/>
            <w:shd w:val="clear" w:color="auto" w:fill="FFFFFF" w:themeFill="background1"/>
          </w:tcPr>
          <w:p w:rsidR="002B6A22" w:rsidRPr="008F3419" w:rsidRDefault="002B6A22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8137D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E6CE3" w:rsidRPr="005823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«Гори-гори ясно»</w:t>
            </w:r>
          </w:p>
          <w:p w:rsidR="00CE6CE3" w:rsidRPr="005823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действовать по сигналу. Развивать ловкость.</w:t>
            </w:r>
          </w:p>
          <w:p w:rsidR="00CE6CE3" w:rsidRPr="005823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«Молчанка»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br/>
              <w:t>Цель: Развитие и повышение игровой культуры детей.</w:t>
            </w:r>
          </w:p>
          <w:p w:rsidR="00CE6CE3" w:rsidRPr="005823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рганизовать интересный и познавательный отдых детей.</w:t>
            </w:r>
          </w:p>
          <w:p w:rsidR="00D8137D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137D" w:rsidRPr="00D8137D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«Отгадай-ка». </w:t>
            </w:r>
          </w:p>
          <w:p w:rsidR="002B6A22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37D">
              <w:rPr>
                <w:rFonts w:ascii="Times New Roman" w:hAnsi="Times New Roman" w:cs="Times New Roman"/>
                <w:sz w:val="28"/>
                <w:szCs w:val="28"/>
              </w:rPr>
              <w:t xml:space="preserve">Цель игры. Обучать описывать предмет, не глядя на него, находить в нем существенные признаки; по описанию узнавать предмет. «Металлическая, из прутиков, стоит на подоконнике, оттуда слышно пение птички», «Белого цвета, </w:t>
            </w:r>
            <w:proofErr w:type="gramStart"/>
            <w:r w:rsidRPr="00D8137D">
              <w:rPr>
                <w:rFonts w:ascii="Times New Roman" w:hAnsi="Times New Roman" w:cs="Times New Roman"/>
                <w:sz w:val="28"/>
                <w:szCs w:val="28"/>
              </w:rPr>
              <w:t>электрический</w:t>
            </w:r>
            <w:proofErr w:type="gramEnd"/>
            <w:r w:rsidRPr="00D8137D">
              <w:rPr>
                <w:rFonts w:ascii="Times New Roman" w:hAnsi="Times New Roman" w:cs="Times New Roman"/>
                <w:sz w:val="28"/>
                <w:szCs w:val="28"/>
              </w:rPr>
              <w:t>, крышка открывается, сбоку горит красная лампочка, стоит на подставке, в нем кипятится вода».</w:t>
            </w:r>
          </w:p>
          <w:p w:rsidR="00D8137D" w:rsidRPr="009F5FDD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 w:themeFill="background1"/>
          </w:tcPr>
          <w:p w:rsidR="002B6A22" w:rsidRDefault="002B6A22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игры:</w:t>
            </w:r>
          </w:p>
          <w:p w:rsidR="002B6A22" w:rsidRPr="005823E3" w:rsidRDefault="002B6A22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«Краски»</w:t>
            </w:r>
          </w:p>
          <w:p w:rsidR="002B6A22" w:rsidRPr="005823E3" w:rsidRDefault="002B6A22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 xml:space="preserve">Цель: учить детей бегать, стараясь, чтобы не догнали, прыгать на одной ноге, приземляясь на носок 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полусогнутую ногу. Развивать ловкость, быстроту движений, умение менять направление во время бега.</w:t>
            </w:r>
          </w:p>
          <w:p w:rsidR="002B6A22" w:rsidRPr="005823E3" w:rsidRDefault="002B6A22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«Молчанка»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br/>
              <w:t>Цель: Развитие и повышение игровой культуры детей.</w:t>
            </w:r>
          </w:p>
          <w:p w:rsidR="002B6A22" w:rsidRDefault="002B6A22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рганизовать интересный и познавательный отдых детей.</w:t>
            </w:r>
          </w:p>
          <w:p w:rsidR="00624E97" w:rsidRPr="005823E3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E97" w:rsidRPr="00624E97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50">
              <w:rPr>
                <w:rFonts w:ascii="Times New Roman" w:hAnsi="Times New Roman" w:cs="Times New Roman"/>
                <w:sz w:val="28"/>
                <w:szCs w:val="28"/>
              </w:rPr>
              <w:t>Игра: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4E97">
              <w:rPr>
                <w:rFonts w:ascii="Times New Roman" w:hAnsi="Times New Roman" w:cs="Times New Roman"/>
                <w:b/>
                <w:sz w:val="28"/>
                <w:szCs w:val="28"/>
              </w:rPr>
              <w:t>«Кто это? Что это? – ты угадай»</w:t>
            </w:r>
          </w:p>
          <w:p w:rsidR="002B6A22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97">
              <w:rPr>
                <w:rFonts w:ascii="Times New Roman" w:hAnsi="Times New Roman" w:cs="Times New Roman"/>
                <w:sz w:val="28"/>
                <w:szCs w:val="28"/>
              </w:rPr>
              <w:t>Задачи: развивать воображение, умение изобразить то, что задумано.</w:t>
            </w:r>
          </w:p>
          <w:p w:rsidR="00865950" w:rsidRDefault="00865950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50" w:rsidRDefault="00865950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2B6A22" w:rsidRPr="008F3419" w:rsidRDefault="002B6A22" w:rsidP="009F5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99" w:rsidRPr="008F3419" w:rsidTr="008F3419">
        <w:tc>
          <w:tcPr>
            <w:tcW w:w="2518" w:type="dxa"/>
            <w:shd w:val="clear" w:color="auto" w:fill="FFFFFF" w:themeFill="background1"/>
          </w:tcPr>
          <w:p w:rsidR="00100099" w:rsidRPr="00421DA5" w:rsidRDefault="00100099" w:rsidP="008F3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народных подвижных игр»</w:t>
            </w:r>
          </w:p>
        </w:tc>
        <w:tc>
          <w:tcPr>
            <w:tcW w:w="4394" w:type="dxa"/>
            <w:shd w:val="clear" w:color="auto" w:fill="FFFFFF" w:themeFill="background1"/>
          </w:tcPr>
          <w:p w:rsidR="009F5FDD" w:rsidRPr="009F5FDD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НОД Развитие речи</w:t>
            </w:r>
          </w:p>
          <w:p w:rsidR="00250156" w:rsidRPr="00DC73C7" w:rsidRDefault="000E510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3C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73C7">
              <w:rPr>
                <w:rFonts w:ascii="Times New Roman" w:hAnsi="Times New Roman" w:cs="Times New Roman"/>
                <w:b/>
                <w:sz w:val="28"/>
                <w:szCs w:val="28"/>
              </w:rPr>
              <w:t>В м</w:t>
            </w:r>
            <w:r w:rsidRPr="00DC73C7">
              <w:rPr>
                <w:rFonts w:ascii="Times New Roman" w:hAnsi="Times New Roman" w:cs="Times New Roman"/>
                <w:b/>
                <w:sz w:val="28"/>
                <w:szCs w:val="28"/>
              </w:rPr>
              <w:t>агазин</w:t>
            </w:r>
            <w:r w:rsidR="00DC73C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C7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игрушек»</w:t>
            </w:r>
          </w:p>
          <w:p w:rsidR="000E510D" w:rsidRDefault="00865950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865950">
              <w:rPr>
                <w:rFonts w:ascii="Times New Roman" w:hAnsi="Times New Roman" w:cs="Times New Roman"/>
                <w:sz w:val="28"/>
                <w:szCs w:val="28"/>
              </w:rPr>
              <w:t>акрепить обобщающее слово «игрушки»; активизировать словарь; учить образовывать относительные прилагательные; учить детей составлять описательные рассказы об игрушках; развивать зрительную и слуховую память, координацию движений.</w:t>
            </w:r>
          </w:p>
          <w:p w:rsidR="00250156" w:rsidRDefault="00250156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0D" w:rsidRDefault="00417201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03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“ИГРУШКИ”</w:t>
            </w:r>
          </w:p>
          <w:p w:rsidR="00417201" w:rsidRDefault="00417201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75E" w:rsidRDefault="0059475E" w:rsidP="005947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 Художественное творчество</w:t>
            </w:r>
          </w:p>
          <w:p w:rsidR="0059475E" w:rsidRPr="0059475E" w:rsidRDefault="0059475E" w:rsidP="005947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59475E" w:rsidRPr="0059475E" w:rsidRDefault="0059475E" w:rsidP="005947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любимая игрушка»</w:t>
            </w:r>
          </w:p>
          <w:p w:rsidR="008C7DC7" w:rsidRPr="0059475E" w:rsidRDefault="0059475E" w:rsidP="005947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75E">
              <w:rPr>
                <w:rFonts w:ascii="Times New Roman" w:hAnsi="Times New Roman" w:cs="Times New Roman"/>
                <w:sz w:val="28"/>
                <w:szCs w:val="28"/>
              </w:rPr>
              <w:t>Цели: знакомить детей с игрушками и их историей, закрепить знания об игрушках. Развивать воображение, память, внимание, аккуратность. Учить умению рисовать и закрашивать рисунок, красиво располагать его на листе бумаги. Воспитывать интерес к художественному творчеству.</w:t>
            </w:r>
          </w:p>
          <w:p w:rsidR="008C7DC7" w:rsidRDefault="008C7DC7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201" w:rsidRPr="00F71DBE" w:rsidRDefault="00F71DBE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B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«Буратино»</w:t>
            </w:r>
          </w:p>
          <w:p w:rsidR="00417201" w:rsidRPr="008F3419" w:rsidRDefault="00417201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 w:themeFill="background1"/>
          </w:tcPr>
          <w:p w:rsidR="00100099" w:rsidRPr="00CE6CE3" w:rsidRDefault="000E510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Проектная деятельность</w:t>
            </w:r>
          </w:p>
          <w:p w:rsidR="000E510D" w:rsidRPr="00CE6CE3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>«Игрушки для театра»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6CE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Развить у детей активный интерес к конструированию, к занимательным упражнениям.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Поддержать стремление проявлять изобретательность, экспериментирование.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Развить умение самостоятельно анализировать конструкции, чертежи, рисунки, схемы.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Определять назначение частей предметов, их пространственное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расположение.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Развить эстетический вкус в процессе оформления сооружения дополнительными материалами.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Научить обдумывать замысел, продумывать этапы работы.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Упражнять детей в работе с бумагой, в разных способах вырезания симметричных форм, разной технике изображения (обрывании, выщипывании).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Поупражнять в изготовлении игрушек по принципу оригами. Научить  оформлять поделки аппликацией, прорисовывать мелкие детали.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Научить аккуратности в процессе деятельности.</w:t>
            </w:r>
          </w:p>
          <w:p w:rsidR="00D8137D" w:rsidRPr="00CE6CE3" w:rsidRDefault="00D8137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Физминутка:</w:t>
            </w:r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37D" w:rsidRPr="008F3419" w:rsidRDefault="00421DA5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"ОЖИВИ </w:t>
            </w:r>
            <w:r w:rsidR="00D8137D"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>ИГРУШКУ"</w:t>
            </w:r>
            <w:r w:rsidR="00D8137D">
              <w:br/>
            </w:r>
          </w:p>
        </w:tc>
        <w:tc>
          <w:tcPr>
            <w:tcW w:w="3904" w:type="dxa"/>
            <w:shd w:val="clear" w:color="auto" w:fill="FFFFFF" w:themeFill="background1"/>
          </w:tcPr>
          <w:p w:rsidR="009F5FDD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созданию мини-выставки в группе «Игрушки из сундука</w:t>
            </w: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F5FDD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DD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Принести в детский сад старые игрушки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коллекций для органи</w:t>
            </w: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выставки «Во что играли рань</w:t>
            </w: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ше?»</w:t>
            </w:r>
          </w:p>
          <w:p w:rsidR="00100099" w:rsidRPr="008F3419" w:rsidRDefault="0010009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50" w:rsidRPr="00865950" w:rsidTr="00236390">
        <w:tc>
          <w:tcPr>
            <w:tcW w:w="15614" w:type="dxa"/>
            <w:gridSpan w:val="4"/>
            <w:shd w:val="clear" w:color="auto" w:fill="FFFFFF" w:themeFill="background1"/>
          </w:tcPr>
          <w:p w:rsidR="00865950" w:rsidRPr="00865950" w:rsidRDefault="00865950" w:rsidP="008659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624E97" w:rsidRPr="008F3419" w:rsidTr="008F3419">
        <w:tc>
          <w:tcPr>
            <w:tcW w:w="2518" w:type="dxa"/>
            <w:shd w:val="clear" w:color="auto" w:fill="FFFFFF" w:themeFill="background1"/>
          </w:tcPr>
          <w:p w:rsidR="00624E97" w:rsidRPr="008F3419" w:rsidRDefault="00624E97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4E97" w:rsidRDefault="00624E97" w:rsidP="00624E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Игра:</w:t>
            </w:r>
            <w:r w:rsidRPr="00624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едем в магазин»</w:t>
            </w:r>
          </w:p>
          <w:p w:rsidR="00865950" w:rsidRPr="00624E97" w:rsidRDefault="00865950" w:rsidP="00624E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магазин завезли игрушки»</w:t>
            </w:r>
          </w:p>
          <w:p w:rsidR="00624E97" w:rsidRDefault="00624E97" w:rsidP="00624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4E97">
              <w:rPr>
                <w:rFonts w:ascii="Times New Roman" w:hAnsi="Times New Roman" w:cs="Times New Roman"/>
                <w:sz w:val="28"/>
                <w:szCs w:val="28"/>
              </w:rPr>
              <w:t>Задачи: Обогатить опыт детей, развивать игровые умения, обощить опыт сюжетно-ролевой игры «Магазин».</w:t>
            </w:r>
          </w:p>
          <w:p w:rsidR="00417201" w:rsidRDefault="00417201" w:rsidP="00624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50" w:rsidRDefault="00417201" w:rsidP="00624E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B48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«Игрушки»</w:t>
            </w:r>
          </w:p>
          <w:p w:rsidR="00417201" w:rsidRDefault="00417201" w:rsidP="00624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E3" w:rsidRDefault="00CE6CE3" w:rsidP="00CE6C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E6CE3" w:rsidRPr="00E03B48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03B48">
              <w:rPr>
                <w:rFonts w:ascii="Times New Roman" w:hAnsi="Times New Roman" w:cs="Times New Roman"/>
                <w:b/>
                <w:sz w:val="28"/>
                <w:szCs w:val="28"/>
              </w:rPr>
              <w:t>Заря – зарница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Радость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сочетается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 духовным обогащением воспитанников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, с формированием физических навыков, уважительным отношением к культуре родной страны. 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«Гори-гори ясно»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действовать по сигналу. Развивать ловкость.</w:t>
            </w:r>
          </w:p>
          <w:p w:rsidR="00D8137D" w:rsidRPr="00624E97" w:rsidRDefault="00D8137D" w:rsidP="00624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 w:themeFill="background1"/>
          </w:tcPr>
          <w:p w:rsid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Игра: </w:t>
            </w:r>
            <w:r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>«Радио»</w:t>
            </w:r>
            <w:r w:rsidR="00D8137D"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E97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 быть наблюдательным, активизировать речь детей. Диктор (словарная работа – кто это?) будет описывать кого-либо из нашей группы, а по его рассказу мы узнаем, кто это. </w:t>
            </w:r>
            <w:proofErr w:type="gramStart"/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t>(Потерялся мальчик.</w:t>
            </w:r>
            <w:proofErr w:type="gramEnd"/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У него короткая стрижка, джинсы, свитер, на котором </w:t>
            </w:r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изображена красная машинка).</w:t>
            </w:r>
            <w:proofErr w:type="gramEnd"/>
          </w:p>
          <w:p w:rsid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E3" w:rsidRDefault="00CE6CE3" w:rsidP="00CE6C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E6CE3" w:rsidRPr="00E03B48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B48">
              <w:rPr>
                <w:rFonts w:ascii="Times New Roman" w:hAnsi="Times New Roman" w:cs="Times New Roman"/>
                <w:b/>
                <w:sz w:val="28"/>
                <w:szCs w:val="28"/>
              </w:rPr>
              <w:t>«Палочка-выручалочка».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Цели: формирование нравственно-эстетических, общечеловеческих ценностей. Развитие навыков бега, внимания, смекалки. Воспитание уважения, терпимости друг к другу.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«Гори-гори ясно»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действовать по сигналу. Развивать ловкость.</w:t>
            </w:r>
          </w:p>
          <w:p w:rsid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E3" w:rsidRP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624E97" w:rsidRPr="008F3419" w:rsidRDefault="00624E97" w:rsidP="009F5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99" w:rsidRPr="008F3419" w:rsidTr="008F3419">
        <w:tc>
          <w:tcPr>
            <w:tcW w:w="2518" w:type="dxa"/>
            <w:shd w:val="clear" w:color="auto" w:fill="FFFFFF" w:themeFill="background1"/>
          </w:tcPr>
          <w:p w:rsidR="00100099" w:rsidRPr="00421DA5" w:rsidRDefault="00100099" w:rsidP="008F3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народной игрушки»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100099" w:rsidRDefault="000E510D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ФЭМП</w:t>
            </w:r>
          </w:p>
          <w:p w:rsidR="00814E9E" w:rsidRPr="00814E9E" w:rsidRDefault="00814E9E" w:rsidP="00814E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4E9E">
              <w:rPr>
                <w:rFonts w:ascii="Times New Roman" w:hAnsi="Times New Roman" w:cs="Times New Roman"/>
                <w:sz w:val="28"/>
                <w:szCs w:val="28"/>
              </w:rPr>
              <w:t>гровое задание</w:t>
            </w:r>
          </w:p>
          <w:p w:rsidR="00814E9E" w:rsidRDefault="00814E9E" w:rsidP="00814E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E">
              <w:rPr>
                <w:rFonts w:ascii="Times New Roman" w:hAnsi="Times New Roman" w:cs="Times New Roman"/>
                <w:sz w:val="28"/>
                <w:szCs w:val="28"/>
              </w:rPr>
              <w:t xml:space="preserve">«Сосчитай игрушки правильно»,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ситуация  </w:t>
            </w:r>
            <w:r w:rsidRPr="00814E9E">
              <w:rPr>
                <w:rFonts w:ascii="Times New Roman" w:hAnsi="Times New Roman" w:cs="Times New Roman"/>
                <w:sz w:val="28"/>
                <w:szCs w:val="28"/>
              </w:rPr>
              <w:t>«Потерялась игрушка» (помочь игрушке определить её порядковый номер);</w:t>
            </w:r>
          </w:p>
          <w:p w:rsidR="00814E9E" w:rsidRPr="00814E9E" w:rsidRDefault="00814E9E" w:rsidP="00814E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0D" w:rsidRPr="008F3419" w:rsidRDefault="00814E9E" w:rsidP="00814E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E">
              <w:rPr>
                <w:rFonts w:ascii="Times New Roman" w:hAnsi="Times New Roman" w:cs="Times New Roman"/>
                <w:sz w:val="28"/>
                <w:szCs w:val="28"/>
              </w:rPr>
              <w:t>Аппликация - «Делаем бумажную куклу и наряды для неё».</w:t>
            </w:r>
          </w:p>
        </w:tc>
        <w:tc>
          <w:tcPr>
            <w:tcW w:w="4798" w:type="dxa"/>
            <w:shd w:val="clear" w:color="auto" w:fill="FFFFFF" w:themeFill="background1"/>
          </w:tcPr>
          <w:p w:rsidR="00100099" w:rsidRPr="009F5FDD" w:rsidRDefault="009F5FDD" w:rsidP="00A67B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НОД Патриотическое воспитание</w:t>
            </w:r>
          </w:p>
          <w:p w:rsidR="009F5FDD" w:rsidRDefault="00A67B0C" w:rsidP="00A6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C">
              <w:rPr>
                <w:rFonts w:ascii="Times New Roman" w:hAnsi="Times New Roman" w:cs="Times New Roman"/>
                <w:sz w:val="28"/>
                <w:szCs w:val="28"/>
              </w:rPr>
              <w:t>«Тряпичная кукла — оберег»</w:t>
            </w:r>
          </w:p>
          <w:p w:rsidR="00A67B0C" w:rsidRPr="00A67B0C" w:rsidRDefault="00A67B0C" w:rsidP="00A6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A67B0C">
              <w:rPr>
                <w:rFonts w:ascii="Times New Roman" w:hAnsi="Times New Roman" w:cs="Times New Roman"/>
                <w:sz w:val="28"/>
                <w:szCs w:val="28"/>
              </w:rPr>
              <w:t>Приобщение детей к традициям народной культуры через декоративно-прикладную деятельность.</w:t>
            </w:r>
          </w:p>
          <w:p w:rsidR="009F5FDD" w:rsidRDefault="00A67B0C" w:rsidP="00A6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C">
              <w:rPr>
                <w:rFonts w:ascii="Times New Roman" w:hAnsi="Times New Roman" w:cs="Times New Roman"/>
                <w:sz w:val="28"/>
                <w:szCs w:val="28"/>
              </w:rPr>
              <w:t>Создание образа оберега для своего дома.</w:t>
            </w:r>
          </w:p>
          <w:p w:rsidR="009F5FDD" w:rsidRPr="00250156" w:rsidRDefault="009F5FDD" w:rsidP="00A67B0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50156" w:rsidRPr="00A67B0C" w:rsidRDefault="00A67B0C" w:rsidP="00A6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C">
              <w:rPr>
                <w:rFonts w:ascii="Times New Roman" w:hAnsi="Times New Roman" w:cs="Times New Roman"/>
                <w:sz w:val="28"/>
                <w:szCs w:val="28"/>
              </w:rPr>
              <w:t>Подвижная игра «Водяной»</w:t>
            </w:r>
          </w:p>
          <w:p w:rsidR="00A67B0C" w:rsidRPr="00A67B0C" w:rsidRDefault="00A67B0C" w:rsidP="00A6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A22" w:rsidRPr="008F3419" w:rsidRDefault="002B6A22" w:rsidP="00A6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100099" w:rsidRDefault="00421DA5" w:rsidP="007D1B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 w:rsidR="007D1B16">
              <w:rPr>
                <w:rFonts w:ascii="Times New Roman" w:hAnsi="Times New Roman" w:cs="Times New Roman"/>
                <w:sz w:val="28"/>
                <w:szCs w:val="28"/>
              </w:rPr>
              <w:t xml:space="preserve"> «Народная игрушка – кукла»</w:t>
            </w:r>
          </w:p>
          <w:p w:rsidR="007D1B16" w:rsidRPr="008F3419" w:rsidRDefault="007D1B16" w:rsidP="007D1B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6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культуре и быте русского народа через историю куклы.</w:t>
            </w:r>
          </w:p>
        </w:tc>
      </w:tr>
      <w:tr w:rsidR="00CE6CE3" w:rsidRPr="00CE6CE3" w:rsidTr="00DD33FA">
        <w:tc>
          <w:tcPr>
            <w:tcW w:w="15614" w:type="dxa"/>
            <w:gridSpan w:val="4"/>
            <w:shd w:val="clear" w:color="auto" w:fill="FFFFFF" w:themeFill="background1"/>
          </w:tcPr>
          <w:p w:rsidR="00CE6CE3" w:rsidRPr="00CE6CE3" w:rsidRDefault="00CE6CE3" w:rsidP="00CE6C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CE6CE3" w:rsidRPr="008F3419" w:rsidTr="008F3419">
        <w:tc>
          <w:tcPr>
            <w:tcW w:w="2518" w:type="dxa"/>
            <w:shd w:val="clear" w:color="auto" w:fill="FFFFFF" w:themeFill="background1"/>
          </w:tcPr>
          <w:p w:rsidR="00CE6CE3" w:rsidRPr="008F3419" w:rsidRDefault="00CE6CE3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E0ECD" w:rsidRPr="00D8137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«Отгадай-ка». </w:t>
            </w: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37D">
              <w:rPr>
                <w:rFonts w:ascii="Times New Roman" w:hAnsi="Times New Roman" w:cs="Times New Roman"/>
                <w:sz w:val="28"/>
                <w:szCs w:val="28"/>
              </w:rPr>
              <w:t xml:space="preserve">Цель игры. Обучать описывать предмет, не глядя на него, находить в нем существенные признаки; по описанию узнавать </w:t>
            </w:r>
            <w:r w:rsidRPr="00D81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предмет. «Металлическая, из прутиков, стоит на подоконнике, оттуда слышно пение птички», «Белого цвета, </w:t>
            </w:r>
            <w:proofErr w:type="gramStart"/>
            <w:r w:rsidRPr="00D8137D">
              <w:rPr>
                <w:rFonts w:ascii="Times New Roman" w:hAnsi="Times New Roman" w:cs="Times New Roman"/>
                <w:sz w:val="28"/>
                <w:szCs w:val="28"/>
              </w:rPr>
              <w:t>электрический</w:t>
            </w:r>
            <w:proofErr w:type="gramEnd"/>
            <w:r w:rsidRPr="00D8137D">
              <w:rPr>
                <w:rFonts w:ascii="Times New Roman" w:hAnsi="Times New Roman" w:cs="Times New Roman"/>
                <w:sz w:val="28"/>
                <w:szCs w:val="28"/>
              </w:rPr>
              <w:t>, крышка открывается, сбоку горит красная лампочка, стоит на подставке, в нем кипятится вода».</w:t>
            </w:r>
          </w:p>
          <w:p w:rsidR="00CE6C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EE0ECD" w:rsidRPr="005823E3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«Краски»</w:t>
            </w:r>
          </w:p>
          <w:p w:rsidR="00EE0ECD" w:rsidRPr="005823E3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Цель: 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      </w:r>
          </w:p>
          <w:p w:rsidR="00EE0ECD" w:rsidRPr="005823E3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«Молчанка»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br/>
              <w:t>Цель: Развитие и повышение игровой культуры детей.</w:t>
            </w: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рганизовать интересный и познавательный отдых детей.</w:t>
            </w: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ECD" w:rsidRPr="009F5FD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 w:themeFill="background1"/>
          </w:tcPr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Игра:</w:t>
            </w:r>
          </w:p>
          <w:p w:rsidR="00EE0ECD" w:rsidRPr="00865950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50">
              <w:rPr>
                <w:rFonts w:ascii="Times New Roman" w:hAnsi="Times New Roman" w:cs="Times New Roman"/>
                <w:b/>
                <w:sz w:val="28"/>
                <w:szCs w:val="28"/>
              </w:rPr>
              <w:t>«Кукла потерялась»</w:t>
            </w: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865950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умение ориентироваться в пространстве, соотносить свои действия со словами </w:t>
            </w:r>
            <w:r w:rsidRPr="00865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взрослого.</w:t>
            </w:r>
          </w:p>
          <w:p w:rsidR="00CE6C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DA5" w:rsidRDefault="00421DA5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21DA5" w:rsidRPr="005823E3" w:rsidRDefault="00421DA5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«Гори-гори ясно»</w:t>
            </w:r>
          </w:p>
          <w:p w:rsidR="00421DA5" w:rsidRPr="005823E3" w:rsidRDefault="00421DA5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действовать по сигналу. Развивать ловкость.</w:t>
            </w:r>
          </w:p>
          <w:p w:rsidR="00421DA5" w:rsidRPr="005823E3" w:rsidRDefault="00421DA5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«Молчанка»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br/>
              <w:t>Цель: Развитие и повышение игровой культуры детей.</w:t>
            </w:r>
          </w:p>
          <w:p w:rsidR="00421DA5" w:rsidRPr="005823E3" w:rsidRDefault="00421DA5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рганизовать интересный и познавательный отдых детей.</w:t>
            </w:r>
          </w:p>
          <w:p w:rsidR="00421DA5" w:rsidRDefault="00421DA5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CE6CE3" w:rsidRPr="00F654B6" w:rsidRDefault="00CE6CE3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99" w:rsidRPr="008F3419" w:rsidTr="008F3419">
        <w:tc>
          <w:tcPr>
            <w:tcW w:w="2518" w:type="dxa"/>
            <w:shd w:val="clear" w:color="auto" w:fill="FFFFFF" w:themeFill="background1"/>
          </w:tcPr>
          <w:p w:rsidR="00100099" w:rsidRPr="00421DA5" w:rsidRDefault="00100099" w:rsidP="008F3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t>«День умной игрушки»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9F5FDD" w:rsidRPr="009F5FDD" w:rsidRDefault="009F5FDD" w:rsidP="008F3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НОД Художественное творчество</w:t>
            </w:r>
          </w:p>
          <w:p w:rsidR="008C7DC7" w:rsidRDefault="008C7DC7" w:rsidP="008C7D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труд, аппликация:</w:t>
            </w:r>
          </w:p>
          <w:p w:rsidR="008C7DC7" w:rsidRPr="008C7DC7" w:rsidRDefault="008C7DC7" w:rsidP="008C7D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C7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подвижных игрушек.</w:t>
            </w:r>
          </w:p>
          <w:p w:rsidR="008C7DC7" w:rsidRDefault="008C7DC7" w:rsidP="008C7D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B6A22">
              <w:rPr>
                <w:rFonts w:ascii="Times New Roman" w:hAnsi="Times New Roman" w:cs="Times New Roman"/>
                <w:sz w:val="28"/>
                <w:szCs w:val="28"/>
              </w:rPr>
              <w:t xml:space="preserve">Учить «читать» выкройку, создавать игрушку-забаву с </w:t>
            </w:r>
            <w:r w:rsidRPr="002B6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двигающимися частями. Учить детей последовательным действиям</w:t>
            </w:r>
            <w:proofErr w:type="gramStart"/>
            <w:r w:rsidRPr="002B6A2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2B6A22">
              <w:rPr>
                <w:rFonts w:ascii="Times New Roman" w:hAnsi="Times New Roman" w:cs="Times New Roman"/>
                <w:sz w:val="28"/>
                <w:szCs w:val="28"/>
              </w:rPr>
              <w:t>акреплять умение с помощью аппликации передавать выразительность образа. Учить соединять детали с помощью проволоки.</w:t>
            </w:r>
          </w:p>
          <w:p w:rsidR="0010009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CD" w:rsidRDefault="00EE0ECD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CD" w:rsidRPr="008F3419" w:rsidRDefault="00F71DBE" w:rsidP="00421D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«Мартышки»</w:t>
            </w:r>
            <w:r w:rsidR="00421DA5" w:rsidRPr="005823E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98" w:type="dxa"/>
            <w:shd w:val="clear" w:color="auto" w:fill="FFFFFF" w:themeFill="background1"/>
          </w:tcPr>
          <w:p w:rsidR="000E510D" w:rsidRDefault="000E510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EE0ECD" w:rsidRPr="00CE6CE3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>«Игрушки для театра»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>Развить у детей активный интерес к конструированию, к занимательным упражнениям.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Поддержать стремление проявлять изобретательность, 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Развить умение самостоятельно анализировать конструкции, чертежи, рисунки, схемы.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Определять назначение частей предметов, их пространственное расположение.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Развить эстетический вкус в процессе оформления сооружения дополнительными материалами.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Научить обдумывать замысел, продумывать этапы работы.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Упражнять детей в работе с бумагой, в разных способах вырезания симметричных форм, разной технике изображения (обрывании, выщипывании).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Поупражнять в изготовлении игрушек по принципу оригами. Научить  оформлять поделки аппликацией, прорисовывать мелкие детали.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br/>
              <w:t>Научить аккуратности в процессе деятельности.</w:t>
            </w:r>
          </w:p>
          <w:p w:rsidR="00EE0ECD" w:rsidRPr="00CE6CE3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Физминутка:</w:t>
            </w:r>
            <w:r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099" w:rsidRPr="008F3419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>" ОЖИВИ ИГРУШКУ"</w:t>
            </w:r>
            <w:r>
              <w:br/>
            </w:r>
          </w:p>
        </w:tc>
        <w:tc>
          <w:tcPr>
            <w:tcW w:w="3904" w:type="dxa"/>
            <w:shd w:val="clear" w:color="auto" w:fill="FFFFFF" w:themeFill="background1"/>
          </w:tcPr>
          <w:p w:rsidR="00100099" w:rsidRPr="008F3419" w:rsidRDefault="00F654B6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для родителей </w:t>
            </w: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t>«Играем с детьми дома».</w:t>
            </w:r>
          </w:p>
        </w:tc>
      </w:tr>
      <w:tr w:rsidR="00865950" w:rsidRPr="00CE6CE3" w:rsidTr="00743975">
        <w:tc>
          <w:tcPr>
            <w:tcW w:w="15614" w:type="dxa"/>
            <w:gridSpan w:val="4"/>
            <w:shd w:val="clear" w:color="auto" w:fill="FFFFFF" w:themeFill="background1"/>
          </w:tcPr>
          <w:p w:rsidR="00865950" w:rsidRPr="00CE6CE3" w:rsidRDefault="00865950" w:rsidP="008659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865950" w:rsidRPr="008F3419" w:rsidTr="008F3419">
        <w:tc>
          <w:tcPr>
            <w:tcW w:w="2518" w:type="dxa"/>
            <w:shd w:val="clear" w:color="auto" w:fill="FFFFFF" w:themeFill="background1"/>
          </w:tcPr>
          <w:p w:rsidR="00865950" w:rsidRPr="008F3419" w:rsidRDefault="00865950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5950" w:rsidRPr="00865950" w:rsidRDefault="00865950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5950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865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«Заводные игрушки»</w:t>
            </w:r>
          </w:p>
          <w:p w:rsidR="00865950" w:rsidRDefault="00865950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5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950">
              <w:rPr>
                <w:rFonts w:ascii="Times New Roman" w:hAnsi="Times New Roman" w:cs="Times New Roman"/>
                <w:sz w:val="28"/>
                <w:szCs w:val="28"/>
              </w:rPr>
              <w:t xml:space="preserve">Через перевоплощения развивать моторно-слуховую </w:t>
            </w:r>
            <w:r w:rsidRPr="00865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память.</w:t>
            </w:r>
          </w:p>
          <w:p w:rsidR="00865950" w:rsidRDefault="00865950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E6CE3" w:rsidRPr="005823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«Гори-гори ясно»</w:t>
            </w:r>
          </w:p>
          <w:p w:rsidR="00CE6CE3" w:rsidRPr="005823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действовать по сигналу. Развивать ловкость.</w:t>
            </w:r>
          </w:p>
          <w:p w:rsidR="00CE6CE3" w:rsidRPr="005823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«Молчанка»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br/>
              <w:t>Цель: Развитие и повышение игровой культуры детей.</w:t>
            </w:r>
          </w:p>
          <w:p w:rsidR="00CE6CE3" w:rsidRDefault="00CE6CE3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рганизовать интересный и познавательный отдых детей.</w:t>
            </w:r>
          </w:p>
          <w:p w:rsidR="00865950" w:rsidRPr="00865950" w:rsidRDefault="00865950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 w:themeFill="background1"/>
          </w:tcPr>
          <w:p w:rsid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Игра: </w:t>
            </w:r>
            <w:r w:rsidR="00D8137D" w:rsidRPr="00CE6CE3">
              <w:rPr>
                <w:rFonts w:ascii="Times New Roman" w:hAnsi="Times New Roman" w:cs="Times New Roman"/>
                <w:b/>
                <w:sz w:val="28"/>
                <w:szCs w:val="28"/>
              </w:rPr>
              <w:t>«Испорченный телефон»</w:t>
            </w:r>
          </w:p>
          <w:p w:rsidR="00865950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внимание. Тихо произносить на ухо соседу </w:t>
            </w:r>
            <w:r w:rsidR="00D8137D" w:rsidRPr="00CE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слово, которое услышал первый участник от водящего.</w:t>
            </w:r>
          </w:p>
          <w:p w:rsid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E3" w:rsidRDefault="00CE6CE3" w:rsidP="00CE6C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«Краски»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Цель: 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      </w:r>
          </w:p>
          <w:p w:rsidR="00CE6CE3" w:rsidRPr="005823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«Молчанка»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br/>
              <w:t>Цель: Развитие и повышение игровой культуры детей.</w:t>
            </w:r>
          </w:p>
          <w:p w:rsid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рганизовать интересный и познавательный отдых детей.</w:t>
            </w:r>
          </w:p>
          <w:p w:rsidR="00CE6CE3" w:rsidRPr="00CE6CE3" w:rsidRDefault="00CE6CE3" w:rsidP="00CE6C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865950" w:rsidRPr="008F3419" w:rsidRDefault="00865950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99" w:rsidRPr="008F3419" w:rsidTr="008F3419">
        <w:tc>
          <w:tcPr>
            <w:tcW w:w="2518" w:type="dxa"/>
            <w:shd w:val="clear" w:color="auto" w:fill="FFFFFF" w:themeFill="background1"/>
          </w:tcPr>
          <w:p w:rsidR="00100099" w:rsidRPr="00421DA5" w:rsidRDefault="00100099" w:rsidP="008F34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5">
              <w:rPr>
                <w:rFonts w:ascii="Times New Roman" w:hAnsi="Times New Roman" w:cs="Times New Roman"/>
                <w:b/>
                <w:sz w:val="28"/>
                <w:szCs w:val="28"/>
              </w:rPr>
              <w:t>«День театральной игрушки»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0E510D" w:rsidRPr="009F5FDD" w:rsidRDefault="000E510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t>НОД Художественное творчество</w:t>
            </w:r>
          </w:p>
          <w:p w:rsidR="00100099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0ECD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Петрушка»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br/>
              <w:t>Цели: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br/>
              <w:t>1. Вызвать эмоциональный отклик на тему рисования.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br/>
              <w:t>2. Учить рисовать знакомую игрушку, передавая форму и соотношение частей по величине.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Учить рисовать крупно, круглую форму одним движением кисти, использовать в рисунке 2-3 цвета, промывать и обсушивать 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кисть.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br/>
              <w:t>4. Развивать творчество детей при украшении костюма Петрушки.</w:t>
            </w: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0D" w:rsidRDefault="000E510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0D">
              <w:rPr>
                <w:rFonts w:ascii="Times New Roman" w:hAnsi="Times New Roman" w:cs="Times New Roman"/>
                <w:b/>
                <w:sz w:val="28"/>
                <w:szCs w:val="28"/>
              </w:rPr>
              <w:t>НОД Чтение художественной литературы</w:t>
            </w:r>
          </w:p>
          <w:p w:rsidR="00421DA5" w:rsidRDefault="00D8137D" w:rsidP="007F25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ECD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EE0ECD">
              <w:rPr>
                <w:rFonts w:ascii="Times New Roman" w:hAnsi="Times New Roman" w:cs="Times New Roman"/>
                <w:sz w:val="28"/>
                <w:szCs w:val="28"/>
              </w:rPr>
              <w:t xml:space="preserve"> ожившие игрушки</w:t>
            </w:r>
            <w:r w:rsidRPr="00EE0EC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F2514" w:rsidRPr="007F2514" w:rsidRDefault="007F2514" w:rsidP="007F25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514">
              <w:rPr>
                <w:rFonts w:ascii="Times New Roman" w:hAnsi="Times New Roman" w:cs="Times New Roman"/>
                <w:b/>
                <w:sz w:val="28"/>
                <w:szCs w:val="28"/>
              </w:rPr>
              <w:t>Зарядка «Петрушка»</w:t>
            </w:r>
          </w:p>
        </w:tc>
        <w:tc>
          <w:tcPr>
            <w:tcW w:w="4798" w:type="dxa"/>
            <w:shd w:val="clear" w:color="auto" w:fill="FFFFFF" w:themeFill="background1"/>
          </w:tcPr>
          <w:p w:rsidR="009F5FDD" w:rsidRPr="009F5FDD" w:rsidRDefault="009F5FD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Досуговая деятельность</w:t>
            </w:r>
          </w:p>
          <w:p w:rsidR="008F3419" w:rsidRPr="008F3419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Организация театрализованной и игровой деятельности детей, создание условий для самостоятельного творчества детей в игре.</w:t>
            </w:r>
          </w:p>
          <w:p w:rsidR="008F3419" w:rsidRPr="008F3419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Д/и: </w:t>
            </w:r>
            <w:r w:rsidR="008F3419" w:rsidRPr="008F3419">
              <w:rPr>
                <w:rFonts w:ascii="Times New Roman" w:hAnsi="Times New Roman" w:cs="Times New Roman"/>
                <w:sz w:val="28"/>
                <w:szCs w:val="28"/>
              </w:rPr>
              <w:t> «Угадай сказку», «Лови-бросай, сказки называй!».</w:t>
            </w:r>
          </w:p>
          <w:p w:rsidR="00100099" w:rsidRDefault="0010009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19" w:rsidRPr="00EE0ECD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r w:rsidR="00EE0ECD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игра: </w:t>
            </w:r>
            <w:r w:rsidR="00EE0ECD" w:rsidRPr="00EE0ECD">
              <w:rPr>
                <w:rFonts w:ascii="Times New Roman" w:hAnsi="Times New Roman" w:cs="Times New Roman"/>
                <w:b/>
                <w:sz w:val="28"/>
                <w:szCs w:val="28"/>
              </w:rPr>
              <w:t>«Кукольный театр»</w:t>
            </w:r>
          </w:p>
          <w:p w:rsidR="008F3419" w:rsidRPr="008F3419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Цель: формирование ролевого взаимодействия.</w:t>
            </w:r>
          </w:p>
          <w:p w:rsidR="008F3419" w:rsidRPr="008F3419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E0ECD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 xml:space="preserve">1 .Учить детей разыгрывать знакомые </w:t>
            </w:r>
            <w:r w:rsidRPr="008F3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сюжеты из сказок с игрушками. </w:t>
            </w:r>
          </w:p>
          <w:p w:rsidR="00EE0ECD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умение стремиться </w:t>
            </w:r>
            <w:proofErr w:type="gramStart"/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8F3419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особенности голоса, эмоциональные состояния персонажей. </w:t>
            </w:r>
          </w:p>
          <w:p w:rsidR="00EE0ECD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самостоятельность и творчество детей в игре. </w:t>
            </w:r>
          </w:p>
          <w:p w:rsidR="008F3419" w:rsidRDefault="008F3419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9">
              <w:rPr>
                <w:rFonts w:ascii="Times New Roman" w:hAnsi="Times New Roman" w:cs="Times New Roman"/>
                <w:sz w:val="28"/>
                <w:szCs w:val="28"/>
              </w:rPr>
              <w:t>Приёмы руководства: распределение ролей, создание хорошего настроения, смена ролей.</w:t>
            </w:r>
          </w:p>
          <w:p w:rsidR="00EE0ECD" w:rsidRPr="008F3419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E97" w:rsidRPr="00624E97" w:rsidTr="00022E49">
        <w:tc>
          <w:tcPr>
            <w:tcW w:w="15614" w:type="dxa"/>
            <w:gridSpan w:val="4"/>
            <w:shd w:val="clear" w:color="auto" w:fill="FFFFFF" w:themeFill="background1"/>
          </w:tcPr>
          <w:p w:rsidR="00624E97" w:rsidRPr="00624E97" w:rsidRDefault="00624E97" w:rsidP="00624E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E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100099" w:rsidRPr="008F3419" w:rsidTr="008F3419">
        <w:tc>
          <w:tcPr>
            <w:tcW w:w="2518" w:type="dxa"/>
            <w:shd w:val="clear" w:color="auto" w:fill="FFFFFF" w:themeFill="background1"/>
          </w:tcPr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0099" w:rsidRDefault="00D8137D" w:rsidP="00EE0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ECD">
              <w:rPr>
                <w:rFonts w:ascii="Times New Roman" w:hAnsi="Times New Roman" w:cs="Times New Roman"/>
                <w:sz w:val="28"/>
                <w:szCs w:val="28"/>
              </w:rPr>
              <w:t>Д/И «Где игрушка? » (ориентирование в пространстве)</w:t>
            </w:r>
          </w:p>
          <w:p w:rsidR="00EE0ECD" w:rsidRDefault="00EE0ECD" w:rsidP="00EE0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CD" w:rsidRDefault="00EE0ECD" w:rsidP="00EE0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EE0ECD" w:rsidRPr="00E03B48" w:rsidRDefault="00EE0ECD" w:rsidP="00EE0EC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B48">
              <w:rPr>
                <w:rFonts w:ascii="Times New Roman" w:hAnsi="Times New Roman" w:cs="Times New Roman"/>
                <w:b/>
                <w:sz w:val="28"/>
                <w:szCs w:val="28"/>
              </w:rPr>
              <w:t>«Палочка-выручалочка».</w:t>
            </w:r>
          </w:p>
          <w:p w:rsidR="00EE0ECD" w:rsidRPr="005823E3" w:rsidRDefault="00EE0ECD" w:rsidP="00EE0E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Цели: формирование нравственно-эстетических, общечеловеческих ценностей. Развитие навыков бега, внимания, смекалки. Воспитание уважения, терпимости друг к другу.</w:t>
            </w:r>
          </w:p>
          <w:p w:rsidR="00EE0ECD" w:rsidRPr="00E03B48" w:rsidRDefault="00EE0ECD" w:rsidP="00EE0EC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03B48">
              <w:rPr>
                <w:rFonts w:ascii="Times New Roman" w:hAnsi="Times New Roman" w:cs="Times New Roman"/>
                <w:b/>
                <w:sz w:val="28"/>
                <w:szCs w:val="28"/>
              </w:rPr>
              <w:t>Заря – зарница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0ECD" w:rsidRPr="005823E3" w:rsidRDefault="00EE0ECD" w:rsidP="00EE0E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Радость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сочетается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 духовным обогащением воспитанников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>, с формированием физических навыков, уважительным отношением к культуре родной страны. </w:t>
            </w:r>
          </w:p>
          <w:p w:rsidR="00EE0ECD" w:rsidRPr="00EE0ECD" w:rsidRDefault="00EE0ECD" w:rsidP="00EE0E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FFFFFF" w:themeFill="background1"/>
          </w:tcPr>
          <w:p w:rsidR="00624E97" w:rsidRPr="00624E97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9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EE0ECD">
              <w:rPr>
                <w:rFonts w:ascii="Times New Roman" w:hAnsi="Times New Roman" w:cs="Times New Roman"/>
                <w:b/>
                <w:sz w:val="28"/>
                <w:szCs w:val="28"/>
              </w:rPr>
              <w:t>«Кто, кто в терем</w:t>
            </w:r>
            <w:r w:rsidR="00EE0ECD" w:rsidRPr="00EE0ECD">
              <w:rPr>
                <w:rFonts w:ascii="Times New Roman" w:hAnsi="Times New Roman" w:cs="Times New Roman"/>
                <w:b/>
                <w:sz w:val="28"/>
                <w:szCs w:val="28"/>
              </w:rPr>
              <w:t>очке живет» по сказке «Теремок»</w:t>
            </w:r>
          </w:p>
          <w:p w:rsidR="00100099" w:rsidRDefault="00624E97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97">
              <w:rPr>
                <w:rFonts w:ascii="Times New Roman" w:hAnsi="Times New Roman" w:cs="Times New Roman"/>
                <w:sz w:val="28"/>
                <w:szCs w:val="28"/>
              </w:rPr>
              <w:t>Задачи: Закреплять представления детей о закономерной последовательности, сезонных изменениях в природе через устное народное творчество; учить детей имитировать характерные действия персонажей в сказке “Теремок” (зайчик — скачет, колет дрова, промок под дождем; лягушка — прыгает, топит печь, варит щи, дрожит от холода; мышка — убирается, печет блины, спряталась в теремке от дождя и т</w:t>
            </w:r>
            <w:proofErr w:type="gramStart"/>
            <w:r w:rsidRPr="00624E9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24E97">
              <w:rPr>
                <w:rFonts w:ascii="Times New Roman" w:hAnsi="Times New Roman" w:cs="Times New Roman"/>
                <w:sz w:val="28"/>
                <w:szCs w:val="28"/>
              </w:rPr>
              <w:t>), развивать речь, мышление, воображение.</w:t>
            </w: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CD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EE0ECD" w:rsidRPr="005823E3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b/>
                <w:sz w:val="28"/>
                <w:szCs w:val="28"/>
              </w:rPr>
              <w:t>«Краски»</w:t>
            </w:r>
          </w:p>
          <w:p w:rsidR="00EE0ECD" w:rsidRPr="005823E3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E3">
              <w:rPr>
                <w:rFonts w:ascii="Times New Roman" w:hAnsi="Times New Roman" w:cs="Times New Roman"/>
                <w:sz w:val="28"/>
                <w:szCs w:val="28"/>
              </w:rPr>
              <w:t xml:space="preserve">Цель: учить детей бегать, стараясь, </w:t>
            </w:r>
            <w:r w:rsidRPr="00582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      </w:r>
          </w:p>
          <w:p w:rsidR="00EE0ECD" w:rsidRPr="008F3419" w:rsidRDefault="00EE0ECD" w:rsidP="00421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:rsidR="00100099" w:rsidRPr="008F3419" w:rsidRDefault="00100099" w:rsidP="008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099" w:rsidRPr="00100099" w:rsidRDefault="00100099" w:rsidP="001000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0099" w:rsidRPr="00100099" w:rsidSect="001000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90C"/>
    <w:multiLevelType w:val="multilevel"/>
    <w:tmpl w:val="977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A055F"/>
    <w:multiLevelType w:val="multilevel"/>
    <w:tmpl w:val="9CE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F1B4C"/>
    <w:multiLevelType w:val="multilevel"/>
    <w:tmpl w:val="BD6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099"/>
    <w:rsid w:val="000E510D"/>
    <w:rsid w:val="00100099"/>
    <w:rsid w:val="00250156"/>
    <w:rsid w:val="002B6A22"/>
    <w:rsid w:val="00417201"/>
    <w:rsid w:val="00421DA5"/>
    <w:rsid w:val="0053352F"/>
    <w:rsid w:val="0059475E"/>
    <w:rsid w:val="005D5273"/>
    <w:rsid w:val="005E579C"/>
    <w:rsid w:val="00624E97"/>
    <w:rsid w:val="007D1B16"/>
    <w:rsid w:val="007F2514"/>
    <w:rsid w:val="00814E9E"/>
    <w:rsid w:val="00865950"/>
    <w:rsid w:val="008C7DC7"/>
    <w:rsid w:val="008F3419"/>
    <w:rsid w:val="009335AF"/>
    <w:rsid w:val="009F5FDD"/>
    <w:rsid w:val="00A67B0C"/>
    <w:rsid w:val="00AE6161"/>
    <w:rsid w:val="00CE6CE3"/>
    <w:rsid w:val="00D8137D"/>
    <w:rsid w:val="00DB6FE8"/>
    <w:rsid w:val="00DC73C7"/>
    <w:rsid w:val="00DE0CC1"/>
    <w:rsid w:val="00DF2F2C"/>
    <w:rsid w:val="00EE0ECD"/>
    <w:rsid w:val="00F0281E"/>
    <w:rsid w:val="00F654B6"/>
    <w:rsid w:val="00F7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99"/>
    <w:pPr>
      <w:spacing w:after="0" w:line="240" w:lineRule="auto"/>
    </w:pPr>
  </w:style>
  <w:style w:type="table" w:styleId="a4">
    <w:name w:val="Table Grid"/>
    <w:basedOn w:val="a1"/>
    <w:uiPriority w:val="59"/>
    <w:rsid w:val="0010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3419"/>
  </w:style>
  <w:style w:type="character" w:styleId="a5">
    <w:name w:val="Strong"/>
    <w:basedOn w:val="a0"/>
    <w:uiPriority w:val="22"/>
    <w:qFormat/>
    <w:rsid w:val="008F3419"/>
    <w:rPr>
      <w:b/>
      <w:bCs/>
    </w:rPr>
  </w:style>
  <w:style w:type="paragraph" w:styleId="a6">
    <w:name w:val="Normal (Web)"/>
    <w:basedOn w:val="a"/>
    <w:uiPriority w:val="99"/>
    <w:semiHidden/>
    <w:unhideWhenUsed/>
    <w:rsid w:val="008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3419"/>
  </w:style>
  <w:style w:type="paragraph" w:customStyle="1" w:styleId="c6">
    <w:name w:val="c6"/>
    <w:basedOn w:val="a"/>
    <w:rsid w:val="008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F3419"/>
  </w:style>
  <w:style w:type="character" w:customStyle="1" w:styleId="c22">
    <w:name w:val="c22"/>
    <w:basedOn w:val="a0"/>
    <w:rsid w:val="008F3419"/>
  </w:style>
  <w:style w:type="character" w:styleId="a7">
    <w:name w:val="Hyperlink"/>
    <w:basedOn w:val="a0"/>
    <w:uiPriority w:val="99"/>
    <w:unhideWhenUsed/>
    <w:rsid w:val="00417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03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C0E0A-2081-4563-8C58-BF35E357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2014-11-05T06:32:00Z</dcterms:created>
  <dcterms:modified xsi:type="dcterms:W3CDTF">2015-03-29T20:23:00Z</dcterms:modified>
</cp:coreProperties>
</file>