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FF" w:rsidRPr="003C1FD9" w:rsidRDefault="00BC52D4" w:rsidP="00B613FF">
      <w:pPr>
        <w:jc w:val="center"/>
        <w:rPr>
          <w:rFonts w:ascii="Comic Sans MS" w:hAnsi="Comic Sans MS" w:cstheme="minorHAnsi"/>
          <w:b/>
          <w:sz w:val="36"/>
          <w:szCs w:val="36"/>
        </w:rPr>
      </w:pPr>
      <w:r w:rsidRPr="003C1FD9">
        <w:rPr>
          <w:rFonts w:cstheme="minorHAnsi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1440" wp14:editId="66C6C1FA">
                <wp:simplePos x="0" y="0"/>
                <wp:positionH relativeFrom="column">
                  <wp:posOffset>1223011</wp:posOffset>
                </wp:positionH>
                <wp:positionV relativeFrom="paragraph">
                  <wp:posOffset>356235</wp:posOffset>
                </wp:positionV>
                <wp:extent cx="3733800" cy="2733675"/>
                <wp:effectExtent l="19050" t="0" r="38100" b="447675"/>
                <wp:wrapNone/>
                <wp:docPr id="4" name="Выноска-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73367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2D4" w:rsidRDefault="00BC52D4" w:rsidP="00BC5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4" o:spid="_x0000_s1026" type="#_x0000_t106" style="position:absolute;left:0;text-align:left;margin-left:96.3pt;margin-top:28.05pt;width:294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IMwQIAAKoFAAAOAAAAZHJzL2Uyb0RvYy54bWysVM1u2zAMvg/YOwi6t3bS9GdGnSJI0WFA&#10;0RVrh54VWa4NyKImKbGz28677Um664b1Gdw3GiXbSdAVOwzzQSZF8uOPSJ6eNZUkK2FsCSqlo/2Y&#10;EqE4ZKW6T+nH24u9E0qsYypjEpRI6VpYejZ9/eq01okYQwEyE4YgiLJJrVNaOKeTKLK8EBWz+6CF&#10;QmEOpmIOWXMfZYbViF7JaBzHR1ENJtMGuLAWb887IZ0G/DwX3L3PcysckSnF2Fw4TTgX/oympyy5&#10;N0wXJe/DYP8QRcVKhU43UOfMMbI05R9QVckNWMjdPocqgjwvuQg5YDaj+Fk2NwXTIuSCxbF6Uyb7&#10;/2D51erakDJL6YQSxSp8ovbb09f2V/v49KX90T7stY/t9/Zn+4DMI5n4gtXaJmh3o69Nz1kkffZN&#10;bir/x7xIE4q83hRZNI5wvDw4Pjg4ifEtOMrGyBwdH3rUaGuujXVvBVTEEynlEpbZnEn8uVBktrq0&#10;rjMZVL1XBRellHjPEqn8aUGWmb8LjG8pMZeGrBg2g2tGvdcdLYzBW0Y+wy6nQLm1FB3qB5FjsTCL&#10;cQgktOkWk3EulBt1ooJlonN1GOM3OBuiCAlLhYAeOccgN9g9wKDZgQzYXdq9vjcVocs3xvHfAuuM&#10;NxbBMyi3Ma5KBeYlAIlZ9Z47/aFIXWl8lVyzaFDFkwvI1thVBrpxs5pflPiSl8y6a2ZwvvD1cWe4&#10;93jkEuqUQk9RUoD5/NK918e2RyklNc5rSu2nJTOCEvlO4UC8GU0mfsADMzk8HiNjdiWLXYlaVnPA&#10;LhjhdtI8kF7fyYHMDVR3uFpm3iuKmOLoG3vRmYGZu26P4HLiYjYLajjUmrlLdaO5B/cF9h1629wx&#10;o/t2djgJVzDMNkuedXOn6y0VzJYO8jK0+raufelxIYQe6peX3zi7fNDartjpbwAAAP//AwBQSwME&#10;FAAGAAgAAAAhAKmZi8/eAAAACgEAAA8AAABkcnMvZG93bnJldi54bWxMj8FOwzAMhu9IvENkJG4s&#10;WYFSStMJAWMSEgcGEtesMW2hcaok68rbY05w/O1Pvz9Xq9kNYsIQe08algsFAqnxtqdWw9vr+qwA&#10;EZMhawZPqOEbI6zq46PKlNYf6AWnbWoFl1AsjYYupbGUMjYdOhMXfkTi3YcPziSOoZU2mAOXu0Fm&#10;SuXSmZ74QmdGvOuw+drunYb790cl1+dPNsz99PD86VXKNkrr05P59gZEwjn9wfCrz+pQs9PO78lG&#10;MXC+znJGNVzmSxAMXBWKBzsNF0Weg6wr+f+F+gcAAP//AwBQSwECLQAUAAYACAAAACEAtoM4kv4A&#10;AADhAQAAEwAAAAAAAAAAAAAAAAAAAAAAW0NvbnRlbnRfVHlwZXNdLnhtbFBLAQItABQABgAIAAAA&#10;IQA4/SH/1gAAAJQBAAALAAAAAAAAAAAAAAAAAC8BAABfcmVscy8ucmVsc1BLAQItABQABgAIAAAA&#10;IQCKWFIMwQIAAKoFAAAOAAAAAAAAAAAAAAAAAC4CAABkcnMvZTJvRG9jLnhtbFBLAQItABQABgAI&#10;AAAAIQCpmYvP3gAAAAoBAAAPAAAAAAAAAAAAAAAAABsFAABkcnMvZG93bnJldi54bWxQSwUGAAAA&#10;AAQABADzAAAAJgYAAAAA&#10;" adj="6300,24300" filled="f" strokecolor="black [3213]" strokeweight="2pt">
                <v:textbox>
                  <w:txbxContent>
                    <w:p w:rsidR="00BC52D4" w:rsidRDefault="00BC52D4" w:rsidP="00BC52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C1FD9">
        <w:rPr>
          <w:rFonts w:ascii="Comic Sans MS" w:hAnsi="Comic Sans MS" w:cstheme="minorHAnsi"/>
          <w:b/>
          <w:sz w:val="36"/>
          <w:szCs w:val="36"/>
        </w:rPr>
        <w:t>Как научить ребенка счету</w:t>
      </w:r>
    </w:p>
    <w:p w:rsidR="00BC52D4" w:rsidRDefault="00BC52D4" w:rsidP="00BC52D4">
      <w:pPr>
        <w:spacing w:after="0"/>
        <w:jc w:val="both"/>
        <w:rPr>
          <w:rFonts w:cstheme="minorHAnsi"/>
          <w:sz w:val="32"/>
          <w:szCs w:val="32"/>
        </w:rPr>
      </w:pPr>
    </w:p>
    <w:p w:rsidR="00BC52D4" w:rsidRDefault="00BC52D4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Раз, два, три, четыре, пять...</w:t>
      </w:r>
    </w:p>
    <w:p w:rsidR="00BC52D4" w:rsidRDefault="00BC52D4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казалось бы, ничего сложного,</w:t>
      </w:r>
    </w:p>
    <w:p w:rsidR="00BC52D4" w:rsidRDefault="00BC52D4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но ребенок отказывается понимать, </w:t>
      </w:r>
    </w:p>
    <w:p w:rsidR="00BC52D4" w:rsidRDefault="00BC52D4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что после 8 идет 9.</w:t>
      </w:r>
    </w:p>
    <w:p w:rsidR="00BC52D4" w:rsidRDefault="00BC52D4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Он меняет порядок цифр </w:t>
      </w:r>
    </w:p>
    <w:p w:rsidR="00BC52D4" w:rsidRDefault="00BC52D4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или вообще пропускает их. </w:t>
      </w:r>
    </w:p>
    <w:p w:rsidR="00BC52D4" w:rsidRDefault="00BC52D4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Почему? Это же так просто!</w:t>
      </w:r>
    </w:p>
    <w:p w:rsidR="00B613FF" w:rsidRDefault="00B613FF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</w:p>
    <w:p w:rsidR="00B613FF" w:rsidRDefault="00B613FF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</w:p>
    <w:p w:rsidR="00B613FF" w:rsidRDefault="00B613FF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</w:p>
    <w:p w:rsidR="00B613FF" w:rsidRDefault="00B613FF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</w:p>
    <w:p w:rsidR="00B613FF" w:rsidRDefault="00B613FF" w:rsidP="00BC52D4">
      <w:pPr>
        <w:spacing w:after="0"/>
        <w:jc w:val="center"/>
        <w:rPr>
          <w:rFonts w:cstheme="minorHAnsi"/>
          <w:b/>
          <w:i/>
          <w:sz w:val="28"/>
          <w:szCs w:val="28"/>
        </w:rPr>
      </w:pPr>
    </w:p>
    <w:p w:rsidR="00B613FF" w:rsidRDefault="00D03518" w:rsidP="003C1FD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7443250" wp14:editId="3E4B19EE">
            <wp:simplePos x="0" y="0"/>
            <wp:positionH relativeFrom="margin">
              <wp:posOffset>5231765</wp:posOffset>
            </wp:positionH>
            <wp:positionV relativeFrom="margin">
              <wp:posOffset>5060315</wp:posOffset>
            </wp:positionV>
            <wp:extent cx="935990" cy="1026795"/>
            <wp:effectExtent l="0" t="0" r="0" b="1905"/>
            <wp:wrapSquare wrapText="bothSides"/>
            <wp:docPr id="1" name="Рисунок 1" descr="C:\Users\Ирина\Desktop\Блестяшки\Дети\detia-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Блестяшки\Дети\detia-774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FD9">
        <w:rPr>
          <w:rFonts w:cstheme="minorHAnsi"/>
          <w:sz w:val="28"/>
          <w:szCs w:val="28"/>
        </w:rPr>
        <w:t xml:space="preserve">Все дело в том, что память ребенка отличается от памяти взрослого </w:t>
      </w:r>
      <w:r w:rsidR="003C1FD9" w:rsidRPr="003C1FD9">
        <w:rPr>
          <w:rFonts w:cstheme="minorHAnsi"/>
          <w:i/>
          <w:sz w:val="28"/>
          <w:szCs w:val="28"/>
        </w:rPr>
        <w:t>избирательностью</w:t>
      </w:r>
      <w:r w:rsidR="003C1FD9">
        <w:rPr>
          <w:rFonts w:cstheme="minorHAnsi"/>
          <w:sz w:val="28"/>
          <w:szCs w:val="28"/>
        </w:rPr>
        <w:t xml:space="preserve">. Ребенок запоминает только то, что его </w:t>
      </w:r>
      <w:r w:rsidR="003C1FD9" w:rsidRPr="003C1FD9">
        <w:rPr>
          <w:rFonts w:cstheme="minorHAnsi"/>
          <w:b/>
          <w:i/>
          <w:sz w:val="28"/>
          <w:szCs w:val="28"/>
        </w:rPr>
        <w:t>удивило,</w:t>
      </w:r>
      <w:r w:rsidR="003C1FD9" w:rsidRPr="003C1FD9">
        <w:rPr>
          <w:rFonts w:cstheme="minorHAnsi"/>
          <w:b/>
          <w:sz w:val="28"/>
          <w:szCs w:val="28"/>
        </w:rPr>
        <w:t xml:space="preserve"> </w:t>
      </w:r>
      <w:r w:rsidR="003C1FD9" w:rsidRPr="003C1FD9">
        <w:rPr>
          <w:rFonts w:cstheme="minorHAnsi"/>
          <w:b/>
          <w:i/>
          <w:sz w:val="28"/>
          <w:szCs w:val="28"/>
        </w:rPr>
        <w:t>заинтересовало или обрадовало.</w:t>
      </w:r>
      <w:r w:rsidR="003C1FD9">
        <w:rPr>
          <w:rFonts w:cstheme="minorHAnsi"/>
          <w:sz w:val="28"/>
          <w:szCs w:val="28"/>
        </w:rPr>
        <w:t xml:space="preserve"> Он вряд ли усвоит что-то, по его мнению, неинтересное, даже если родители настаивают. Поэтому главная задача взрослых </w:t>
      </w:r>
      <w:r w:rsidR="003C1FD9">
        <w:rPr>
          <w:rFonts w:cstheme="minorHAnsi"/>
          <w:b/>
          <w:i/>
          <w:sz w:val="28"/>
          <w:szCs w:val="28"/>
        </w:rPr>
        <w:t xml:space="preserve">превратить счет для малыша в увлекательное занятие. </w:t>
      </w:r>
      <w:r w:rsidR="003C1FD9">
        <w:rPr>
          <w:rFonts w:cstheme="minorHAnsi"/>
          <w:sz w:val="28"/>
          <w:szCs w:val="28"/>
        </w:rPr>
        <w:t>Тогда дети-непоседы и сами не заметят, как научатся счету.</w:t>
      </w:r>
    </w:p>
    <w:p w:rsidR="003C1FD9" w:rsidRDefault="003C1FD9" w:rsidP="003C1FD9">
      <w:pPr>
        <w:spacing w:after="0"/>
        <w:jc w:val="center"/>
        <w:rPr>
          <w:rFonts w:cstheme="minorHAnsi"/>
          <w:sz w:val="28"/>
          <w:szCs w:val="28"/>
        </w:rPr>
      </w:pPr>
    </w:p>
    <w:p w:rsidR="00D03518" w:rsidRDefault="00D03518" w:rsidP="003C1FD9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D03518" w:rsidRDefault="00D03518" w:rsidP="003C1FD9">
      <w:pPr>
        <w:spacing w:after="0"/>
        <w:jc w:val="center"/>
        <w:rPr>
          <w:rFonts w:cstheme="minorHAnsi"/>
          <w:b/>
          <w:i/>
          <w:sz w:val="36"/>
          <w:szCs w:val="36"/>
        </w:rPr>
      </w:pPr>
    </w:p>
    <w:p w:rsidR="003C1FD9" w:rsidRDefault="003C1FD9" w:rsidP="003C1FD9">
      <w:pPr>
        <w:spacing w:after="0"/>
        <w:jc w:val="center"/>
        <w:rPr>
          <w:rFonts w:cstheme="minorHAnsi"/>
          <w:b/>
          <w:i/>
          <w:sz w:val="36"/>
          <w:szCs w:val="36"/>
        </w:rPr>
      </w:pPr>
      <w:r w:rsidRPr="003C1FD9">
        <w:rPr>
          <w:rFonts w:cstheme="minorHAnsi"/>
          <w:b/>
          <w:i/>
          <w:sz w:val="36"/>
          <w:szCs w:val="36"/>
        </w:rPr>
        <w:t>Считаем все подряд!</w:t>
      </w:r>
    </w:p>
    <w:p w:rsidR="003C1FD9" w:rsidRDefault="003C1FD9" w:rsidP="003C1FD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Считать можно везде: на кухне, в детской, в транспорте, на прогулке и даже в ванной.</w:t>
      </w:r>
    </w:p>
    <w:p w:rsidR="003C1FD9" w:rsidRDefault="003C1FD9" w:rsidP="003C1FD9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Гуляя с ребенком во дворе, посчитайте детей на площадке, деревья, подъезды в доме, машины. Считать можно все. Одевая реб</w:t>
      </w:r>
      <w:r w:rsidR="00C73F51">
        <w:rPr>
          <w:rFonts w:cstheme="minorHAnsi"/>
          <w:sz w:val="28"/>
          <w:szCs w:val="28"/>
        </w:rPr>
        <w:t>енка на улицу, обратите его внимание на то, что колготки одни, носков всегда два, варежек тоже две, а шапка одна и так далее. Вернувшись, домой с прогулки, пересчитайте обувь в коридоре. Спросите ребенка, сколько человек могло бы обуться в четыре ботинка. Пусть ребенок подумает.</w:t>
      </w:r>
    </w:p>
    <w:p w:rsidR="00C73F51" w:rsidRDefault="00C73F51" w:rsidP="003C1FD9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Накрывая на стол, попросите ребенка помочь вам: «Солнышко, дай мне, пожалуйста, три вилки и три ложки».</w:t>
      </w:r>
    </w:p>
    <w:p w:rsidR="00D03518" w:rsidRDefault="00D03518" w:rsidP="00D03518">
      <w:pPr>
        <w:spacing w:after="0"/>
        <w:jc w:val="both"/>
        <w:rPr>
          <w:rFonts w:cstheme="minorHAnsi"/>
          <w:sz w:val="28"/>
          <w:szCs w:val="28"/>
        </w:rPr>
      </w:pPr>
    </w:p>
    <w:p w:rsidR="00D03518" w:rsidRDefault="00D03518" w:rsidP="00D03518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 w:rsidRPr="00D03518">
        <w:rPr>
          <w:rFonts w:cstheme="minorHAnsi"/>
          <w:sz w:val="28"/>
          <w:szCs w:val="28"/>
        </w:rPr>
        <w:lastRenderedPageBreak/>
        <w:t>Читая ребенку книжку, обращайте его внимание на иллюстрации. Пусть он посчитает, сколько на картинках щенят, сколько котят, сколько мячиков. Можно посчитать пальчики на одной рук, затем – на другой, все вместе. Очень хорошо помогают в обучении счету и всевозможные стихи-считалочки.</w:t>
      </w:r>
    </w:p>
    <w:p w:rsidR="00D03518" w:rsidRDefault="00D03518" w:rsidP="00661D9F">
      <w:pPr>
        <w:pStyle w:val="a3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Собираясь в магазин за покупками с ребенком, можно поделиться с ним: «Нам нужно не забыть купить: хлеб, молоко, творожок, сметану, картошку и морковь – всего пять покупок. Напомни мне, чтобы я ничего не забыла, пожалуйста». Во время перечисления</w:t>
      </w:r>
      <w:r w:rsidR="00661D9F">
        <w:rPr>
          <w:rFonts w:cstheme="minorHAnsi"/>
          <w:sz w:val="28"/>
          <w:szCs w:val="28"/>
        </w:rPr>
        <w:t xml:space="preserve"> покупок загибайте пальцы. По дороге в магазин попросите ребенка повторить весь список. Совершив покупки, обязательно пересчитайте, если чего-то не хватает, проверьте вместе еще раз. Сделайте вид, что вам не справиться без помощи. Почувствовав, что без его помощи не обойтись, ребенок сконцентрируется, потренирует свои навыки в счете, а заодно и слуховую память. Если он все вспомнил, похвалите маленького покупателя. А в следующий раз можно усложнить задание.</w:t>
      </w:r>
    </w:p>
    <w:p w:rsidR="00661D9F" w:rsidRDefault="00661D9F" w:rsidP="00661D9F">
      <w:pPr>
        <w:spacing w:after="0"/>
        <w:ind w:left="360"/>
        <w:jc w:val="both"/>
        <w:rPr>
          <w:rFonts w:cstheme="minorHAnsi"/>
          <w:b/>
          <w:i/>
          <w:sz w:val="28"/>
          <w:szCs w:val="28"/>
        </w:rPr>
      </w:pPr>
    </w:p>
    <w:p w:rsidR="00661D9F" w:rsidRPr="00D76C24" w:rsidRDefault="00661D9F" w:rsidP="00661D9F">
      <w:pPr>
        <w:spacing w:after="0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Кроме того, ребенок должен понимать, что из умения считать, можно извлекать пользу.</w:t>
      </w:r>
    </w:p>
    <w:p w:rsidR="00661D9F" w:rsidRDefault="00661D9F" w:rsidP="00D76C24">
      <w:pPr>
        <w:pStyle w:val="a3"/>
        <w:numPr>
          <w:ilvl w:val="0"/>
          <w:numId w:val="4"/>
        </w:numPr>
        <w:spacing w:after="0"/>
        <w:ind w:left="709"/>
        <w:jc w:val="both"/>
        <w:rPr>
          <w:rFonts w:cstheme="minorHAnsi"/>
          <w:sz w:val="28"/>
          <w:szCs w:val="28"/>
        </w:rPr>
      </w:pPr>
      <w:r w:rsidRPr="00D76C24">
        <w:rPr>
          <w:rFonts w:cstheme="minorHAnsi"/>
          <w:sz w:val="28"/>
          <w:szCs w:val="28"/>
        </w:rPr>
        <w:t>Опытные педагоги говорят, что ребенок сам научится счету тогда, когда у него появится потребность в подсчете чего-то. Например, теперь он умеет поровну разделить конфеты. За правильные подсчеты поощрите ребенка. Например, так: «</w:t>
      </w:r>
      <w:r w:rsidR="00D76C24" w:rsidRPr="00D76C24">
        <w:rPr>
          <w:rFonts w:cstheme="minorHAnsi"/>
          <w:sz w:val="28"/>
          <w:szCs w:val="28"/>
        </w:rPr>
        <w:t>Раздели семь конфет на троих, а лишние можешь забрать себе».</w:t>
      </w:r>
    </w:p>
    <w:p w:rsidR="00D76C24" w:rsidRDefault="00D76C24" w:rsidP="00D76C24">
      <w:pPr>
        <w:pStyle w:val="a3"/>
        <w:numPr>
          <w:ilvl w:val="0"/>
          <w:numId w:val="4"/>
        </w:numPr>
        <w:spacing w:after="0"/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Например, стоя на остановке, вы ждете маршрутку номер 22 (или другие номера). Объясните, что число состоит из двух цифр 2 и 2. Ребенок будет смотреть на подъезжающий маршрутный транспорт, и искать эти цифры. Можно изучать автомобильные номера. Игр на запоминание можно придумать множество, главное, иметь желание, и все у вас получится!</w:t>
      </w:r>
    </w:p>
    <w:p w:rsidR="00D76C24" w:rsidRPr="00D76C24" w:rsidRDefault="00D76C24" w:rsidP="00D76C24">
      <w:pPr>
        <w:spacing w:after="0"/>
        <w:jc w:val="both"/>
        <w:rPr>
          <w:rFonts w:cstheme="minorHAnsi"/>
          <w:sz w:val="28"/>
          <w:szCs w:val="28"/>
        </w:rPr>
      </w:pPr>
    </w:p>
    <w:p w:rsidR="00661D9F" w:rsidRPr="00661D9F" w:rsidRDefault="00661D9F" w:rsidP="00661D9F">
      <w:pPr>
        <w:spacing w:after="0"/>
        <w:ind w:left="360"/>
        <w:jc w:val="both"/>
        <w:rPr>
          <w:rFonts w:cstheme="minorHAnsi"/>
          <w:b/>
          <w:i/>
          <w:sz w:val="28"/>
          <w:szCs w:val="28"/>
        </w:rPr>
      </w:pPr>
    </w:p>
    <w:p w:rsidR="00661D9F" w:rsidRPr="00661D9F" w:rsidRDefault="00661D9F" w:rsidP="00661D9F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D03518" w:rsidRPr="00D03518" w:rsidRDefault="002D4956" w:rsidP="00D03518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181100" y="8705850"/>
            <wp:positionH relativeFrom="margin">
              <wp:align>center</wp:align>
            </wp:positionH>
            <wp:positionV relativeFrom="margin">
              <wp:align>bottom</wp:align>
            </wp:positionV>
            <wp:extent cx="1590745" cy="1764000"/>
            <wp:effectExtent l="0" t="0" r="0" b="8255"/>
            <wp:wrapSquare wrapText="bothSides"/>
            <wp:docPr id="2" name="Рисунок 2" descr="C:\Users\Ирина\Desktop\Блестяшки\Дети\detia-7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Блестяшки\Дети\detia-757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45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518" w:rsidRPr="00D03518" w:rsidRDefault="00D03518" w:rsidP="00D03518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9A17C8" w:rsidRDefault="009A17C8" w:rsidP="009A17C8">
      <w:pPr>
        <w:spacing w:after="0"/>
        <w:jc w:val="both"/>
        <w:rPr>
          <w:rFonts w:cstheme="minorHAnsi"/>
          <w:sz w:val="28"/>
          <w:szCs w:val="28"/>
        </w:rPr>
      </w:pPr>
    </w:p>
    <w:p w:rsidR="00F31801" w:rsidRDefault="00F31801" w:rsidP="009A17C8">
      <w:pPr>
        <w:spacing w:after="0"/>
        <w:jc w:val="both"/>
        <w:rPr>
          <w:rFonts w:cstheme="minorHAnsi"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«Как научить ребенка счету?»</w:t>
      </w: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(выступление на родительском собрании)</w:t>
      </w: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31801" w:rsidRDefault="00F31801" w:rsidP="00F3180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Учитель-дефектолог: И.М.Горбовская</w:t>
      </w:r>
    </w:p>
    <w:p w:rsidR="00F31801" w:rsidRPr="00F31801" w:rsidRDefault="00F31801" w:rsidP="00F3180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2011год</w:t>
      </w:r>
      <w:bookmarkStart w:id="0" w:name="_GoBack"/>
      <w:bookmarkEnd w:id="0"/>
    </w:p>
    <w:sectPr w:rsidR="00F31801" w:rsidRPr="00F31801" w:rsidSect="003C1FD9"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B35"/>
    <w:multiLevelType w:val="hybridMultilevel"/>
    <w:tmpl w:val="4BD00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550BF"/>
    <w:multiLevelType w:val="hybridMultilevel"/>
    <w:tmpl w:val="0E620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F55C1"/>
    <w:multiLevelType w:val="hybridMultilevel"/>
    <w:tmpl w:val="2A2A0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77022"/>
    <w:multiLevelType w:val="hybridMultilevel"/>
    <w:tmpl w:val="33CCA7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57"/>
    <w:rsid w:val="001214D7"/>
    <w:rsid w:val="002B3170"/>
    <w:rsid w:val="002D4956"/>
    <w:rsid w:val="003C1FD9"/>
    <w:rsid w:val="00661D9F"/>
    <w:rsid w:val="007039C8"/>
    <w:rsid w:val="007C7157"/>
    <w:rsid w:val="009A17C8"/>
    <w:rsid w:val="009D7FA1"/>
    <w:rsid w:val="00A42EB1"/>
    <w:rsid w:val="00B15419"/>
    <w:rsid w:val="00B613FF"/>
    <w:rsid w:val="00BC52D4"/>
    <w:rsid w:val="00C03E45"/>
    <w:rsid w:val="00C73F51"/>
    <w:rsid w:val="00D03518"/>
    <w:rsid w:val="00D06C77"/>
    <w:rsid w:val="00D34074"/>
    <w:rsid w:val="00D76C24"/>
    <w:rsid w:val="00F3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2011-06-28T10:41:00Z</dcterms:created>
  <dcterms:modified xsi:type="dcterms:W3CDTF">2011-12-07T02:46:00Z</dcterms:modified>
</cp:coreProperties>
</file>