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59F">
        <w:rPr>
          <w:rFonts w:ascii="Times New Roman" w:hAnsi="Times New Roman" w:cs="Times New Roman"/>
          <w:sz w:val="28"/>
          <w:szCs w:val="28"/>
        </w:rPr>
        <w:t xml:space="preserve">«Берегите воду» </w:t>
      </w:r>
      <w:r w:rsidRPr="0037259F">
        <w:rPr>
          <w:rFonts w:ascii="Times New Roman" w:hAnsi="Times New Roman" w:cs="Times New Roman"/>
          <w:iCs/>
          <w:sz w:val="28"/>
          <w:szCs w:val="28"/>
        </w:rPr>
        <w:t xml:space="preserve"> НОД по образовательной области «Познание»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37259F">
        <w:rPr>
          <w:rFonts w:ascii="Times New Roman" w:hAnsi="Times New Roman" w:cs="Times New Roman"/>
          <w:sz w:val="28"/>
          <w:szCs w:val="28"/>
        </w:rPr>
        <w:t>раздела</w:t>
      </w:r>
      <w:r w:rsidRPr="003725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259F">
        <w:rPr>
          <w:rFonts w:ascii="Times New Roman" w:hAnsi="Times New Roman" w:cs="Times New Roman"/>
          <w:sz w:val="28"/>
          <w:szCs w:val="28"/>
        </w:rPr>
        <w:t>«Ребенок открывает мир природы»</w:t>
      </w:r>
      <w:r w:rsidRPr="0037259F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37259F">
        <w:rPr>
          <w:rFonts w:ascii="Times New Roman" w:hAnsi="Times New Roman" w:cs="Times New Roman"/>
          <w:sz w:val="28"/>
          <w:szCs w:val="28"/>
        </w:rPr>
        <w:t>средней группе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259F">
        <w:rPr>
          <w:rFonts w:ascii="Times New Roman" w:hAnsi="Times New Roman" w:cs="Times New Roman"/>
          <w:sz w:val="28"/>
          <w:szCs w:val="28"/>
        </w:rPr>
        <w:t xml:space="preserve">Подготовила: Черноусова Надежда   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7259F">
        <w:rPr>
          <w:rFonts w:ascii="Times New Roman" w:hAnsi="Times New Roman" w:cs="Times New Roman"/>
          <w:sz w:val="28"/>
          <w:szCs w:val="28"/>
        </w:rPr>
        <w:t xml:space="preserve">Александровна воспитатель МАДОУ               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7259F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  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7259F">
        <w:rPr>
          <w:rFonts w:ascii="Times New Roman" w:hAnsi="Times New Roman" w:cs="Times New Roman"/>
          <w:sz w:val="28"/>
          <w:szCs w:val="28"/>
        </w:rPr>
        <w:t>№39 «Золотая рыбка»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Программное содержание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     Уточнить представление детей о том, что вода очень важна для всех живых существ, без нее не могут жить растения, животные, человек. Познакомить детей с тем, как вода поступает в наши дома, школы, больницы, детский сад. 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      Экскурсия на котельную, мытье игрушек, полив комнатных растений, наблюдение за помощником воспитателя.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      Письмо, прозрачные стаканы, таз для мытья игрушек, плакаты водоснабжения, карандаши цветные, 1/2 альбомного листа.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Ход занятия</w:t>
      </w:r>
    </w:p>
    <w:p w:rsidR="0037259F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      Стук в дверь: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- Ребята, нам прислали письмо. От кого же оно? Отгадайте загадку и поймете от кого: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Без чего мы скажем прямо – 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Чтобы лился дождик с неба, 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 xml:space="preserve">Чтобы не было беды – 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Жить нельзя нам без … (воды).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- А теперь у вас в группе найдите кому и зачем нужна я – вода, прилагаю план.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Идем с детьми по группе, смотрим в план, останавливаемся возле природного уголка.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lastRenderedPageBreak/>
        <w:t>- Ребята, для чего здесь нужна вода и кому? (</w:t>
      </w:r>
      <w:r w:rsidRPr="0037259F">
        <w:rPr>
          <w:rFonts w:ascii="Times New Roman" w:hAnsi="Times New Roman" w:cs="Times New Roman"/>
          <w:i/>
          <w:sz w:val="28"/>
          <w:szCs w:val="28"/>
        </w:rPr>
        <w:t>Вода необходима цветам, они живые и без нее засохнут, попугаю Кеше – он пьет воду, рыбкам – они живут в воде</w:t>
      </w:r>
      <w:r w:rsidRPr="0037259F">
        <w:rPr>
          <w:rFonts w:ascii="Times New Roman" w:hAnsi="Times New Roman" w:cs="Times New Roman"/>
          <w:sz w:val="28"/>
          <w:szCs w:val="28"/>
        </w:rPr>
        <w:t>).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По плану останавливаемся возле окон (</w:t>
      </w:r>
      <w:r w:rsidRPr="0037259F">
        <w:rPr>
          <w:rFonts w:ascii="Times New Roman" w:hAnsi="Times New Roman" w:cs="Times New Roman"/>
          <w:i/>
          <w:sz w:val="28"/>
          <w:szCs w:val="28"/>
        </w:rPr>
        <w:t>вода нужна, чтобы мыть окна</w:t>
      </w:r>
      <w:r w:rsidRPr="0037259F">
        <w:rPr>
          <w:rFonts w:ascii="Times New Roman" w:hAnsi="Times New Roman" w:cs="Times New Roman"/>
          <w:sz w:val="28"/>
          <w:szCs w:val="28"/>
        </w:rPr>
        <w:t>); возле игрового уголка (</w:t>
      </w:r>
      <w:r w:rsidRPr="0037259F">
        <w:rPr>
          <w:rFonts w:ascii="Times New Roman" w:hAnsi="Times New Roman" w:cs="Times New Roman"/>
          <w:i/>
          <w:sz w:val="28"/>
          <w:szCs w:val="28"/>
        </w:rPr>
        <w:t>мыть игрушки, стирать кукольное белье</w:t>
      </w:r>
      <w:r w:rsidRPr="0037259F">
        <w:rPr>
          <w:rFonts w:ascii="Times New Roman" w:hAnsi="Times New Roman" w:cs="Times New Roman"/>
          <w:sz w:val="28"/>
          <w:szCs w:val="28"/>
        </w:rPr>
        <w:t>); возле мойки  (</w:t>
      </w:r>
      <w:r w:rsidRPr="0037259F">
        <w:rPr>
          <w:rFonts w:ascii="Times New Roman" w:hAnsi="Times New Roman" w:cs="Times New Roman"/>
          <w:i/>
          <w:sz w:val="28"/>
          <w:szCs w:val="28"/>
        </w:rPr>
        <w:t>мыть посуду</w:t>
      </w:r>
      <w:r w:rsidRPr="0037259F">
        <w:rPr>
          <w:rFonts w:ascii="Times New Roman" w:hAnsi="Times New Roman" w:cs="Times New Roman"/>
          <w:sz w:val="28"/>
          <w:szCs w:val="28"/>
        </w:rPr>
        <w:t>); около туалетной комнаты (</w:t>
      </w:r>
      <w:r w:rsidRPr="0037259F">
        <w:rPr>
          <w:rFonts w:ascii="Times New Roman" w:hAnsi="Times New Roman" w:cs="Times New Roman"/>
          <w:i/>
          <w:sz w:val="28"/>
          <w:szCs w:val="28"/>
        </w:rPr>
        <w:t>чтобы мыть руки, чистить зубы, смывать унитаз</w:t>
      </w:r>
      <w:r w:rsidRPr="0037259F">
        <w:rPr>
          <w:rFonts w:ascii="Times New Roman" w:hAnsi="Times New Roman" w:cs="Times New Roman"/>
          <w:sz w:val="28"/>
          <w:szCs w:val="28"/>
        </w:rPr>
        <w:t>).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- Что случается, когда воды в кране не бывает? (</w:t>
      </w:r>
      <w:r w:rsidRPr="0037259F">
        <w:rPr>
          <w:rFonts w:ascii="Times New Roman" w:hAnsi="Times New Roman" w:cs="Times New Roman"/>
          <w:i/>
          <w:sz w:val="28"/>
          <w:szCs w:val="28"/>
        </w:rPr>
        <w:t>посуда грязная, лицо и руки чумазые, кушать нечего и др</w:t>
      </w:r>
      <w:r w:rsidRPr="0037259F">
        <w:rPr>
          <w:rFonts w:ascii="Times New Roman" w:hAnsi="Times New Roman" w:cs="Times New Roman"/>
          <w:sz w:val="28"/>
          <w:szCs w:val="28"/>
        </w:rPr>
        <w:t>.)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- Чтобы в кране была вода, чистая вода, люди вкладывают большой труд. Воду берут из рек, она грязная, ее необходимо очистить. Строят специальные очистительные сооружения (показываю картинку), которые очищают воду и подают на бойлерные станции, нагревают, а оттуда распределяют по трубам и вода приходит в наши краны. Чистую воду необходимо беречь, следить за тем, чтобы из крана попусту не вытекала вода. И только тот умеет пользоваться водой, кто плотно закрывает кран. Знаете, ребята, я однажды услышала, о чем говорили капли, когда вы легли спать: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Родник иссяк, ручей ослаб,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А мы из крана кап-кап-кап.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Мелеют реки и моря,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Не тратьте воду зря-зря-зря.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А то пройдет немного лет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И нет водицы, нет-нет-нет.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А сейчас покажите, как вы умеете беречь воду. Налив воду в стакан, закрой кран плотно, перелей воду в таз для мытья игрушек так, чтоб не пролить ни одной капли на пол. Молодцы, все справились, никто не пролил ни капли. Про вас можно сказать: «Бережливые дети».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37259F">
        <w:rPr>
          <w:rFonts w:ascii="Times New Roman" w:hAnsi="Times New Roman" w:cs="Times New Roman"/>
          <w:sz w:val="28"/>
          <w:szCs w:val="28"/>
        </w:rPr>
        <w:t>: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Кран откройся! Нос умойся!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Мойтесь сразу, оба глаза!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Мойтесь уши, мойся шейка!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Шейка, мойся хорошенько!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Мойся, мойся, обливайся!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Грязь смывайся, грязь смывайся!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Мы много с вами говорили о необходимости беречь воду, плотно закрывать кран. Давайте с вами придумаем рисунки, как беречь воду. Что можно нарисовать? Посмотрите, что придумала я (показываю, выставляю, как образец). Ваши рисунки прикрепим в мойке у Ольги Петровны, над умывальниками, повесите дома.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В конце своего письма вода нам напоминает: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«Бережливым будь с водой!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Шевельни опять рукой,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И, как только воду взял,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Поверни обратно кран!»</w:t>
      </w:r>
    </w:p>
    <w:p w:rsidR="0037259F" w:rsidRPr="0037259F" w:rsidRDefault="0037259F" w:rsidP="0037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lastRenderedPageBreak/>
        <w:t>Она хочет, чтобы мы запомнили эти слова и никогда их не забывали. Дает вода и задание домой:</w:t>
      </w:r>
    </w:p>
    <w:p w:rsidR="0037259F" w:rsidRPr="0037259F" w:rsidRDefault="0037259F" w:rsidP="0037259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Понаблюдайте за родителями, как они используют воду в хозяйстве.</w:t>
      </w:r>
    </w:p>
    <w:p w:rsidR="0037259F" w:rsidRPr="0037259F" w:rsidRDefault="0037259F" w:rsidP="0037259F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Время от времени посматривай на кран – не течет ли вода зря.</w:t>
      </w:r>
    </w:p>
    <w:p w:rsidR="007568FE" w:rsidRPr="0037259F" w:rsidRDefault="0037259F" w:rsidP="0037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59F">
        <w:rPr>
          <w:rFonts w:ascii="Times New Roman" w:hAnsi="Times New Roman" w:cs="Times New Roman"/>
          <w:sz w:val="28"/>
          <w:szCs w:val="28"/>
        </w:rPr>
        <w:t>Во время купания поиграй с водой (со мной), придумывая разные иг</w:t>
      </w:r>
      <w:r>
        <w:rPr>
          <w:rFonts w:ascii="Times New Roman" w:hAnsi="Times New Roman" w:cs="Times New Roman"/>
          <w:sz w:val="28"/>
          <w:szCs w:val="28"/>
        </w:rPr>
        <w:t>ры.</w:t>
      </w:r>
    </w:p>
    <w:sectPr w:rsidR="007568FE" w:rsidRPr="0037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7259F"/>
    <w:rsid w:val="0037259F"/>
    <w:rsid w:val="007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3499</Characters>
  <Application>Microsoft Office Word</Application>
  <DocSecurity>0</DocSecurity>
  <Lines>29</Lines>
  <Paragraphs>8</Paragraphs>
  <ScaleCrop>false</ScaleCrop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Aлександр</dc:creator>
  <cp:keywords/>
  <dc:description/>
  <cp:lastModifiedBy>Aлександр</cp:lastModifiedBy>
  <cp:revision>2</cp:revision>
  <dcterms:created xsi:type="dcterms:W3CDTF">2013-04-02T17:50:00Z</dcterms:created>
  <dcterms:modified xsi:type="dcterms:W3CDTF">2013-04-02T17:54:00Z</dcterms:modified>
</cp:coreProperties>
</file>