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E9" w:rsidRDefault="004C6664" w:rsidP="00F774E9">
      <w:pPr>
        <w:jc w:val="center"/>
        <w:rPr>
          <w:b/>
          <w:sz w:val="32"/>
          <w:szCs w:val="32"/>
        </w:rPr>
      </w:pPr>
      <w:r w:rsidRPr="00F774E9">
        <w:rPr>
          <w:b/>
          <w:sz w:val="32"/>
          <w:szCs w:val="32"/>
        </w:rPr>
        <w:t>Народная игра - бесценный клад русской культуры</w:t>
      </w:r>
      <w:r w:rsidR="00F774E9" w:rsidRPr="00F774E9">
        <w:rPr>
          <w:b/>
          <w:sz w:val="32"/>
          <w:szCs w:val="32"/>
        </w:rPr>
        <w:t xml:space="preserve"> </w:t>
      </w:r>
    </w:p>
    <w:p w:rsidR="00014652" w:rsidRPr="00F774E9" w:rsidRDefault="00F774E9" w:rsidP="00F774E9">
      <w:pPr>
        <w:jc w:val="center"/>
        <w:rPr>
          <w:b/>
          <w:sz w:val="32"/>
          <w:szCs w:val="32"/>
        </w:rPr>
      </w:pPr>
      <w:r w:rsidRPr="00F774E9">
        <w:rPr>
          <w:b/>
          <w:sz w:val="32"/>
          <w:szCs w:val="32"/>
        </w:rPr>
        <w:t>(консультация для родителей)</w:t>
      </w:r>
    </w:p>
    <w:p w:rsidR="00EE2405" w:rsidRDefault="00B71F79" w:rsidP="00F774E9">
      <w:pPr>
        <w:jc w:val="both"/>
      </w:pPr>
      <w:r>
        <w:t xml:space="preserve">Все мы родом из детства и всякий раз мысленно возвращаясь в эту удивительную </w:t>
      </w:r>
      <w:proofErr w:type="gramStart"/>
      <w:r w:rsidR="00B50AA2">
        <w:t>страну</w:t>
      </w:r>
      <w:proofErr w:type="gramEnd"/>
      <w:r w:rsidR="00B50AA2">
        <w:t xml:space="preserve"> испытываем радость и счастье. Память бережно хранит картины  ушедшего детст</w:t>
      </w:r>
      <w:r w:rsidR="004E183C">
        <w:t>ва: вот старый заснеженный двор</w:t>
      </w:r>
      <w:proofErr w:type="gramStart"/>
      <w:r w:rsidR="004E183C">
        <w:t xml:space="preserve"> ,</w:t>
      </w:r>
      <w:proofErr w:type="gramEnd"/>
      <w:r w:rsidR="00B50AA2">
        <w:t>санки брошены в стороне ,пес Пират теребит чью-то варежку ,а мы играем в " Царь</w:t>
      </w:r>
      <w:r w:rsidR="004E183C">
        <w:t xml:space="preserve"> -горы"-штурмуем  снежную высоту и каждому х</w:t>
      </w:r>
      <w:r w:rsidR="00A37321">
        <w:t>очет</w:t>
      </w:r>
      <w:r w:rsidR="004E183C">
        <w:t>ся хоть немного постоять на самой вершине</w:t>
      </w:r>
      <w:r w:rsidR="006D2FDA">
        <w:t>. Старшие ребята закидывают нас снежками</w:t>
      </w:r>
      <w:r w:rsidR="00A37321">
        <w:t>,</w:t>
      </w:r>
      <w:r w:rsidR="006D2FDA">
        <w:t xml:space="preserve"> а мы  в ответ бросаем в них. Победителей и проигравших </w:t>
      </w:r>
      <w:proofErr w:type="gramStart"/>
      <w:r w:rsidR="006D2FDA">
        <w:t xml:space="preserve">нет и </w:t>
      </w:r>
      <w:r w:rsidR="00305F94">
        <w:t xml:space="preserve">вот уже </w:t>
      </w:r>
      <w:r w:rsidR="006D2FDA">
        <w:t>мой старший брат с друзьями мчат</w:t>
      </w:r>
      <w:proofErr w:type="gramEnd"/>
      <w:r w:rsidR="006D2FDA">
        <w:t xml:space="preserve"> нас в санках наперегонки.</w:t>
      </w:r>
      <w:r w:rsidR="00A37321">
        <w:t xml:space="preserve"> Хороши зимние забавы!</w:t>
      </w:r>
      <w:r w:rsidR="004E183C">
        <w:t xml:space="preserve">  </w:t>
      </w:r>
      <w:r w:rsidR="00A37321">
        <w:t>А летом</w:t>
      </w:r>
      <w:proofErr w:type="gramStart"/>
      <w:r w:rsidR="00A37321">
        <w:t xml:space="preserve"> ,</w:t>
      </w:r>
      <w:proofErr w:type="gramEnd"/>
      <w:r w:rsidR="00A37321">
        <w:t>когда</w:t>
      </w:r>
      <w:r w:rsidR="002673BD">
        <w:t xml:space="preserve"> невидимая</w:t>
      </w:r>
      <w:r w:rsidR="00A37321">
        <w:t xml:space="preserve"> </w:t>
      </w:r>
      <w:r w:rsidR="002673BD">
        <w:t xml:space="preserve">иволга-флейта поет в высоких тополях и разноцветные </w:t>
      </w:r>
      <w:r w:rsidR="00F93BF1">
        <w:t xml:space="preserve">бабочки-цветы  порхают над головами -мы с самого утра </w:t>
      </w:r>
      <w:r w:rsidR="00EE0961">
        <w:t>играем в "фанты","садовника" ,</w:t>
      </w:r>
      <w:r w:rsidR="00603C41">
        <w:t xml:space="preserve"> "</w:t>
      </w:r>
      <w:r w:rsidR="00EE0961">
        <w:t>ручеек"и мастерим из травы кукол. Вечером</w:t>
      </w:r>
      <w:proofErr w:type="gramStart"/>
      <w:r w:rsidR="00EE0961">
        <w:t xml:space="preserve"> ,</w:t>
      </w:r>
      <w:proofErr w:type="gramEnd"/>
      <w:r w:rsidR="00EE0961">
        <w:t>вдыхая аромат ли</w:t>
      </w:r>
      <w:r w:rsidR="000C075C">
        <w:t>пы играем в "горелки</w:t>
      </w:r>
      <w:r w:rsidR="00EE2405">
        <w:t>" и"казаки-разбойники".</w:t>
      </w:r>
    </w:p>
    <w:p w:rsidR="004800B3" w:rsidRDefault="00EE2405" w:rsidP="00F774E9">
      <w:pPr>
        <w:jc w:val="both"/>
      </w:pPr>
      <w:r>
        <w:t xml:space="preserve">К </w:t>
      </w:r>
      <w:proofErr w:type="gramStart"/>
      <w:r>
        <w:t>сожалению</w:t>
      </w:r>
      <w:proofErr w:type="gramEnd"/>
      <w:r>
        <w:t xml:space="preserve"> в век современных технологий люди стали забывать народные игры. Диалог с компьютером становит</w:t>
      </w:r>
      <w:r w:rsidR="004E1FA5">
        <w:t>ся важнее живого общения. Больши</w:t>
      </w:r>
      <w:r>
        <w:t>нство родителей</w:t>
      </w:r>
      <w:r w:rsidR="00EE0961">
        <w:t xml:space="preserve"> </w:t>
      </w:r>
      <w:r w:rsidR="004E1FA5">
        <w:t>уверены</w:t>
      </w:r>
      <w:proofErr w:type="gramStart"/>
      <w:r w:rsidR="004E1FA5">
        <w:t xml:space="preserve"> ,</w:t>
      </w:r>
      <w:proofErr w:type="gramEnd"/>
      <w:r w:rsidR="004E1FA5">
        <w:t xml:space="preserve">что ребенка нужно как можно раньше научить читать и считать. Тем самым развивают левое (аналитическое) полушарие, на работе которого и так построена система школьного образования. Родители забывают, что важнее для ребенка дошкольного периода сформировать целостную картину </w:t>
      </w:r>
      <w:r w:rsidR="006101A9">
        <w:t>мира, за которую отвечает право</w:t>
      </w:r>
      <w:proofErr w:type="gramStart"/>
      <w:r w:rsidR="006101A9">
        <w:t>е(</w:t>
      </w:r>
      <w:proofErr w:type="gramEnd"/>
      <w:r w:rsidR="006101A9">
        <w:t xml:space="preserve">художественное ,синтетическое) полушарие головного мозга. </w:t>
      </w:r>
    </w:p>
    <w:p w:rsidR="006101A9" w:rsidRDefault="006101A9" w:rsidP="00F774E9">
      <w:pPr>
        <w:jc w:val="both"/>
      </w:pPr>
      <w:r>
        <w:t xml:space="preserve">Народные игры, сказки и др. формы </w:t>
      </w:r>
      <w:proofErr w:type="gramStart"/>
      <w:r w:rsidR="006B56BD">
        <w:t>фольклора</w:t>
      </w:r>
      <w:proofErr w:type="gramEnd"/>
      <w:r w:rsidR="006B56BD">
        <w:t xml:space="preserve"> созданные народом являются бесценным кладом русской культуры. Сохраняя народные </w:t>
      </w:r>
      <w:proofErr w:type="gramStart"/>
      <w:r w:rsidR="006B56BD">
        <w:t>традиции</w:t>
      </w:r>
      <w:proofErr w:type="gramEnd"/>
      <w:r w:rsidR="006B56BD">
        <w:t xml:space="preserve"> формируется нац</w:t>
      </w:r>
      <w:r w:rsidR="004800B3">
        <w:t xml:space="preserve">иональное самосознание человека. </w:t>
      </w:r>
      <w:r w:rsidR="006B56BD">
        <w:t>Задача педагогов и родителей приобщать детей к народным играм  и как к средству отличной физической</w:t>
      </w:r>
      <w:r w:rsidR="00134A0A">
        <w:t xml:space="preserve"> подготовки. Они развивают ловкость, быстроту, силу, меткость, сноровку. Не менее важно  на игру нужно посмотреть и с точки зрения  педагогики и психологии, как средство образования и воспитания. В игре удовлетворяется жажда действия, предоставляется обильная пища для ума, сердца и воображе</w:t>
      </w:r>
      <w:r w:rsidR="00080C11">
        <w:t>ния, воспитывается умение преодолевать неудачи, постоять за себя и справедливость. Через игру дети осознают</w:t>
      </w:r>
      <w:r w:rsidR="00134A0A">
        <w:t xml:space="preserve"> </w:t>
      </w:r>
      <w:r w:rsidR="00080C11">
        <w:t>свою связь с коллективом, образуется привычка к общепринятым</w:t>
      </w:r>
      <w:r w:rsidR="00134A0A">
        <w:t xml:space="preserve"> </w:t>
      </w:r>
      <w:r w:rsidR="00080C11">
        <w:t>установлениям и порядкам. Новейшая педагогика называет эту функцию игры средством "социализации" ребенка, приучением его к соблюдению этических</w:t>
      </w:r>
      <w:r w:rsidR="004800B3">
        <w:t xml:space="preserve"> норм, правил общежития.</w:t>
      </w:r>
      <w:r w:rsidR="00BC2AEF">
        <w:t xml:space="preserve"> </w:t>
      </w:r>
      <w:r w:rsidR="006B56BD">
        <w:t xml:space="preserve"> </w:t>
      </w:r>
    </w:p>
    <w:p w:rsidR="00171041" w:rsidRDefault="00BC2AEF" w:rsidP="00F774E9">
      <w:pPr>
        <w:jc w:val="both"/>
      </w:pPr>
      <w:r>
        <w:t xml:space="preserve">Как педагог детского сада я широко использую народные игры </w:t>
      </w:r>
      <w:r w:rsidR="005A282D">
        <w:t xml:space="preserve">на занятиях, в повседневной деятельности, на прогулках, праздниках, развлечениях. В этом направлении тесно работаю со специалистами. Логопед </w:t>
      </w:r>
      <w:r w:rsidR="007C3FF1">
        <w:t>формирует сенсомоторную сторону речи</w:t>
      </w:r>
      <w:proofErr w:type="gramStart"/>
      <w:r w:rsidR="007C3FF1">
        <w:t xml:space="preserve"> ,</w:t>
      </w:r>
      <w:proofErr w:type="gramEnd"/>
      <w:r w:rsidR="007C3FF1">
        <w:t>корректирует систему языка, развивает навык связного высказывания. Музыкальный р</w:t>
      </w:r>
      <w:r w:rsidR="00171041">
        <w:t>уководитель подбирает репертуар, развивает певческие навыки.</w:t>
      </w:r>
      <w:r w:rsidR="007C3FF1">
        <w:t xml:space="preserve"> С инструктором по физкультуре проду</w:t>
      </w:r>
      <w:r w:rsidR="00171041">
        <w:t>мываем комплекс упражнений для развлечений  в народных традициях.</w:t>
      </w:r>
    </w:p>
    <w:p w:rsidR="006101A9" w:rsidRDefault="00171041" w:rsidP="00F774E9">
      <w:pPr>
        <w:jc w:val="both"/>
      </w:pPr>
      <w:r>
        <w:t xml:space="preserve">В народных играх много юмора, шуток,  соревновательного задора. Игру часто начинаем с </w:t>
      </w:r>
      <w:proofErr w:type="spellStart"/>
      <w:r>
        <w:t>зазывалок</w:t>
      </w:r>
      <w:proofErr w:type="spellEnd"/>
      <w:proofErr w:type="gramStart"/>
      <w:r w:rsidR="0011032C">
        <w:t xml:space="preserve"> ,</w:t>
      </w:r>
      <w:proofErr w:type="gramEnd"/>
      <w:r w:rsidR="0011032C">
        <w:t xml:space="preserve"> которые дают возможность быстро с</w:t>
      </w:r>
      <w:r w:rsidR="00454662">
        <w:t>обрать и организовать играющих. Ребенок ходит с вытянутой вперед рукой и отогнутым пальцем. Желающие играть должны схватить зазывалу за палец и в свою очередь отогнуть свой и т. д.</w:t>
      </w:r>
      <w:proofErr w:type="gramStart"/>
      <w:r w:rsidR="00454662">
        <w:t xml:space="preserve"> :</w:t>
      </w:r>
      <w:proofErr w:type="gramEnd"/>
      <w:r w:rsidR="003D45E9">
        <w:t xml:space="preserve">                                                             </w:t>
      </w:r>
      <w:r>
        <w:t xml:space="preserve">   </w:t>
      </w:r>
    </w:p>
    <w:p w:rsidR="006101A9" w:rsidRDefault="003D45E9" w:rsidP="00F774E9">
      <w:pPr>
        <w:jc w:val="both"/>
      </w:pPr>
      <w:r>
        <w:t xml:space="preserve">                                                      Кто будет играть     </w:t>
      </w:r>
    </w:p>
    <w:p w:rsidR="003D45E9" w:rsidRDefault="003D45E9" w:rsidP="00F774E9">
      <w:pPr>
        <w:jc w:val="both"/>
      </w:pPr>
      <w:r>
        <w:t xml:space="preserve">                                                      В интересную игру</w:t>
      </w:r>
      <w:r w:rsidR="00EA1FC7">
        <w:t>?</w:t>
      </w:r>
    </w:p>
    <w:p w:rsidR="00EA1FC7" w:rsidRDefault="00EA1FC7" w:rsidP="00F774E9">
      <w:pPr>
        <w:jc w:val="both"/>
      </w:pPr>
      <w:r>
        <w:t xml:space="preserve">                                                      А в какую не скажу!</w:t>
      </w:r>
    </w:p>
    <w:p w:rsidR="00EA1FC7" w:rsidRDefault="00EA1FC7" w:rsidP="00F774E9">
      <w:pPr>
        <w:jc w:val="both"/>
      </w:pPr>
      <w:r>
        <w:lastRenderedPageBreak/>
        <w:t xml:space="preserve">                                                      А потом не примем,</w:t>
      </w:r>
    </w:p>
    <w:p w:rsidR="00EA1FC7" w:rsidRDefault="00EA1FC7" w:rsidP="00F774E9">
      <w:pPr>
        <w:jc w:val="both"/>
      </w:pPr>
      <w:r>
        <w:t xml:space="preserve">                                                       За уши поднимем,</w:t>
      </w:r>
    </w:p>
    <w:p w:rsidR="00EA1FC7" w:rsidRDefault="00EA1FC7" w:rsidP="00F774E9">
      <w:pPr>
        <w:jc w:val="both"/>
      </w:pPr>
      <w:r>
        <w:t xml:space="preserve">                                                       Уши будут красные,</w:t>
      </w:r>
    </w:p>
    <w:p w:rsidR="00EA1FC7" w:rsidRDefault="00EA1FC7" w:rsidP="00F774E9">
      <w:pPr>
        <w:jc w:val="both"/>
      </w:pPr>
      <w:r>
        <w:t xml:space="preserve">                                                       Красные-прекрасные!              </w:t>
      </w:r>
    </w:p>
    <w:p w:rsidR="001C57EB" w:rsidRDefault="00A91A42" w:rsidP="00F774E9">
      <w:pPr>
        <w:jc w:val="both"/>
      </w:pPr>
      <w:r>
        <w:t xml:space="preserve">Детей необходимо обучать </w:t>
      </w:r>
      <w:proofErr w:type="spellStart"/>
      <w:r>
        <w:t>зазывалкам</w:t>
      </w:r>
      <w:proofErr w:type="spellEnd"/>
      <w:r>
        <w:t xml:space="preserve">  для самостоятельной организации игр. Можно предложить детям самим придумать </w:t>
      </w:r>
      <w:proofErr w:type="spellStart"/>
      <w:r>
        <w:t>стишки-зазывалки</w:t>
      </w:r>
      <w:proofErr w:type="spellEnd"/>
      <w:r>
        <w:t>.</w:t>
      </w:r>
      <w:r w:rsidR="000C075C">
        <w:t xml:space="preserve"> Когда собрано достаточное количество участников</w:t>
      </w:r>
      <w:r w:rsidR="003D45E9">
        <w:t xml:space="preserve"> </w:t>
      </w:r>
      <w:r w:rsidR="000C075C">
        <w:t>звучит концовка: " Тай-тай, налетай, никого не принимай</w:t>
      </w:r>
      <w:proofErr w:type="gramStart"/>
      <w:r w:rsidR="000C075C">
        <w:t>."</w:t>
      </w:r>
      <w:r w:rsidR="003D45E9">
        <w:t xml:space="preserve"> </w:t>
      </w:r>
      <w:proofErr w:type="gramEnd"/>
    </w:p>
    <w:p w:rsidR="00C8180A" w:rsidRDefault="001C57EB" w:rsidP="00F774E9">
      <w:pPr>
        <w:jc w:val="both"/>
      </w:pPr>
      <w:r>
        <w:t>Интересны детям и веселые считалки. С их помощью определяют того кто "водит"</w:t>
      </w:r>
      <w:proofErr w:type="gramStart"/>
      <w:r>
        <w:t xml:space="preserve"> ,</w:t>
      </w:r>
      <w:proofErr w:type="gramEnd"/>
      <w:r>
        <w:t xml:space="preserve"> и тех кто попадает в благоприятное для себя положение.</w:t>
      </w:r>
      <w:r w:rsidR="00C8180A">
        <w:t xml:space="preserve"> Часто считалки состоят из бессмысленных слов и </w:t>
      </w:r>
      <w:proofErr w:type="gramStart"/>
      <w:r w:rsidR="00C8180A">
        <w:t>созвучий</w:t>
      </w:r>
      <w:proofErr w:type="gramEnd"/>
      <w:r w:rsidR="00C8180A">
        <w:t xml:space="preserve"> ко</w:t>
      </w:r>
      <w:r w:rsidR="00F40E60">
        <w:t>торые перешли из взрослого фольклора:</w:t>
      </w:r>
    </w:p>
    <w:p w:rsidR="00F40E60" w:rsidRDefault="00F40E60" w:rsidP="00F774E9">
      <w:pPr>
        <w:jc w:val="both"/>
      </w:pPr>
      <w:r>
        <w:t xml:space="preserve">                          Месяц-заяц                          </w:t>
      </w:r>
      <w:r w:rsidR="00D3200F">
        <w:t xml:space="preserve">              </w:t>
      </w:r>
      <w:proofErr w:type="spellStart"/>
      <w:r w:rsidR="00D3200F">
        <w:t>Чикирики-микирики</w:t>
      </w:r>
      <w:proofErr w:type="spellEnd"/>
      <w:r w:rsidR="00D3200F">
        <w:t>,</w:t>
      </w:r>
    </w:p>
    <w:p w:rsidR="00F40E60" w:rsidRDefault="00F40E60" w:rsidP="00F774E9">
      <w:pPr>
        <w:jc w:val="both"/>
      </w:pPr>
      <w:r>
        <w:t xml:space="preserve">                          Вырвал травку;                                   Летели </w:t>
      </w:r>
      <w:proofErr w:type="spellStart"/>
      <w:r>
        <w:t>голубиники</w:t>
      </w:r>
      <w:proofErr w:type="spellEnd"/>
    </w:p>
    <w:p w:rsidR="00F40E60" w:rsidRDefault="00F40E60" w:rsidP="00F774E9">
      <w:pPr>
        <w:jc w:val="both"/>
      </w:pPr>
      <w:r>
        <w:t xml:space="preserve">                          Положил на лавку,                            По Волге-реке,</w:t>
      </w:r>
    </w:p>
    <w:p w:rsidR="00EA1FC7" w:rsidRDefault="00F40E60" w:rsidP="00F774E9">
      <w:pPr>
        <w:jc w:val="both"/>
      </w:pPr>
      <w:r>
        <w:t xml:space="preserve">                          Кто возьме</w:t>
      </w:r>
      <w:proofErr w:type="gramStart"/>
      <w:r>
        <w:t>т-</w:t>
      </w:r>
      <w:proofErr w:type="gramEnd"/>
      <w:r>
        <w:t xml:space="preserve">                                        </w:t>
      </w:r>
      <w:r w:rsidR="00EA1FC7">
        <w:t>По полевой полосе,</w:t>
      </w:r>
    </w:p>
    <w:p w:rsidR="00EA1FC7" w:rsidRDefault="00EA1FC7" w:rsidP="00F774E9">
      <w:pPr>
        <w:jc w:val="both"/>
      </w:pPr>
      <w:r>
        <w:t xml:space="preserve">                          Вон пойдет!                                         На море стук- гром,</w:t>
      </w:r>
    </w:p>
    <w:p w:rsidR="00C8180A" w:rsidRDefault="00EA1FC7" w:rsidP="00F774E9">
      <w:pPr>
        <w:jc w:val="both"/>
      </w:pPr>
      <w:r>
        <w:t xml:space="preserve">                                                                                          Стеклышки вон!  </w:t>
      </w:r>
      <w:r w:rsidR="00F40E60">
        <w:t xml:space="preserve">                             </w:t>
      </w:r>
    </w:p>
    <w:p w:rsidR="0068617B" w:rsidRDefault="0068617B" w:rsidP="00F774E9">
      <w:pPr>
        <w:jc w:val="both"/>
      </w:pPr>
      <w:r>
        <w:t>Дети очень любят считалки со счетом</w:t>
      </w:r>
      <w:r w:rsidR="009216F9">
        <w:t xml:space="preserve"> </w:t>
      </w:r>
      <w:r>
        <w:t>- ведь так весело и интересно пересчитывать нагромождения из придуманных слов и сочетаний.</w:t>
      </w:r>
    </w:p>
    <w:p w:rsidR="007F2F9E" w:rsidRDefault="00D3200F" w:rsidP="00F774E9">
      <w:pPr>
        <w:jc w:val="both"/>
      </w:pPr>
      <w:r>
        <w:t xml:space="preserve">                             Раз, два, три, четыр</w:t>
      </w:r>
      <w:proofErr w:type="gramStart"/>
      <w:r>
        <w:t>е</w:t>
      </w:r>
      <w:r w:rsidR="007F2F9E">
        <w:t>-</w:t>
      </w:r>
      <w:proofErr w:type="gramEnd"/>
      <w:r w:rsidR="007F2F9E">
        <w:t xml:space="preserve">                        Раз, два, три, четыре</w:t>
      </w:r>
    </w:p>
    <w:p w:rsidR="007F2F9E" w:rsidRDefault="007F2F9E" w:rsidP="00F774E9">
      <w:pPr>
        <w:jc w:val="both"/>
      </w:pPr>
      <w:r>
        <w:t xml:space="preserve">                             Меня грамоте учили</w:t>
      </w:r>
      <w:proofErr w:type="gramStart"/>
      <w:r>
        <w:t xml:space="preserve">                         Ж</w:t>
      </w:r>
      <w:proofErr w:type="gramEnd"/>
      <w:r>
        <w:t>или мышки на квартире,</w:t>
      </w:r>
    </w:p>
    <w:p w:rsidR="007F2F9E" w:rsidRDefault="007F2F9E" w:rsidP="00F774E9">
      <w:pPr>
        <w:jc w:val="both"/>
      </w:pPr>
      <w:r>
        <w:t xml:space="preserve">                             Пять, шесть, сем</w:t>
      </w:r>
      <w:proofErr w:type="gramStart"/>
      <w:r>
        <w:t>ь-</w:t>
      </w:r>
      <w:proofErr w:type="gramEnd"/>
      <w:r>
        <w:t xml:space="preserve">                              Чай пили, чашки мыли </w:t>
      </w:r>
    </w:p>
    <w:p w:rsidR="007F2F9E" w:rsidRDefault="007F2F9E" w:rsidP="00F774E9">
      <w:pPr>
        <w:jc w:val="both"/>
      </w:pPr>
      <w:r>
        <w:t xml:space="preserve">                             Покосился пень.                                  По три денежки платили</w:t>
      </w:r>
    </w:p>
    <w:p w:rsidR="009216F9" w:rsidRDefault="007F2F9E" w:rsidP="00F774E9">
      <w:pPr>
        <w:jc w:val="both"/>
      </w:pPr>
      <w:r>
        <w:t xml:space="preserve">                             Он, </w:t>
      </w:r>
      <w:proofErr w:type="spellStart"/>
      <w:r>
        <w:t>Додон</w:t>
      </w:r>
      <w:proofErr w:type="spellEnd"/>
      <w:r>
        <w:t xml:space="preserve">,            </w:t>
      </w:r>
      <w:r w:rsidR="009216F9">
        <w:t xml:space="preserve">                               </w:t>
      </w:r>
      <w:r>
        <w:t xml:space="preserve"> </w:t>
      </w:r>
      <w:r w:rsidR="009216F9">
        <w:t>Кто не хочет платить-</w:t>
      </w:r>
    </w:p>
    <w:p w:rsidR="00C17AEE" w:rsidRDefault="009216F9" w:rsidP="00F774E9">
      <w:pPr>
        <w:jc w:val="both"/>
      </w:pPr>
      <w:r>
        <w:t xml:space="preserve">                             Выйдет от нас вон.                              Тому и водить! </w:t>
      </w:r>
    </w:p>
    <w:p w:rsidR="00C17AEE" w:rsidRDefault="00C17AEE" w:rsidP="00F774E9">
      <w:pPr>
        <w:jc w:val="both"/>
      </w:pPr>
      <w:r>
        <w:t xml:space="preserve">Когда в игре необходимо </w:t>
      </w:r>
      <w:proofErr w:type="gramStart"/>
      <w:r>
        <w:t>разделиться на две команды используем</w:t>
      </w:r>
      <w:proofErr w:type="gramEnd"/>
      <w:r>
        <w:t xml:space="preserve"> жеребьевки.</w:t>
      </w:r>
      <w:r w:rsidR="004030E9">
        <w:t xml:space="preserve"> Жребий в игровой традиции выполняет функцию высшей справидливости.</w:t>
      </w:r>
      <w:r>
        <w:t xml:space="preserve"> Игроки выбирают путем считалки двух детей</w:t>
      </w:r>
      <w:proofErr w:type="gramStart"/>
      <w:r>
        <w:t xml:space="preserve"> ,</w:t>
      </w:r>
      <w:proofErr w:type="gramEnd"/>
      <w:r>
        <w:t xml:space="preserve"> которые договариваются, кто из них как будет называться. Остальные дети подходят к ним и делают выбор:</w:t>
      </w:r>
    </w:p>
    <w:p w:rsidR="0084255E" w:rsidRDefault="00C17AEE" w:rsidP="00F774E9">
      <w:pPr>
        <w:jc w:val="both"/>
      </w:pPr>
      <w:r>
        <w:t xml:space="preserve">                                                  Конь вороной остался под горой</w:t>
      </w:r>
      <w:r w:rsidR="0084255E">
        <w:t>.</w:t>
      </w:r>
    </w:p>
    <w:p w:rsidR="0084255E" w:rsidRDefault="0084255E" w:rsidP="00F774E9">
      <w:pPr>
        <w:jc w:val="both"/>
      </w:pPr>
      <w:r>
        <w:t xml:space="preserve">                                                  </w:t>
      </w:r>
      <w:proofErr w:type="gramStart"/>
      <w:r>
        <w:t>Выбираешь</w:t>
      </w:r>
      <w:proofErr w:type="gramEnd"/>
      <w:r>
        <w:t xml:space="preserve"> какого коня:</w:t>
      </w:r>
    </w:p>
    <w:p w:rsidR="0084255E" w:rsidRDefault="0084255E" w:rsidP="00F774E9">
      <w:pPr>
        <w:jc w:val="both"/>
      </w:pPr>
      <w:r>
        <w:t xml:space="preserve">                                            </w:t>
      </w:r>
      <w:r w:rsidR="00305F94">
        <w:t xml:space="preserve">      Сивого или златогривого?  </w:t>
      </w:r>
    </w:p>
    <w:p w:rsidR="00014652" w:rsidRDefault="0084255E" w:rsidP="00F774E9">
      <w:pPr>
        <w:jc w:val="both"/>
      </w:pPr>
      <w:r>
        <w:lastRenderedPageBreak/>
        <w:t>Играющий встает позади того,  кого выбрал</w:t>
      </w:r>
      <w:proofErr w:type="gramStart"/>
      <w:r>
        <w:t xml:space="preserve"> .</w:t>
      </w:r>
      <w:proofErr w:type="gramEnd"/>
      <w:r>
        <w:t>Таким образом все дети  делятся на две команды и начинается игра.</w:t>
      </w:r>
    </w:p>
    <w:p w:rsidR="003C1497" w:rsidRDefault="00014652" w:rsidP="00F774E9">
      <w:pPr>
        <w:jc w:val="both"/>
      </w:pPr>
      <w:r>
        <w:t>Дети с удовольствием играют в разные виды народных игр: игры-забавы (Коза, Бабк</w:t>
      </w:r>
      <w:proofErr w:type="gramStart"/>
      <w:r>
        <w:t>а-</w:t>
      </w:r>
      <w:proofErr w:type="gramEnd"/>
      <w:r>
        <w:t xml:space="preserve"> </w:t>
      </w:r>
      <w:proofErr w:type="spellStart"/>
      <w:r>
        <w:t>ежка</w:t>
      </w:r>
      <w:proofErr w:type="spellEnd"/>
      <w:r>
        <w:t>,</w:t>
      </w:r>
      <w:r w:rsidR="0084255E">
        <w:t xml:space="preserve"> </w:t>
      </w:r>
      <w:r>
        <w:t>Кони-кони); игры-состязан</w:t>
      </w:r>
      <w:r w:rsidR="00CA3CCD">
        <w:t xml:space="preserve">ия (Пирожок, Заря-заряница, Плетень); игры- </w:t>
      </w:r>
      <w:proofErr w:type="spellStart"/>
      <w:r w:rsidR="00CA3CCD">
        <w:t>ловишки</w:t>
      </w:r>
      <w:proofErr w:type="spellEnd"/>
      <w:r w:rsidR="00CA3CCD">
        <w:t xml:space="preserve"> (Челнок, Хитрая лиса, Гуси). К народным играм можно отнести и дворовые игры</w:t>
      </w:r>
      <w:r w:rsidR="00905A9D">
        <w:t xml:space="preserve"> (Море волнуе</w:t>
      </w:r>
      <w:r w:rsidR="003C1497">
        <w:t>тся, Краски, Садовник, Телефон)</w:t>
      </w:r>
    </w:p>
    <w:p w:rsidR="00986A0B" w:rsidRDefault="003C1497" w:rsidP="00F774E9">
      <w:pPr>
        <w:jc w:val="both"/>
      </w:pPr>
      <w:r>
        <w:t>Регулярно проводим тематические мероприятия по возрождению народны традиций</w:t>
      </w:r>
      <w:proofErr w:type="gramStart"/>
      <w:r>
        <w:t>:(</w:t>
      </w:r>
      <w:proofErr w:type="gramEnd"/>
      <w:r>
        <w:t>Осенняя ярмарка народных игр, Святки, Рождество, Масленица,</w:t>
      </w:r>
      <w:r w:rsidR="008D3E2D">
        <w:t xml:space="preserve"> Весна пришла- начинается игра, Лето- красное идет- вьется, вьется хоровод). Спортивные праздник</w:t>
      </w:r>
      <w:proofErr w:type="gramStart"/>
      <w:r w:rsidR="008D3E2D">
        <w:t>и(</w:t>
      </w:r>
      <w:proofErr w:type="gramEnd"/>
      <w:r w:rsidR="008D3E2D">
        <w:t xml:space="preserve"> Русская дружина, Ве</w:t>
      </w:r>
      <w:r w:rsidR="00986A0B">
        <w:t>селые состязания, Папа, мама, я- дружная семья).</w:t>
      </w:r>
    </w:p>
    <w:p w:rsidR="007B2994" w:rsidRDefault="00986A0B" w:rsidP="00F774E9">
      <w:pPr>
        <w:jc w:val="both"/>
      </w:pPr>
      <w:r>
        <w:t>Особое внимание уделяется совместной работе с родителями. Привлекаем их к участию в творческих мероприятиях и это помогает объединить семью и наполнить ее досу</w:t>
      </w:r>
      <w:r w:rsidR="007B2994">
        <w:t>г новым содержанием.</w:t>
      </w:r>
    </w:p>
    <w:p w:rsidR="003C1497" w:rsidRDefault="007B2994" w:rsidP="00F774E9">
      <w:pPr>
        <w:jc w:val="both"/>
      </w:pPr>
      <w:r>
        <w:t>Давайте не забывать о народной игре, так как она является основой начального этапа</w:t>
      </w:r>
      <w:r w:rsidR="00305F94">
        <w:t xml:space="preserve"> формирования</w:t>
      </w:r>
      <w:r>
        <w:t xml:space="preserve"> гармонически развитой личности</w:t>
      </w:r>
      <w:r w:rsidR="00305F94">
        <w:t>, сочетающей в себе духовное богатство и физическое совершенство.</w:t>
      </w:r>
      <w:r w:rsidR="008D3E2D">
        <w:t xml:space="preserve"> </w:t>
      </w:r>
      <w:r w:rsidR="003C1497">
        <w:t xml:space="preserve"> </w:t>
      </w:r>
    </w:p>
    <w:p w:rsidR="00D3200F" w:rsidRDefault="00905A9D" w:rsidP="00F774E9">
      <w:pPr>
        <w:jc w:val="both"/>
      </w:pPr>
      <w:r>
        <w:t xml:space="preserve"> </w:t>
      </w:r>
      <w:r w:rsidR="0084255E">
        <w:t xml:space="preserve">                            </w:t>
      </w:r>
      <w:r w:rsidR="00C17AEE">
        <w:t xml:space="preserve">  </w:t>
      </w:r>
      <w:r w:rsidR="009216F9">
        <w:t xml:space="preserve">    </w:t>
      </w:r>
      <w:r w:rsidR="007F2F9E">
        <w:t xml:space="preserve">                      </w:t>
      </w:r>
      <w:r w:rsidR="00D3200F">
        <w:t xml:space="preserve">  </w:t>
      </w:r>
    </w:p>
    <w:p w:rsidR="0068617B" w:rsidRDefault="0068617B" w:rsidP="00F774E9">
      <w:pPr>
        <w:jc w:val="both"/>
      </w:pPr>
    </w:p>
    <w:p w:rsidR="003D45E9" w:rsidRDefault="003D45E9" w:rsidP="00F774E9">
      <w:pPr>
        <w:jc w:val="both"/>
      </w:pPr>
    </w:p>
    <w:p w:rsidR="003D45E9" w:rsidRDefault="003D45E9" w:rsidP="00F774E9">
      <w:pPr>
        <w:jc w:val="both"/>
      </w:pPr>
    </w:p>
    <w:p w:rsidR="006101A9" w:rsidRDefault="006101A9" w:rsidP="00F774E9">
      <w:pPr>
        <w:jc w:val="both"/>
      </w:pPr>
    </w:p>
    <w:p w:rsidR="006101A9" w:rsidRDefault="006101A9" w:rsidP="00F774E9">
      <w:pPr>
        <w:jc w:val="both"/>
      </w:pPr>
    </w:p>
    <w:p w:rsidR="006101A9" w:rsidRDefault="006101A9" w:rsidP="00F774E9">
      <w:pPr>
        <w:jc w:val="both"/>
      </w:pPr>
    </w:p>
    <w:p w:rsidR="006101A9" w:rsidRDefault="006101A9" w:rsidP="00F774E9">
      <w:pPr>
        <w:jc w:val="both"/>
      </w:pPr>
    </w:p>
    <w:p w:rsidR="006101A9" w:rsidRDefault="006101A9" w:rsidP="00F774E9">
      <w:pPr>
        <w:jc w:val="both"/>
      </w:pPr>
    </w:p>
    <w:p w:rsidR="006101A9" w:rsidRDefault="006101A9" w:rsidP="00F774E9">
      <w:pPr>
        <w:jc w:val="both"/>
      </w:pPr>
    </w:p>
    <w:p w:rsidR="006101A9" w:rsidRDefault="006101A9" w:rsidP="00F774E9">
      <w:pPr>
        <w:jc w:val="both"/>
      </w:pPr>
    </w:p>
    <w:p w:rsidR="006101A9" w:rsidRDefault="006101A9" w:rsidP="00F774E9">
      <w:pPr>
        <w:jc w:val="both"/>
      </w:pPr>
    </w:p>
    <w:p w:rsidR="006101A9" w:rsidRDefault="006101A9" w:rsidP="00F774E9">
      <w:pPr>
        <w:jc w:val="both"/>
      </w:pPr>
    </w:p>
    <w:p w:rsidR="006101A9" w:rsidRDefault="006101A9" w:rsidP="00F774E9">
      <w:pPr>
        <w:jc w:val="both"/>
      </w:pPr>
    </w:p>
    <w:p w:rsidR="006101A9" w:rsidRDefault="006101A9" w:rsidP="00F774E9">
      <w:pPr>
        <w:jc w:val="both"/>
      </w:pPr>
    </w:p>
    <w:p w:rsidR="006101A9" w:rsidRDefault="006101A9" w:rsidP="00F774E9">
      <w:pPr>
        <w:jc w:val="both"/>
      </w:pPr>
    </w:p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6101A9" w:rsidRDefault="006101A9"/>
    <w:p w:rsidR="00AC30C2" w:rsidRDefault="006101A9">
      <w:r>
        <w:t xml:space="preserve"> </w:t>
      </w:r>
      <w:r w:rsidR="00EE0961">
        <w:t xml:space="preserve"> </w:t>
      </w:r>
    </w:p>
    <w:p w:rsidR="00AC30C2" w:rsidRPr="00AC30C2" w:rsidRDefault="00AC30C2" w:rsidP="00AC30C2"/>
    <w:p w:rsidR="00AC30C2" w:rsidRPr="00AC30C2" w:rsidRDefault="00AC30C2" w:rsidP="00AC30C2"/>
    <w:p w:rsidR="00AC30C2" w:rsidRPr="00AC30C2" w:rsidRDefault="00AC30C2" w:rsidP="00AC30C2"/>
    <w:p w:rsidR="00AC30C2" w:rsidRPr="00AC30C2" w:rsidRDefault="00AC30C2" w:rsidP="00AC30C2"/>
    <w:p w:rsidR="00AC30C2" w:rsidRPr="00AC30C2" w:rsidRDefault="00AC30C2" w:rsidP="00AC30C2"/>
    <w:p w:rsidR="00AC30C2" w:rsidRPr="00AC30C2" w:rsidRDefault="00AC30C2" w:rsidP="00AC30C2"/>
    <w:p w:rsidR="00AC30C2" w:rsidRPr="00AC30C2" w:rsidRDefault="00AC30C2" w:rsidP="00AC30C2"/>
    <w:p w:rsidR="00AC30C2" w:rsidRPr="00AC30C2" w:rsidRDefault="00AC30C2" w:rsidP="00AC30C2"/>
    <w:p w:rsidR="00AC30C2" w:rsidRPr="00AC30C2" w:rsidRDefault="00AC30C2" w:rsidP="00AC30C2"/>
    <w:p w:rsidR="00AC30C2" w:rsidRPr="00AC30C2" w:rsidRDefault="00AC30C2" w:rsidP="00AC30C2"/>
    <w:p w:rsidR="00AC30C2" w:rsidRPr="00AC30C2" w:rsidRDefault="00AC30C2" w:rsidP="00AC30C2"/>
    <w:p w:rsidR="00AC30C2" w:rsidRPr="00AC30C2" w:rsidRDefault="00AC30C2" w:rsidP="00AC30C2"/>
    <w:p w:rsidR="00AC30C2" w:rsidRDefault="00AC30C2" w:rsidP="00AC30C2"/>
    <w:p w:rsidR="00830D19" w:rsidRPr="00AC30C2" w:rsidRDefault="00AC30C2" w:rsidP="00AC30C2">
      <w:pPr>
        <w:tabs>
          <w:tab w:val="left" w:pos="6030"/>
        </w:tabs>
      </w:pPr>
      <w:r>
        <w:tab/>
      </w:r>
    </w:p>
    <w:sectPr w:rsidR="00830D19" w:rsidRPr="00AC30C2" w:rsidSect="00F774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79"/>
    <w:rsid w:val="00012762"/>
    <w:rsid w:val="00014652"/>
    <w:rsid w:val="000239DF"/>
    <w:rsid w:val="000336EE"/>
    <w:rsid w:val="00043733"/>
    <w:rsid w:val="0004524C"/>
    <w:rsid w:val="00060900"/>
    <w:rsid w:val="00073ECA"/>
    <w:rsid w:val="00080C11"/>
    <w:rsid w:val="00087C33"/>
    <w:rsid w:val="000C075C"/>
    <w:rsid w:val="000C47E5"/>
    <w:rsid w:val="000F36A0"/>
    <w:rsid w:val="001072C2"/>
    <w:rsid w:val="0011032C"/>
    <w:rsid w:val="0011656D"/>
    <w:rsid w:val="00130452"/>
    <w:rsid w:val="001312A4"/>
    <w:rsid w:val="00134A0A"/>
    <w:rsid w:val="00135F39"/>
    <w:rsid w:val="00140632"/>
    <w:rsid w:val="00146A00"/>
    <w:rsid w:val="00146BAA"/>
    <w:rsid w:val="001572BA"/>
    <w:rsid w:val="001656C3"/>
    <w:rsid w:val="00170594"/>
    <w:rsid w:val="00171041"/>
    <w:rsid w:val="00171F57"/>
    <w:rsid w:val="001929E2"/>
    <w:rsid w:val="001A6F01"/>
    <w:rsid w:val="001C57EB"/>
    <w:rsid w:val="001E2C1C"/>
    <w:rsid w:val="0022383D"/>
    <w:rsid w:val="00225E92"/>
    <w:rsid w:val="002363C0"/>
    <w:rsid w:val="00250930"/>
    <w:rsid w:val="00257BF3"/>
    <w:rsid w:val="00260191"/>
    <w:rsid w:val="002673BD"/>
    <w:rsid w:val="00267F7A"/>
    <w:rsid w:val="00273D58"/>
    <w:rsid w:val="002861DB"/>
    <w:rsid w:val="002969CA"/>
    <w:rsid w:val="002B0AF6"/>
    <w:rsid w:val="002B29DA"/>
    <w:rsid w:val="002B5C83"/>
    <w:rsid w:val="002B7C82"/>
    <w:rsid w:val="002E5573"/>
    <w:rsid w:val="002E6F68"/>
    <w:rsid w:val="00305174"/>
    <w:rsid w:val="00305F94"/>
    <w:rsid w:val="00327C27"/>
    <w:rsid w:val="00335259"/>
    <w:rsid w:val="00354C54"/>
    <w:rsid w:val="00370925"/>
    <w:rsid w:val="003810D0"/>
    <w:rsid w:val="00390038"/>
    <w:rsid w:val="003959CE"/>
    <w:rsid w:val="003A24EB"/>
    <w:rsid w:val="003C1497"/>
    <w:rsid w:val="003D45E9"/>
    <w:rsid w:val="003D5341"/>
    <w:rsid w:val="004030E9"/>
    <w:rsid w:val="004069CB"/>
    <w:rsid w:val="004121ED"/>
    <w:rsid w:val="004129B6"/>
    <w:rsid w:val="00412A75"/>
    <w:rsid w:val="00436255"/>
    <w:rsid w:val="00450237"/>
    <w:rsid w:val="004513B0"/>
    <w:rsid w:val="00452E72"/>
    <w:rsid w:val="00454662"/>
    <w:rsid w:val="00465B02"/>
    <w:rsid w:val="004800B3"/>
    <w:rsid w:val="00487027"/>
    <w:rsid w:val="00491EC2"/>
    <w:rsid w:val="004A0378"/>
    <w:rsid w:val="004A6C21"/>
    <w:rsid w:val="004C3E23"/>
    <w:rsid w:val="004C6664"/>
    <w:rsid w:val="004C730A"/>
    <w:rsid w:val="004E183C"/>
    <w:rsid w:val="004E1FA5"/>
    <w:rsid w:val="005136D1"/>
    <w:rsid w:val="0052658D"/>
    <w:rsid w:val="00554F29"/>
    <w:rsid w:val="00582017"/>
    <w:rsid w:val="00587A51"/>
    <w:rsid w:val="005A282D"/>
    <w:rsid w:val="005A6083"/>
    <w:rsid w:val="005A73C3"/>
    <w:rsid w:val="005B72F9"/>
    <w:rsid w:val="00603C41"/>
    <w:rsid w:val="006101A9"/>
    <w:rsid w:val="00614C10"/>
    <w:rsid w:val="0064300E"/>
    <w:rsid w:val="00662627"/>
    <w:rsid w:val="006816D7"/>
    <w:rsid w:val="00683288"/>
    <w:rsid w:val="0068617B"/>
    <w:rsid w:val="0068779D"/>
    <w:rsid w:val="0069292B"/>
    <w:rsid w:val="00697B21"/>
    <w:rsid w:val="006A5563"/>
    <w:rsid w:val="006B03D0"/>
    <w:rsid w:val="006B56BD"/>
    <w:rsid w:val="006C2583"/>
    <w:rsid w:val="006D2FDA"/>
    <w:rsid w:val="0070052E"/>
    <w:rsid w:val="00790BA4"/>
    <w:rsid w:val="007930D1"/>
    <w:rsid w:val="007A18B9"/>
    <w:rsid w:val="007A3531"/>
    <w:rsid w:val="007B16DF"/>
    <w:rsid w:val="007B1C18"/>
    <w:rsid w:val="007B2994"/>
    <w:rsid w:val="007B492C"/>
    <w:rsid w:val="007C3FF1"/>
    <w:rsid w:val="007D5FF9"/>
    <w:rsid w:val="007F2F9E"/>
    <w:rsid w:val="007F452F"/>
    <w:rsid w:val="00830D19"/>
    <w:rsid w:val="00830DCF"/>
    <w:rsid w:val="00830E98"/>
    <w:rsid w:val="00841353"/>
    <w:rsid w:val="0084173B"/>
    <w:rsid w:val="0084255E"/>
    <w:rsid w:val="00850AF0"/>
    <w:rsid w:val="00860DDA"/>
    <w:rsid w:val="00866DD1"/>
    <w:rsid w:val="00872CBB"/>
    <w:rsid w:val="00882DD0"/>
    <w:rsid w:val="008A4BAF"/>
    <w:rsid w:val="008C20D2"/>
    <w:rsid w:val="008C5892"/>
    <w:rsid w:val="008D3103"/>
    <w:rsid w:val="008D3E2D"/>
    <w:rsid w:val="008F07B6"/>
    <w:rsid w:val="008F5312"/>
    <w:rsid w:val="00905A9D"/>
    <w:rsid w:val="00920985"/>
    <w:rsid w:val="009216F9"/>
    <w:rsid w:val="00923CCD"/>
    <w:rsid w:val="00951B3B"/>
    <w:rsid w:val="0095453E"/>
    <w:rsid w:val="00956D69"/>
    <w:rsid w:val="00957307"/>
    <w:rsid w:val="00961356"/>
    <w:rsid w:val="00981297"/>
    <w:rsid w:val="00982775"/>
    <w:rsid w:val="00986A0B"/>
    <w:rsid w:val="00986B5E"/>
    <w:rsid w:val="009B5F86"/>
    <w:rsid w:val="009C7C4A"/>
    <w:rsid w:val="009D622A"/>
    <w:rsid w:val="009D6FCE"/>
    <w:rsid w:val="009E4A59"/>
    <w:rsid w:val="009E676B"/>
    <w:rsid w:val="009F1141"/>
    <w:rsid w:val="00A10C22"/>
    <w:rsid w:val="00A11858"/>
    <w:rsid w:val="00A31BFB"/>
    <w:rsid w:val="00A37321"/>
    <w:rsid w:val="00A37718"/>
    <w:rsid w:val="00A64327"/>
    <w:rsid w:val="00A750D3"/>
    <w:rsid w:val="00A80D43"/>
    <w:rsid w:val="00A91A42"/>
    <w:rsid w:val="00AA0BA3"/>
    <w:rsid w:val="00AB4C2E"/>
    <w:rsid w:val="00AC30C2"/>
    <w:rsid w:val="00AD2770"/>
    <w:rsid w:val="00AF44EA"/>
    <w:rsid w:val="00B07913"/>
    <w:rsid w:val="00B21025"/>
    <w:rsid w:val="00B4296F"/>
    <w:rsid w:val="00B450C5"/>
    <w:rsid w:val="00B50AA2"/>
    <w:rsid w:val="00B52492"/>
    <w:rsid w:val="00B62036"/>
    <w:rsid w:val="00B71F79"/>
    <w:rsid w:val="00B7270D"/>
    <w:rsid w:val="00B90746"/>
    <w:rsid w:val="00BA2BD7"/>
    <w:rsid w:val="00BC2AEF"/>
    <w:rsid w:val="00BF4858"/>
    <w:rsid w:val="00C00735"/>
    <w:rsid w:val="00C07355"/>
    <w:rsid w:val="00C17AEE"/>
    <w:rsid w:val="00C22187"/>
    <w:rsid w:val="00C31D92"/>
    <w:rsid w:val="00C33020"/>
    <w:rsid w:val="00C56922"/>
    <w:rsid w:val="00C747CE"/>
    <w:rsid w:val="00C8180A"/>
    <w:rsid w:val="00C862D0"/>
    <w:rsid w:val="00C93076"/>
    <w:rsid w:val="00C949A9"/>
    <w:rsid w:val="00CA3CCD"/>
    <w:rsid w:val="00CA72FB"/>
    <w:rsid w:val="00CB53D7"/>
    <w:rsid w:val="00CD0BF9"/>
    <w:rsid w:val="00CE6803"/>
    <w:rsid w:val="00D273AE"/>
    <w:rsid w:val="00D3200F"/>
    <w:rsid w:val="00D3320D"/>
    <w:rsid w:val="00D526C5"/>
    <w:rsid w:val="00D65F9A"/>
    <w:rsid w:val="00D71762"/>
    <w:rsid w:val="00DA5D83"/>
    <w:rsid w:val="00E06860"/>
    <w:rsid w:val="00E068ED"/>
    <w:rsid w:val="00E13AA0"/>
    <w:rsid w:val="00E17ED2"/>
    <w:rsid w:val="00E418BD"/>
    <w:rsid w:val="00E57450"/>
    <w:rsid w:val="00E71019"/>
    <w:rsid w:val="00E80B89"/>
    <w:rsid w:val="00E86B2D"/>
    <w:rsid w:val="00EA1FC7"/>
    <w:rsid w:val="00EB6355"/>
    <w:rsid w:val="00EC2C14"/>
    <w:rsid w:val="00ED31E2"/>
    <w:rsid w:val="00EE0961"/>
    <w:rsid w:val="00EE2405"/>
    <w:rsid w:val="00F03568"/>
    <w:rsid w:val="00F04ED9"/>
    <w:rsid w:val="00F21A25"/>
    <w:rsid w:val="00F40E60"/>
    <w:rsid w:val="00F543BD"/>
    <w:rsid w:val="00F618C0"/>
    <w:rsid w:val="00F72C42"/>
    <w:rsid w:val="00F774E9"/>
    <w:rsid w:val="00F93BF1"/>
    <w:rsid w:val="00FA5554"/>
    <w:rsid w:val="00FB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1</cp:lastModifiedBy>
  <cp:revision>25</cp:revision>
  <dcterms:created xsi:type="dcterms:W3CDTF">2013-06-20T15:57:00Z</dcterms:created>
  <dcterms:modified xsi:type="dcterms:W3CDTF">2013-07-17T10:03:00Z</dcterms:modified>
</cp:coreProperties>
</file>