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0D" w:rsidRDefault="0042060D" w:rsidP="0042060D">
      <w:pPr>
        <w:ind w:right="43"/>
        <w:jc w:val="center"/>
        <w:rPr>
          <w:b/>
          <w:sz w:val="40"/>
        </w:rPr>
      </w:pPr>
      <w:r>
        <w:rPr>
          <w:b/>
          <w:sz w:val="40"/>
        </w:rPr>
        <w:t>Обращение детей к мамам, папам, бабушкам, дедушкам, воспитателям, или правила обучения детей от 1 года до 3 лет</w:t>
      </w:r>
    </w:p>
    <w:p w:rsidR="0042060D" w:rsidRDefault="0042060D" w:rsidP="0042060D">
      <w:pPr>
        <w:ind w:right="43"/>
        <w:jc w:val="center"/>
        <w:rPr>
          <w:b/>
          <w:sz w:val="40"/>
        </w:rPr>
      </w:pPr>
    </w:p>
    <w:p w:rsidR="0042060D" w:rsidRDefault="0042060D" w:rsidP="0042060D">
      <w:pPr>
        <w:ind w:right="43"/>
        <w:jc w:val="center"/>
        <w:rPr>
          <w:i/>
          <w:sz w:val="40"/>
        </w:rPr>
      </w:pPr>
      <w:r>
        <w:rPr>
          <w:i/>
          <w:sz w:val="40"/>
        </w:rPr>
        <w:t>Дорогие взрослые!</w:t>
      </w:r>
    </w:p>
    <w:p w:rsidR="0042060D" w:rsidRDefault="0042060D" w:rsidP="0042060D">
      <w:pPr>
        <w:ind w:right="43"/>
        <w:jc w:val="center"/>
        <w:rPr>
          <w:i/>
          <w:sz w:val="40"/>
        </w:rPr>
      </w:pPr>
    </w:p>
    <w:p w:rsidR="0042060D" w:rsidRDefault="0042060D" w:rsidP="0042060D">
      <w:pPr>
        <w:ind w:right="43"/>
        <w:jc w:val="both"/>
        <w:rPr>
          <w:b/>
          <w:sz w:val="36"/>
        </w:rPr>
      </w:pPr>
      <w:r>
        <w:rPr>
          <w:b/>
          <w:sz w:val="36"/>
        </w:rPr>
        <w:t>Если вы хотите научить нас чему-либо: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Постарайтесь, чтобы нам было уютно и безопасно, когда мы чувствуем вашу любовь, искренность и понимание.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Мы запоминаем информацию гораздо быстрее и крепче, если вы занимаетесь с нами не "наскоком", а регулярно, лучше каждый день.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Для того чтобы научит нас чему-либо, совсем необязательно покупать дорогие игрушки. Мы можем научиться различать цвет, форму, размер, играя рядом с вами на кухне. Там так много "пособий" для нашего обучения. А главное, нас туда так и тянет…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Если вы купили новую игрушку или игру, поставьте ее на видное место. Мы обязательно возьмем ее сами, нам нравиться все новое.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Постарайтесь не заставлять нас заниматься счетом, слушать книжки. Когда нам захочется, мы сами попросим вас об этом: принесем книжку, игру, кубики…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Нам гораздо легче, если занятие проходит в игре. Тогда мы активны, довольны и запоминаем все гораздо быстрее.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 xml:space="preserve">Пожалуйста, не </w:t>
      </w:r>
      <w:proofErr w:type="gramStart"/>
      <w:r>
        <w:rPr>
          <w:sz w:val="32"/>
        </w:rPr>
        <w:t>стремитесь</w:t>
      </w:r>
      <w:proofErr w:type="gramEnd"/>
      <w:r>
        <w:rPr>
          <w:sz w:val="32"/>
        </w:rPr>
        <w:t xml:space="preserve"> чтобы мы научились чему-либо только потому, что соседский Антон это уже знает. Будьте внимательны, и вы увидите, что хочется знать именно нам, вашим детям.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Когда вы занимаетесь с нами, постарайтесь быть терпеливыми, не кричать на нас, потому что от того, что вы сердитесь, мы сразу забываем все на свете.</w:t>
      </w:r>
    </w:p>
    <w:p w:rsidR="0042060D" w:rsidRDefault="0042060D" w:rsidP="0042060D">
      <w:pPr>
        <w:numPr>
          <w:ilvl w:val="0"/>
          <w:numId w:val="1"/>
        </w:numPr>
        <w:ind w:right="43"/>
        <w:jc w:val="both"/>
        <w:rPr>
          <w:sz w:val="32"/>
        </w:rPr>
      </w:pPr>
      <w:r>
        <w:rPr>
          <w:sz w:val="32"/>
        </w:rPr>
        <w:t>Подбирая подходящее для нас занятие, постарайтесь встать на нашу позицию, понять, какую информацию и в каком количестве мы можем понять и запомнить. Ведь некоторым из нас пока еще трудно заниматься одним и тем же делом дольше 3-5 минут.</w:t>
      </w:r>
    </w:p>
    <w:p w:rsidR="0042060D" w:rsidRDefault="0042060D" w:rsidP="0042060D">
      <w:pPr>
        <w:ind w:right="43"/>
        <w:jc w:val="both"/>
        <w:rPr>
          <w:sz w:val="32"/>
        </w:rPr>
      </w:pPr>
    </w:p>
    <w:p w:rsidR="0042060D" w:rsidRDefault="0042060D" w:rsidP="0042060D">
      <w:pPr>
        <w:ind w:right="43"/>
        <w:jc w:val="right"/>
        <w:rPr>
          <w:i/>
          <w:sz w:val="36"/>
        </w:rPr>
      </w:pPr>
      <w:r>
        <w:rPr>
          <w:i/>
          <w:sz w:val="36"/>
        </w:rPr>
        <w:t>Любимые вами и любящие вас дети</w:t>
      </w:r>
    </w:p>
    <w:p w:rsidR="009B7420" w:rsidRDefault="0042060D" w:rsidP="0042060D">
      <w:r>
        <w:rPr>
          <w:sz w:val="28"/>
        </w:rPr>
        <w:br w:type="page"/>
      </w:r>
    </w:p>
    <w:sectPr w:rsidR="009B7420" w:rsidSect="004206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F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060D"/>
    <w:rsid w:val="001879BA"/>
    <w:rsid w:val="0042060D"/>
    <w:rsid w:val="005B7BBE"/>
    <w:rsid w:val="009B7420"/>
    <w:rsid w:val="00D57FC2"/>
    <w:rsid w:val="00E91072"/>
    <w:rsid w:val="00F83939"/>
    <w:rsid w:val="00FB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0D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79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9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79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879B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879B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879B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9B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1879B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79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79B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79B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879B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1879B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879B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79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79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79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79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79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79BA"/>
    <w:rPr>
      <w:b/>
      <w:bCs/>
    </w:rPr>
  </w:style>
  <w:style w:type="character" w:styleId="a8">
    <w:name w:val="Emphasis"/>
    <w:basedOn w:val="a0"/>
    <w:uiPriority w:val="20"/>
    <w:qFormat/>
    <w:rsid w:val="001879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79BA"/>
    <w:rPr>
      <w:szCs w:val="32"/>
    </w:rPr>
  </w:style>
  <w:style w:type="paragraph" w:styleId="aa">
    <w:name w:val="List Paragraph"/>
    <w:basedOn w:val="a"/>
    <w:uiPriority w:val="34"/>
    <w:qFormat/>
    <w:rsid w:val="001879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9BA"/>
    <w:rPr>
      <w:i/>
    </w:rPr>
  </w:style>
  <w:style w:type="character" w:customStyle="1" w:styleId="22">
    <w:name w:val="Цитата 2 Знак"/>
    <w:basedOn w:val="a0"/>
    <w:link w:val="21"/>
    <w:uiPriority w:val="29"/>
    <w:rsid w:val="001879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79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79BA"/>
    <w:rPr>
      <w:b/>
      <w:i/>
      <w:sz w:val="24"/>
    </w:rPr>
  </w:style>
  <w:style w:type="character" w:styleId="ad">
    <w:name w:val="Subtle Emphasis"/>
    <w:uiPriority w:val="19"/>
    <w:qFormat/>
    <w:rsid w:val="001879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79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79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79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79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79B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2012-01-29T07:26:00Z</dcterms:created>
  <dcterms:modified xsi:type="dcterms:W3CDTF">2012-01-29T07:27:00Z</dcterms:modified>
</cp:coreProperties>
</file>