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44" w:rsidRPr="00C54026" w:rsidRDefault="00C54026" w:rsidP="00C540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026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C54026" w:rsidRDefault="00C54026"/>
    <w:p w:rsidR="00C54026" w:rsidRDefault="00C54026"/>
    <w:p w:rsidR="00C54026" w:rsidRDefault="00C5402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5pt;margin-top:201.1pt;width:467.25pt;height:195.75pt;z-index:251660288;mso-position-horizontal-relative:margin;mso-position-vertical-relative:margin" fillcolor="#00b050">
            <v:shadow color="#868686"/>
            <v:textpath style="font-family:&quot;Century&quot;;font-weight:bold;font-style:italic;v-text-kern:t" trim="t" fitpath="t" string="&quot;Работа с семьей&#10;по формированию&#10;навыков ЗОЖ&#10;у участников воспитательно-&#10;образовательного процесса&quot;."/>
            <w10:wrap type="square" anchorx="margin" anchory="margin"/>
          </v:shape>
        </w:pict>
      </w:r>
    </w:p>
    <w:p w:rsidR="00C54026" w:rsidRPr="00C54026" w:rsidRDefault="00C54026" w:rsidP="00C54026"/>
    <w:p w:rsidR="00C54026" w:rsidRPr="00C54026" w:rsidRDefault="00C54026" w:rsidP="00C54026"/>
    <w:p w:rsidR="00C54026" w:rsidRPr="00C54026" w:rsidRDefault="00C54026" w:rsidP="00C54026"/>
    <w:p w:rsidR="00C54026" w:rsidRPr="00C54026" w:rsidRDefault="00C54026" w:rsidP="00C54026"/>
    <w:p w:rsidR="00C54026" w:rsidRPr="00C54026" w:rsidRDefault="00C54026" w:rsidP="00C54026"/>
    <w:p w:rsidR="00C54026" w:rsidRPr="00C54026" w:rsidRDefault="00C54026" w:rsidP="00C54026"/>
    <w:p w:rsidR="00C54026" w:rsidRPr="00C54026" w:rsidRDefault="00C54026" w:rsidP="00C54026"/>
    <w:p w:rsidR="00C54026" w:rsidRPr="00C54026" w:rsidRDefault="00C54026" w:rsidP="00C54026"/>
    <w:p w:rsidR="00C54026" w:rsidRPr="00C54026" w:rsidRDefault="00C54026" w:rsidP="00C54026"/>
    <w:p w:rsidR="00C54026" w:rsidRPr="00C54026" w:rsidRDefault="00C54026" w:rsidP="00C54026"/>
    <w:p w:rsidR="00C54026" w:rsidRPr="00C54026" w:rsidRDefault="00C54026" w:rsidP="00C54026"/>
    <w:p w:rsidR="00C54026" w:rsidRDefault="00C54026" w:rsidP="00C54026">
      <w:pPr>
        <w:tabs>
          <w:tab w:val="left" w:pos="8340"/>
        </w:tabs>
      </w:pPr>
      <w:r>
        <w:tab/>
      </w:r>
    </w:p>
    <w:p w:rsidR="00C54026" w:rsidRDefault="00C54026" w:rsidP="00C54026">
      <w:pPr>
        <w:tabs>
          <w:tab w:val="left" w:pos="8340"/>
        </w:tabs>
      </w:pPr>
    </w:p>
    <w:p w:rsidR="00C54026" w:rsidRDefault="00C54026" w:rsidP="00C54026">
      <w:pPr>
        <w:tabs>
          <w:tab w:val="left" w:pos="8340"/>
        </w:tabs>
      </w:pPr>
    </w:p>
    <w:p w:rsidR="00C54026" w:rsidRDefault="00C54026" w:rsidP="00C54026">
      <w:pPr>
        <w:tabs>
          <w:tab w:val="left" w:pos="8340"/>
        </w:tabs>
        <w:jc w:val="right"/>
      </w:pPr>
    </w:p>
    <w:p w:rsidR="00C54026" w:rsidRDefault="00C54026" w:rsidP="00C54026">
      <w:pPr>
        <w:tabs>
          <w:tab w:val="left" w:pos="8340"/>
        </w:tabs>
        <w:jc w:val="right"/>
      </w:pPr>
    </w:p>
    <w:p w:rsidR="00C54026" w:rsidRDefault="00C54026" w:rsidP="00C54026">
      <w:pPr>
        <w:tabs>
          <w:tab w:val="left" w:pos="8340"/>
        </w:tabs>
        <w:jc w:val="right"/>
      </w:pPr>
    </w:p>
    <w:p w:rsidR="00C54026" w:rsidRDefault="00C54026" w:rsidP="00C54026">
      <w:pPr>
        <w:tabs>
          <w:tab w:val="left" w:pos="8340"/>
        </w:tabs>
        <w:jc w:val="right"/>
      </w:pPr>
    </w:p>
    <w:p w:rsidR="00C54026" w:rsidRDefault="00C54026" w:rsidP="00C54026">
      <w:pPr>
        <w:tabs>
          <w:tab w:val="left" w:pos="8340"/>
        </w:tabs>
        <w:jc w:val="right"/>
      </w:pPr>
    </w:p>
    <w:p w:rsidR="00C54026" w:rsidRDefault="00C54026" w:rsidP="00C54026">
      <w:pPr>
        <w:tabs>
          <w:tab w:val="left" w:pos="8340"/>
        </w:tabs>
        <w:jc w:val="right"/>
      </w:pPr>
    </w:p>
    <w:p w:rsidR="00C54026" w:rsidRDefault="00C54026" w:rsidP="00C54026">
      <w:pPr>
        <w:tabs>
          <w:tab w:val="left" w:pos="8340"/>
        </w:tabs>
        <w:jc w:val="right"/>
      </w:pPr>
    </w:p>
    <w:p w:rsidR="00C54026" w:rsidRDefault="00C54026" w:rsidP="00C54026">
      <w:pPr>
        <w:tabs>
          <w:tab w:val="left" w:pos="8340"/>
        </w:tabs>
        <w:jc w:val="right"/>
      </w:pPr>
    </w:p>
    <w:p w:rsidR="00C54026" w:rsidRPr="00C54026" w:rsidRDefault="00C54026" w:rsidP="00C540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4026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C54026" w:rsidRPr="00C54026" w:rsidRDefault="00C54026" w:rsidP="00C540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4026">
        <w:rPr>
          <w:rFonts w:ascii="Times New Roman" w:hAnsi="Times New Roman" w:cs="Times New Roman"/>
          <w:sz w:val="28"/>
          <w:szCs w:val="28"/>
        </w:rPr>
        <w:t>средней группы №2</w:t>
      </w:r>
    </w:p>
    <w:p w:rsidR="00C54026" w:rsidRPr="00C54026" w:rsidRDefault="00C54026" w:rsidP="00C540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4026">
        <w:rPr>
          <w:rFonts w:ascii="Times New Roman" w:hAnsi="Times New Roman" w:cs="Times New Roman"/>
          <w:sz w:val="28"/>
          <w:szCs w:val="28"/>
        </w:rPr>
        <w:t>Звягина Н.В.</w:t>
      </w:r>
    </w:p>
    <w:p w:rsidR="00C54026" w:rsidRPr="00C54026" w:rsidRDefault="00C54026" w:rsidP="00C54026"/>
    <w:p w:rsidR="00C54026" w:rsidRPr="00C54026" w:rsidRDefault="00C54026" w:rsidP="00C54026">
      <w:pPr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lastRenderedPageBreak/>
        <w:t xml:space="preserve">             Не секрет, что благоприятные условия развития, обучения и воспитания ребенка-дошкольника могут быть реализованы лишь при условии тесного взаимодействия двух социальных институтов – детского сада и семьи. Совместная деятельность педагогов дошкольного образовательного учреждения и родителей по сохранению и укреплению здоровья ребенка, формированию здорового образа жизни, основ гигиенической и физической культуры имеет не только педагогическое, но и глубокое социальное значение. Ведь здоровье детей – будущее страны, основа ее национальной безопасности.</w:t>
      </w:r>
    </w:p>
    <w:p w:rsidR="00C54026" w:rsidRPr="00C54026" w:rsidRDefault="00C54026" w:rsidP="00C54026">
      <w:pPr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 xml:space="preserve">           Общепризнанно, что фундамент здоровья ребенка закладывается в семье. И хотя широкое распространение современных средств массовой информации способствует повышению санитарно-гигиенических знаний населения, но, к сожалению, не всегда меняет поведение людей. Так, некоторые авторы отмечают, что многие родители в силу неопытности, несерьезности подхода к соблюдению правил гигиены, а часто из-за низкой культуры и небрежного отношения к здоровью ребенка не выполняют даже элементарных гигиенических правил. </w:t>
      </w:r>
    </w:p>
    <w:p w:rsidR="00C54026" w:rsidRPr="00C54026" w:rsidRDefault="00C54026" w:rsidP="00C54026">
      <w:pPr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 xml:space="preserve">     Социально – экономические преобразования, которые произошли в нашей стране в конце </w:t>
      </w:r>
      <w:r w:rsidRPr="00C5402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54026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C5402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54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0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4026">
        <w:rPr>
          <w:rFonts w:ascii="Times New Roman" w:hAnsi="Times New Roman" w:cs="Times New Roman"/>
          <w:sz w:val="24"/>
          <w:szCs w:val="24"/>
        </w:rPr>
        <w:t xml:space="preserve">., повлекли </w:t>
      </w:r>
      <w:proofErr w:type="gramStart"/>
      <w:r w:rsidRPr="00C5402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54026">
        <w:rPr>
          <w:rFonts w:ascii="Times New Roman" w:hAnsi="Times New Roman" w:cs="Times New Roman"/>
          <w:sz w:val="24"/>
          <w:szCs w:val="24"/>
        </w:rPr>
        <w:t xml:space="preserve"> собой изменение привычного уклада жизни и нравственно-ценностных ориентаций и не могли не отразиться на воспитании детей в семье. В настоящее время наблюдается:</w:t>
      </w:r>
    </w:p>
    <w:p w:rsidR="00C54026" w:rsidRPr="00C54026" w:rsidRDefault="00C54026" w:rsidP="00C54026">
      <w:pPr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- ухудшение состояния здоровья детей (физического, психического, социального);</w:t>
      </w:r>
    </w:p>
    <w:p w:rsidR="00C54026" w:rsidRPr="00C54026" w:rsidRDefault="00C54026" w:rsidP="00C54026">
      <w:pPr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- стратификация общества, ведущая к увеличению процента социально незащищенных родителей и детей, росту социально-психологической тревожности, усталости;</w:t>
      </w:r>
    </w:p>
    <w:p w:rsidR="00C54026" w:rsidRPr="00C54026" w:rsidRDefault="00C54026" w:rsidP="00C54026">
      <w:pPr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- перераспределение материально-экономических функций внутри семьи;</w:t>
      </w:r>
    </w:p>
    <w:p w:rsidR="00C54026" w:rsidRPr="00C54026" w:rsidRDefault="00C54026" w:rsidP="00C54026">
      <w:pPr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- трудности строительства семейной жизни на фоне кризисов;</w:t>
      </w:r>
    </w:p>
    <w:p w:rsidR="00C54026" w:rsidRPr="00C54026" w:rsidRDefault="00C54026" w:rsidP="00C54026">
      <w:pPr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- личностные проблемы родителей (усталость, психическое и физическое перенапряжение; тревога в связи со снижением безопасности жизни; рост чувства одиночества (особенно в неполных семьях), отсутствие понимания; событийные кризисы);</w:t>
      </w:r>
    </w:p>
    <w:p w:rsidR="00C54026" w:rsidRPr="00C54026" w:rsidRDefault="00C54026" w:rsidP="00C54026">
      <w:pPr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- глобальные проблемы</w:t>
      </w:r>
      <w:proofErr w:type="gramStart"/>
      <w:r w:rsidRPr="00C540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4026">
        <w:rPr>
          <w:rFonts w:ascii="Times New Roman" w:hAnsi="Times New Roman" w:cs="Times New Roman"/>
          <w:sz w:val="24"/>
          <w:szCs w:val="24"/>
        </w:rPr>
        <w:t xml:space="preserve"> определяющие развитие взрослых и детей (экологические проблемы; локальные и региональные войны; эпидемии, наркомания, алкоголизм, психические проблемы; научно-технический прогресс, ведущий к быстрому устареванию знаний и др.).</w:t>
      </w:r>
    </w:p>
    <w:p w:rsidR="00C54026" w:rsidRPr="00C54026" w:rsidRDefault="00C54026" w:rsidP="00C54026">
      <w:pPr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 xml:space="preserve">       Данные тенденции требуют внимания, в том числе со стороны специалистов дошкольного профиля. Семье нужна поддержка и сопровождение. </w:t>
      </w:r>
      <w:proofErr w:type="gramStart"/>
      <w:r w:rsidRPr="00C54026">
        <w:rPr>
          <w:rFonts w:ascii="Times New Roman" w:hAnsi="Times New Roman" w:cs="Times New Roman"/>
          <w:sz w:val="24"/>
          <w:szCs w:val="24"/>
        </w:rPr>
        <w:t>В сложившихся социально-культурных и экономических условиях взаимодействие с семьей является важным направлением деятельности детского сада, выполняющего интегральную функцию в развивающей личность ребенка сложной системе «семья – улица – детский сад».</w:t>
      </w:r>
      <w:proofErr w:type="gramEnd"/>
    </w:p>
    <w:p w:rsidR="00C54026" w:rsidRPr="00C54026" w:rsidRDefault="00C54026" w:rsidP="00C54026">
      <w:pPr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 xml:space="preserve">     Важным элементом семейного воспитания является физическое воспитание. Однако многие исследователи констатируют явно недостаточную активность родителей в физическом воспитании детей. Между тем семейное физическое воспитание способствует как полноценному развитию и укреплению здоровья детей, так и установлению благоприятного </w:t>
      </w:r>
      <w:r w:rsidRPr="00C54026">
        <w:rPr>
          <w:rFonts w:ascii="Times New Roman" w:hAnsi="Times New Roman" w:cs="Times New Roman"/>
          <w:sz w:val="24"/>
          <w:szCs w:val="24"/>
        </w:rPr>
        <w:lastRenderedPageBreak/>
        <w:t>семейного микроклимата. Следовательно, возрождение традиций семейного физического воспитания в современных условиях имеет значение не только для улучшения здоровья подрастающего поколения, но и для укрепления семейных ценностей.</w:t>
      </w:r>
    </w:p>
    <w:p w:rsidR="00C54026" w:rsidRPr="00C54026" w:rsidRDefault="00C54026" w:rsidP="00C54026">
      <w:pPr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 xml:space="preserve">      Взаимодействие родителей и педагогов в воспитании дошкольников рассматривается как взаимная деятельность ответственных взрослых, направленная на введение детей в пространство культуры, постижение ее ценностей и смысла.                                                  Взаимодействие позволяет совместно выявлять, осознавать и решать проблемы воспитания детей, а также обеспечивает необходимые глубинные связи между воспитывающими взрослыми в контексте развития личности ребенка, позитивно отражающиеся на его физическом, психическом и социальном здоровье.</w:t>
      </w:r>
    </w:p>
    <w:p w:rsidR="00C54026" w:rsidRPr="00C54026" w:rsidRDefault="00C54026" w:rsidP="00C54026">
      <w:pPr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 xml:space="preserve">      Итак, здоровье детей зависит не только от их физических особенностей, но и от условий жизни в семье, санитарной грамотности и гигиенической культуры населения, уровня развития здравоохранения и образования, социально-экономической и экологической ситуации в стране.</w:t>
      </w:r>
    </w:p>
    <w:p w:rsidR="00C54026" w:rsidRPr="00C54026" w:rsidRDefault="00C54026" w:rsidP="00C54026">
      <w:pPr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 xml:space="preserve">      С этой позиции в центре работы по полноценному физическому развитию и оздоровлению детей должны находиться семья и детский сад, как две основные социальные структуры, которые, в основном, и определяют уровень здоровья ребенка. В «Концепции дошкольного воспитания» подчеркивается: «Семья и детский сад в хронологическом ряду связаны формой преемственности, что облегчает непрерывность воспитания и обучения детей. Однако дошкольник не эстафета, которую передает семья в руки педагогов. Здесь важен не принцип параллельности, а принцип взаимопроникновения двух социальных институтов… Важнейшим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 и педагогов».</w:t>
      </w:r>
    </w:p>
    <w:p w:rsidR="00C54026" w:rsidRPr="00C54026" w:rsidRDefault="00C54026" w:rsidP="00C54026">
      <w:pPr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 xml:space="preserve">        Таким образом,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воспитания. Важное место в решении этих социально значимых задач занимает детский сад, который может выступить в роли своеобразного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</w:t>
      </w:r>
      <w:proofErr w:type="gramStart"/>
      <w:r w:rsidRPr="00C54026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C54026">
        <w:rPr>
          <w:rFonts w:ascii="Times New Roman" w:hAnsi="Times New Roman" w:cs="Times New Roman"/>
          <w:sz w:val="24"/>
          <w:szCs w:val="24"/>
        </w:rPr>
        <w:t xml:space="preserve"> как детей, так и взрослых. Лишь при условии реализации преемственности физкультурно-оздоровительной работы в ДОУ и семье,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C54026" w:rsidRPr="00C54026" w:rsidRDefault="00C54026" w:rsidP="00C54026">
      <w:pPr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 xml:space="preserve">        Совместная работа семьей строится на следующих </w:t>
      </w:r>
      <w:r w:rsidRPr="00C54026">
        <w:rPr>
          <w:rFonts w:ascii="Times New Roman" w:hAnsi="Times New Roman" w:cs="Times New Roman"/>
          <w:b/>
          <w:i/>
          <w:color w:val="FF0000"/>
          <w:sz w:val="24"/>
          <w:szCs w:val="24"/>
        </w:rPr>
        <w:t>основных положениях</w:t>
      </w:r>
      <w:r w:rsidRPr="00C54026">
        <w:rPr>
          <w:rFonts w:ascii="Times New Roman" w:hAnsi="Times New Roman" w:cs="Times New Roman"/>
          <w:sz w:val="24"/>
          <w:szCs w:val="24"/>
        </w:rPr>
        <w:t>, определяющих ее содержание, организацию и методику:</w:t>
      </w:r>
    </w:p>
    <w:p w:rsidR="00C54026" w:rsidRPr="00C54026" w:rsidRDefault="00C54026" w:rsidP="00C54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Единство, которое достигается в том случае, если цели и задачи воспитания здорового ребенка хорошо понятны не только воспитателям, но и родителям,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воспитания.</w:t>
      </w:r>
    </w:p>
    <w:p w:rsidR="00C54026" w:rsidRPr="00C54026" w:rsidRDefault="00C54026" w:rsidP="00C54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Систематичность и последовательность работы (в соответствии с конкретным планом) в течение всего года и всего периода пребывания ребенка в дошкольном учреждении.</w:t>
      </w:r>
    </w:p>
    <w:p w:rsidR="00C54026" w:rsidRPr="00C54026" w:rsidRDefault="00C54026" w:rsidP="00C54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lastRenderedPageBreak/>
        <w:t>Индивидуальный подход к каждому ребенку и к каждой семье на основе учета их интересов и способностей.</w:t>
      </w:r>
    </w:p>
    <w:p w:rsidR="00C54026" w:rsidRPr="00C54026" w:rsidRDefault="00C54026" w:rsidP="00C54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Взаимное доверие и взаимопомощь педагогов и родителей на основе доброжелательной критики и самокритики. Укрепление авторитета педагога в семье, а родителей – в детском саду.</w:t>
      </w:r>
    </w:p>
    <w:p w:rsidR="00C54026" w:rsidRPr="00C54026" w:rsidRDefault="00C54026" w:rsidP="00C5402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 xml:space="preserve">В соответствии с этими основными положениями </w:t>
      </w:r>
      <w:r w:rsidRPr="00C54026">
        <w:rPr>
          <w:rFonts w:ascii="Times New Roman" w:hAnsi="Times New Roman" w:cs="Times New Roman"/>
          <w:b/>
          <w:i/>
          <w:color w:val="FF0000"/>
          <w:sz w:val="24"/>
          <w:szCs w:val="24"/>
        </w:rPr>
        <w:t>алгоритм совместной физкультурно-оздоровительной работы дошкольного образовательного учреждения с семьей может быть представлен следующим образом:</w:t>
      </w:r>
    </w:p>
    <w:p w:rsidR="00C54026" w:rsidRPr="00C54026" w:rsidRDefault="00C54026" w:rsidP="00C5402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Анкетирование родителей с целью выявления знаний и умений в области здорового образа, организации питания и двигательной активности детей, выполнения режимных моментов в семье;</w:t>
      </w:r>
    </w:p>
    <w:p w:rsidR="00C54026" w:rsidRPr="00C54026" w:rsidRDefault="00C54026" w:rsidP="00C5402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Посещение детей на дому с целью анализа условий для проведения физкультурно-оздоровительной работы и определения с учетом этого путей и способов улучшения здоровья каждого ребенка в семье и дошкольном учреждении;</w:t>
      </w:r>
    </w:p>
    <w:p w:rsidR="00C54026" w:rsidRPr="00C54026" w:rsidRDefault="00C54026" w:rsidP="00C5402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Совместно со специалистами детской поликлиники изучение состояния здоровья детей, анализ заболеваний за предыдущий период времени;</w:t>
      </w:r>
    </w:p>
    <w:p w:rsidR="00C54026" w:rsidRPr="00C54026" w:rsidRDefault="00C54026" w:rsidP="00C5402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Ознакомление родителей с результатами диагностики состояния здоровья ребенка и его психомоторного развития;</w:t>
      </w:r>
    </w:p>
    <w:p w:rsidR="00C54026" w:rsidRPr="00C54026" w:rsidRDefault="00C54026" w:rsidP="00C5402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Создание в дошкольном образовательном учреждении и семье медико-социальных условий для укрепления здоровья и снижения заболеваемости у детей (создание зон различных видов физической активности, использование закаливающих процедур, разнообразных массажей, фит</w:t>
      </w:r>
      <w:proofErr w:type="gramStart"/>
      <w:r w:rsidRPr="00C540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4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026">
        <w:rPr>
          <w:rFonts w:ascii="Times New Roman" w:hAnsi="Times New Roman" w:cs="Times New Roman"/>
          <w:sz w:val="24"/>
          <w:szCs w:val="24"/>
        </w:rPr>
        <w:t>витамино</w:t>
      </w:r>
      <w:proofErr w:type="spellEnd"/>
      <w:r w:rsidRPr="00C5402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54026">
        <w:rPr>
          <w:rFonts w:ascii="Times New Roman" w:hAnsi="Times New Roman" w:cs="Times New Roman"/>
          <w:sz w:val="24"/>
          <w:szCs w:val="24"/>
        </w:rPr>
        <w:t>водотерапии</w:t>
      </w:r>
      <w:proofErr w:type="spellEnd"/>
      <w:r w:rsidRPr="00C54026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C54026" w:rsidRPr="00C54026" w:rsidRDefault="00C54026" w:rsidP="00C5402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Участие медицинских работников, воспитателей и родителей в составлении индивидуальных программ (планов) оздоровления детей;</w:t>
      </w:r>
    </w:p>
    <w:p w:rsidR="00C54026" w:rsidRPr="00C54026" w:rsidRDefault="00C54026" w:rsidP="00C5402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Проведение целенаправленной работы среди родителей по пропаганде здорового образа жизни, необходимости выполнения общегигиенических требований, рационального режима дня, полноценного, сбалансированного питания, закаливания, воздушного и температурного режима и т.д.;</w:t>
      </w:r>
    </w:p>
    <w:p w:rsidR="00C54026" w:rsidRPr="00C54026" w:rsidRDefault="00C54026" w:rsidP="00C5402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Обучение родителей конкретным приемам и методам оздоровления (разнообразные виды закаливания, массаж, ЛФК и т.д.);</w:t>
      </w:r>
    </w:p>
    <w:p w:rsidR="00C54026" w:rsidRPr="00C54026" w:rsidRDefault="00C54026" w:rsidP="00C5402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Ознакомление родителей с лечебно-профилактическими мероприятиями, проводимыми в дошкольном образовательном учреждении, и обучение их отдельным нетрадиционным методам оздоровления детского организма (</w:t>
      </w:r>
      <w:proofErr w:type="spellStart"/>
      <w:r w:rsidRPr="00C54026">
        <w:rPr>
          <w:rFonts w:ascii="Times New Roman" w:hAnsi="Times New Roman" w:cs="Times New Roman"/>
          <w:sz w:val="24"/>
          <w:szCs w:val="24"/>
        </w:rPr>
        <w:t>фитотерапии</w:t>
      </w:r>
      <w:proofErr w:type="spellEnd"/>
      <w:r w:rsidRPr="00C54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026">
        <w:rPr>
          <w:rFonts w:ascii="Times New Roman" w:hAnsi="Times New Roman" w:cs="Times New Roman"/>
          <w:sz w:val="24"/>
          <w:szCs w:val="24"/>
        </w:rPr>
        <w:t>ароматерапии</w:t>
      </w:r>
      <w:proofErr w:type="spellEnd"/>
      <w:r w:rsidRPr="00C54026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C54026" w:rsidRPr="00C54026" w:rsidRDefault="00C54026" w:rsidP="00C5402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Создание семейных клубов по интересам: «Если хочешь быть здоров – закаляйся», «Папа, мама, я – спортивная семья» и т.п.;</w:t>
      </w:r>
    </w:p>
    <w:p w:rsidR="00C54026" w:rsidRPr="00C54026" w:rsidRDefault="00C54026" w:rsidP="00C5402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Организация мероприятий по обмену опытом среди родителей (проведение фот</w:t>
      </w:r>
      <w:proofErr w:type="gramStart"/>
      <w:r w:rsidRPr="00C540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4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026">
        <w:rPr>
          <w:rFonts w:ascii="Times New Roman" w:hAnsi="Times New Roman" w:cs="Times New Roman"/>
          <w:sz w:val="24"/>
          <w:szCs w:val="24"/>
        </w:rPr>
        <w:t>видеоконкурсов</w:t>
      </w:r>
      <w:proofErr w:type="spellEnd"/>
      <w:r w:rsidRPr="00C54026">
        <w:rPr>
          <w:rFonts w:ascii="Times New Roman" w:hAnsi="Times New Roman" w:cs="Times New Roman"/>
          <w:sz w:val="24"/>
          <w:szCs w:val="24"/>
        </w:rPr>
        <w:t xml:space="preserve"> на лучший спортивный уголок в семье, интересных спортивных и подвижных игр с участием детей и взрослых членов семьи, конкурсов, выставок работ и т.п.);</w:t>
      </w:r>
    </w:p>
    <w:p w:rsidR="00C54026" w:rsidRPr="00C54026" w:rsidRDefault="00C54026" w:rsidP="00C5402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026">
        <w:rPr>
          <w:rFonts w:ascii="Times New Roman" w:hAnsi="Times New Roman" w:cs="Times New Roman"/>
          <w:sz w:val="24"/>
          <w:szCs w:val="24"/>
        </w:rPr>
        <w:t>Освещение передового опыта семейного воспитания по физкультурно-оздоровительной работе на родительских собраниях, создание стенгазет для родителей и т.д.).</w:t>
      </w:r>
      <w:proofErr w:type="gramEnd"/>
    </w:p>
    <w:p w:rsidR="00C54026" w:rsidRPr="00C54026" w:rsidRDefault="00C54026" w:rsidP="00C54026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Наш детский сад в течение нескольких лет проводит планомерную работу с родителями, подчиненную единой цели – созданию единого образовательно-оздоровительного пространства детский сад – семья.</w:t>
      </w:r>
    </w:p>
    <w:p w:rsidR="00C54026" w:rsidRPr="00C54026" w:rsidRDefault="00C54026" w:rsidP="00C5402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 xml:space="preserve">  Для привлечения родителей к активному участию в оздоровительном образовательном процессе нами разработаны серии мероприятий и применяются следующие методы и формы взаимодействия:</w:t>
      </w:r>
    </w:p>
    <w:p w:rsidR="00C54026" w:rsidRPr="00C54026" w:rsidRDefault="00C54026" w:rsidP="00C5402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lastRenderedPageBreak/>
        <w:t>Беседы – это метод получения и корректировки информации на основе общения;</w:t>
      </w:r>
    </w:p>
    <w:p w:rsidR="00C54026" w:rsidRPr="00C54026" w:rsidRDefault="00C54026" w:rsidP="00C5402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Анкетирование – метод сбора информации путем письменных ответов на поставленные вопросы, метод изучения отношений, предпочтений, ожиданий родителей;</w:t>
      </w:r>
    </w:p>
    <w:p w:rsidR="00C54026" w:rsidRPr="00C54026" w:rsidRDefault="00C54026" w:rsidP="00C5402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День открытых дверей – родители знакомятся со службами ДОУ; его программами, наблюдают специально организованные занятия с детьми;</w:t>
      </w:r>
    </w:p>
    <w:p w:rsidR="00C54026" w:rsidRPr="00C54026" w:rsidRDefault="00C54026" w:rsidP="00C5402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Консультации – оказание помощи родителям через консультации;</w:t>
      </w:r>
    </w:p>
    <w:p w:rsidR="00C54026" w:rsidRPr="00C54026" w:rsidRDefault="00C54026" w:rsidP="00C5402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:rsidR="00C54026" w:rsidRPr="00C54026" w:rsidRDefault="00C54026" w:rsidP="00C5402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Стенды – наглядная форма предъявления информации;</w:t>
      </w:r>
    </w:p>
    <w:p w:rsidR="00C54026" w:rsidRPr="00C54026" w:rsidRDefault="00C54026" w:rsidP="00C5402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Памятки – структурированный короткий текст, напоминающий о чем-либо, а также призывающий родителей к осознанному воспитанию детей в семье;</w:t>
      </w:r>
    </w:p>
    <w:p w:rsidR="00C54026" w:rsidRPr="00C54026" w:rsidRDefault="00C54026" w:rsidP="00C5402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Записки – письменные сообщения, выраженные в краткой, лаконичной форме;</w:t>
      </w:r>
    </w:p>
    <w:p w:rsidR="00C54026" w:rsidRPr="00C54026" w:rsidRDefault="00C54026" w:rsidP="00C5402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Благодарственное письмо – обращение с благодарностью за помощь в участии в мероприятиях, за сотрудничество в воспитании и обучении детей;</w:t>
      </w:r>
    </w:p>
    <w:p w:rsidR="00C54026" w:rsidRPr="00C54026" w:rsidRDefault="00C54026" w:rsidP="00C5402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Почтовый ящик – складываются вопросы, предложения, советы от родителей;</w:t>
      </w:r>
    </w:p>
    <w:p w:rsidR="00C54026" w:rsidRPr="00C54026" w:rsidRDefault="00C54026" w:rsidP="00C5402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Выставки – собрание предметов (рисунков, фотографий, работ), расположенных для обозрения детей и взрослых;</w:t>
      </w:r>
    </w:p>
    <w:p w:rsidR="00C54026" w:rsidRPr="00C54026" w:rsidRDefault="00C54026" w:rsidP="00C5402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Совместные праздники и развлечения;</w:t>
      </w:r>
    </w:p>
    <w:p w:rsidR="00C54026" w:rsidRPr="00C54026" w:rsidRDefault="00C54026" w:rsidP="00C5402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Организация совместной деятельности (покраска, озеленение участков и т.д.);</w:t>
      </w:r>
    </w:p>
    <w:p w:rsidR="00C54026" w:rsidRPr="00C54026" w:rsidRDefault="00C54026" w:rsidP="00C5402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Папки-передвижки;</w:t>
      </w:r>
    </w:p>
    <w:p w:rsidR="00C54026" w:rsidRPr="00C54026" w:rsidRDefault="00C54026" w:rsidP="00C5402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>Лектории с привлечением специалистов и др.</w:t>
      </w:r>
    </w:p>
    <w:p w:rsidR="00C54026" w:rsidRPr="00C54026" w:rsidRDefault="00C54026" w:rsidP="00C54026">
      <w:pPr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 xml:space="preserve">        В процессе работы мы учитываем актуальные потребности родителей, способствуем формированию активной родительской позиции.</w:t>
      </w:r>
    </w:p>
    <w:p w:rsidR="00C54026" w:rsidRPr="00C54026" w:rsidRDefault="00C54026" w:rsidP="00C54026">
      <w:pPr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 xml:space="preserve">         Общение в непринужденной, эмоционально насыщенной обстановке способствует сближению воспитателей и родителей, родителей и детей. Совместная деятельность сближает родителей и детей,  учит взаимопониманию, доверию, делает их настоящими партнерами.</w:t>
      </w:r>
    </w:p>
    <w:p w:rsidR="00C54026" w:rsidRPr="00C54026" w:rsidRDefault="00C54026" w:rsidP="00C54026">
      <w:pPr>
        <w:jc w:val="both"/>
        <w:rPr>
          <w:rFonts w:ascii="Times New Roman" w:hAnsi="Times New Roman" w:cs="Times New Roman"/>
          <w:sz w:val="24"/>
          <w:szCs w:val="24"/>
        </w:rPr>
      </w:pPr>
      <w:r w:rsidRPr="00C54026">
        <w:rPr>
          <w:rFonts w:ascii="Times New Roman" w:hAnsi="Times New Roman" w:cs="Times New Roman"/>
          <w:sz w:val="24"/>
          <w:szCs w:val="24"/>
        </w:rPr>
        <w:t xml:space="preserve">        Итогом работы явилась положительная динамика состояния здоровья дошкольников, повысилась педагогическая культура родителей, родители более активно принимают участие в жизни детского сада.</w:t>
      </w:r>
    </w:p>
    <w:p w:rsidR="00C54026" w:rsidRDefault="00C54026" w:rsidP="00C540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026" w:rsidRDefault="00C54026" w:rsidP="00C540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026" w:rsidRDefault="00C54026" w:rsidP="00C540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026" w:rsidRPr="00C54026" w:rsidRDefault="00C54026" w:rsidP="00C54026"/>
    <w:p w:rsidR="00C54026" w:rsidRPr="00C54026" w:rsidRDefault="00C54026" w:rsidP="00C54026"/>
    <w:p w:rsidR="00C54026" w:rsidRPr="00C54026" w:rsidRDefault="00C54026" w:rsidP="00C54026"/>
    <w:p w:rsidR="00C54026" w:rsidRPr="00C54026" w:rsidRDefault="00C54026" w:rsidP="00C54026"/>
    <w:p w:rsidR="00C54026" w:rsidRPr="00C54026" w:rsidRDefault="00C54026" w:rsidP="00C54026"/>
    <w:p w:rsidR="00C54026" w:rsidRPr="00C54026" w:rsidRDefault="00C54026" w:rsidP="00C54026"/>
    <w:sectPr w:rsidR="00C54026" w:rsidRPr="00C54026" w:rsidSect="000C4946">
      <w:pgSz w:w="11907" w:h="16556"/>
      <w:pgMar w:top="1134" w:right="851" w:bottom="1134" w:left="1134" w:header="709" w:footer="709" w:gutter="0"/>
      <w:pgBorders w:display="firstPage" w:offsetFrom="page">
        <w:top w:val="triple" w:sz="18" w:space="24" w:color="00B050"/>
        <w:left w:val="triple" w:sz="18" w:space="24" w:color="00B050"/>
        <w:bottom w:val="triple" w:sz="18" w:space="24" w:color="00B050"/>
        <w:right w:val="triple" w:sz="1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6B89"/>
    <w:multiLevelType w:val="hybridMultilevel"/>
    <w:tmpl w:val="558A2072"/>
    <w:lvl w:ilvl="0" w:tplc="18E80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8000"/>
      </w:rPr>
    </w:lvl>
    <w:lvl w:ilvl="1" w:tplc="312EFBA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FF"/>
      </w:rPr>
    </w:lvl>
    <w:lvl w:ilvl="2" w:tplc="CF0807CA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80008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026"/>
    <w:rsid w:val="000C4946"/>
    <w:rsid w:val="00C54026"/>
    <w:rsid w:val="00E4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0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cp:lastPrinted>2011-02-05T05:28:00Z</cp:lastPrinted>
  <dcterms:created xsi:type="dcterms:W3CDTF">2011-02-05T05:17:00Z</dcterms:created>
  <dcterms:modified xsi:type="dcterms:W3CDTF">2011-02-05T05:34:00Z</dcterms:modified>
</cp:coreProperties>
</file>