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F38" w:rsidRPr="00187BAA" w:rsidRDefault="00473F38" w:rsidP="00187BAA">
      <w:pPr>
        <w:pStyle w:val="Heading1"/>
        <w:spacing w:before="0" w:beforeAutospacing="0" w:after="0" w:afterAutospacing="0"/>
        <w:ind w:firstLine="540"/>
        <w:jc w:val="center"/>
        <w:rPr>
          <w:b w:val="0"/>
          <w:sz w:val="24"/>
          <w:szCs w:val="24"/>
        </w:rPr>
      </w:pPr>
      <w:r w:rsidRPr="00187BAA">
        <w:rPr>
          <w:b w:val="0"/>
          <w:sz w:val="24"/>
          <w:szCs w:val="24"/>
        </w:rPr>
        <w:t>Министерство образования и науки Республики Башкортостан</w:t>
      </w:r>
    </w:p>
    <w:p w:rsidR="00473F38" w:rsidRPr="00187BAA" w:rsidRDefault="00473F38" w:rsidP="00187BAA">
      <w:pPr>
        <w:pStyle w:val="Heading1"/>
        <w:spacing w:before="0" w:beforeAutospacing="0" w:after="0" w:afterAutospacing="0"/>
        <w:ind w:firstLine="540"/>
        <w:jc w:val="center"/>
        <w:rPr>
          <w:b w:val="0"/>
          <w:sz w:val="24"/>
          <w:szCs w:val="24"/>
        </w:rPr>
      </w:pPr>
      <w:r w:rsidRPr="00187BAA">
        <w:rPr>
          <w:b w:val="0"/>
          <w:sz w:val="24"/>
          <w:szCs w:val="24"/>
        </w:rPr>
        <w:t>Отдел образования Администрации муниципального района Янаульский район</w:t>
      </w:r>
    </w:p>
    <w:p w:rsidR="00473F38" w:rsidRPr="00187BAA" w:rsidRDefault="00473F38" w:rsidP="00187BAA">
      <w:pPr>
        <w:pStyle w:val="Heading1"/>
        <w:spacing w:before="0" w:beforeAutospacing="0" w:after="0" w:afterAutospacing="0"/>
        <w:ind w:firstLine="540"/>
        <w:jc w:val="center"/>
        <w:rPr>
          <w:b w:val="0"/>
          <w:sz w:val="24"/>
          <w:szCs w:val="24"/>
        </w:rPr>
      </w:pPr>
      <w:r w:rsidRPr="00187BAA">
        <w:rPr>
          <w:b w:val="0"/>
          <w:sz w:val="24"/>
          <w:szCs w:val="24"/>
        </w:rPr>
        <w:t>Муниципальное автономное дошкольное образовательное учреждение</w:t>
      </w:r>
    </w:p>
    <w:p w:rsidR="00473F38" w:rsidRPr="00187BAA" w:rsidRDefault="00473F38" w:rsidP="00187BAA">
      <w:pPr>
        <w:pStyle w:val="Heading1"/>
        <w:spacing w:before="0" w:beforeAutospacing="0" w:after="0" w:afterAutospacing="0"/>
        <w:ind w:firstLine="540"/>
        <w:jc w:val="center"/>
        <w:rPr>
          <w:b w:val="0"/>
          <w:sz w:val="24"/>
          <w:szCs w:val="24"/>
        </w:rPr>
      </w:pPr>
      <w:r w:rsidRPr="00187BAA">
        <w:rPr>
          <w:b w:val="0"/>
          <w:sz w:val="24"/>
          <w:szCs w:val="24"/>
        </w:rPr>
        <w:t>детский сад № 16 «Родничок» г.Янаул</w:t>
      </w:r>
    </w:p>
    <w:p w:rsidR="00473F38" w:rsidRPr="00187BAA" w:rsidRDefault="00473F38" w:rsidP="00187BAA">
      <w:pPr>
        <w:pStyle w:val="Heading1"/>
        <w:spacing w:before="0" w:beforeAutospacing="0" w:after="0" w:afterAutospacing="0"/>
        <w:ind w:firstLine="540"/>
        <w:jc w:val="center"/>
        <w:rPr>
          <w:b w:val="0"/>
          <w:sz w:val="24"/>
          <w:szCs w:val="24"/>
        </w:rPr>
      </w:pPr>
    </w:p>
    <w:p w:rsidR="00473F38" w:rsidRDefault="00473F38" w:rsidP="00FA115A">
      <w:pPr>
        <w:pStyle w:val="Heading1"/>
        <w:spacing w:before="0" w:beforeAutospacing="0" w:after="0" w:afterAutospacing="0"/>
        <w:ind w:firstLine="540"/>
        <w:jc w:val="both"/>
        <w:rPr>
          <w:b w:val="0"/>
          <w:sz w:val="28"/>
          <w:szCs w:val="28"/>
        </w:rPr>
      </w:pPr>
    </w:p>
    <w:p w:rsidR="00473F38" w:rsidRDefault="00473F38" w:rsidP="00FA115A">
      <w:pPr>
        <w:pStyle w:val="Heading1"/>
        <w:spacing w:before="0" w:beforeAutospacing="0" w:after="0" w:afterAutospacing="0"/>
        <w:ind w:firstLine="540"/>
        <w:jc w:val="both"/>
        <w:rPr>
          <w:b w:val="0"/>
          <w:sz w:val="28"/>
          <w:szCs w:val="28"/>
        </w:rPr>
      </w:pPr>
    </w:p>
    <w:p w:rsidR="00473F38" w:rsidRDefault="00473F38" w:rsidP="00FA115A">
      <w:pPr>
        <w:pStyle w:val="Heading1"/>
        <w:spacing w:before="0" w:beforeAutospacing="0" w:after="0" w:afterAutospacing="0"/>
        <w:ind w:firstLine="540"/>
        <w:jc w:val="both"/>
        <w:rPr>
          <w:b w:val="0"/>
          <w:sz w:val="28"/>
          <w:szCs w:val="28"/>
        </w:rPr>
      </w:pPr>
    </w:p>
    <w:p w:rsidR="00473F38" w:rsidRDefault="00473F38" w:rsidP="00FA115A">
      <w:pPr>
        <w:pStyle w:val="Heading1"/>
        <w:spacing w:before="0" w:beforeAutospacing="0" w:after="0" w:afterAutospacing="0"/>
        <w:ind w:firstLine="540"/>
        <w:jc w:val="both"/>
        <w:rPr>
          <w:b w:val="0"/>
          <w:sz w:val="28"/>
          <w:szCs w:val="28"/>
        </w:rPr>
      </w:pPr>
    </w:p>
    <w:p w:rsidR="00473F38" w:rsidRDefault="00473F38" w:rsidP="00FA115A">
      <w:pPr>
        <w:pStyle w:val="Heading1"/>
        <w:spacing w:before="0" w:beforeAutospacing="0" w:after="0" w:afterAutospacing="0"/>
        <w:ind w:firstLine="540"/>
        <w:jc w:val="both"/>
        <w:rPr>
          <w:b w:val="0"/>
          <w:sz w:val="28"/>
          <w:szCs w:val="28"/>
        </w:rPr>
      </w:pPr>
    </w:p>
    <w:p w:rsidR="00473F38" w:rsidRDefault="00473F38" w:rsidP="00FA115A">
      <w:pPr>
        <w:pStyle w:val="Heading1"/>
        <w:spacing w:before="0" w:beforeAutospacing="0" w:after="0" w:afterAutospacing="0"/>
        <w:ind w:firstLine="540"/>
        <w:jc w:val="both"/>
        <w:rPr>
          <w:b w:val="0"/>
          <w:sz w:val="28"/>
          <w:szCs w:val="28"/>
        </w:rPr>
      </w:pPr>
    </w:p>
    <w:p w:rsidR="00473F38" w:rsidRDefault="00473F38" w:rsidP="00FA115A">
      <w:pPr>
        <w:pStyle w:val="Heading1"/>
        <w:spacing w:before="0" w:beforeAutospacing="0" w:after="0" w:afterAutospacing="0"/>
        <w:ind w:firstLine="540"/>
        <w:jc w:val="both"/>
        <w:rPr>
          <w:b w:val="0"/>
          <w:sz w:val="28"/>
          <w:szCs w:val="28"/>
        </w:rPr>
      </w:pPr>
    </w:p>
    <w:p w:rsidR="00473F38" w:rsidRDefault="00473F38" w:rsidP="00FA115A">
      <w:pPr>
        <w:pStyle w:val="Heading1"/>
        <w:spacing w:before="0" w:beforeAutospacing="0" w:after="0" w:afterAutospacing="0"/>
        <w:ind w:firstLine="540"/>
        <w:jc w:val="both"/>
        <w:rPr>
          <w:b w:val="0"/>
          <w:sz w:val="28"/>
          <w:szCs w:val="28"/>
        </w:rPr>
      </w:pPr>
    </w:p>
    <w:p w:rsidR="00473F38" w:rsidRDefault="00473F38" w:rsidP="00FA115A">
      <w:pPr>
        <w:pStyle w:val="Heading1"/>
        <w:spacing w:before="0" w:beforeAutospacing="0" w:after="0" w:afterAutospacing="0"/>
        <w:ind w:firstLine="540"/>
        <w:jc w:val="both"/>
        <w:rPr>
          <w:b w:val="0"/>
          <w:sz w:val="28"/>
          <w:szCs w:val="28"/>
        </w:rPr>
      </w:pPr>
    </w:p>
    <w:p w:rsidR="00473F38" w:rsidRDefault="00473F38" w:rsidP="00FA115A">
      <w:pPr>
        <w:pStyle w:val="Heading1"/>
        <w:spacing w:before="0" w:beforeAutospacing="0" w:after="0" w:afterAutospacing="0"/>
        <w:ind w:firstLine="540"/>
        <w:jc w:val="both"/>
        <w:rPr>
          <w:b w:val="0"/>
          <w:sz w:val="28"/>
          <w:szCs w:val="28"/>
        </w:rPr>
      </w:pPr>
    </w:p>
    <w:p w:rsidR="00473F38" w:rsidRDefault="00473F38" w:rsidP="00FA115A">
      <w:pPr>
        <w:pStyle w:val="Heading1"/>
        <w:spacing w:before="0" w:beforeAutospacing="0" w:after="0" w:afterAutospacing="0"/>
        <w:ind w:firstLine="540"/>
        <w:jc w:val="both"/>
        <w:rPr>
          <w:b w:val="0"/>
          <w:sz w:val="28"/>
          <w:szCs w:val="28"/>
        </w:rPr>
      </w:pPr>
    </w:p>
    <w:p w:rsidR="00473F38" w:rsidRPr="00187BAA" w:rsidRDefault="00473F38" w:rsidP="00187BAA">
      <w:pPr>
        <w:pStyle w:val="Heading1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 w:rsidRPr="00187BAA">
        <w:rPr>
          <w:sz w:val="28"/>
          <w:szCs w:val="28"/>
        </w:rPr>
        <w:t>Выступление</w:t>
      </w:r>
    </w:p>
    <w:p w:rsidR="00473F38" w:rsidRPr="00187BAA" w:rsidRDefault="00473F38" w:rsidP="00187BAA">
      <w:pPr>
        <w:pStyle w:val="Heading1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 w:rsidRPr="00187BAA">
        <w:rPr>
          <w:sz w:val="28"/>
          <w:szCs w:val="28"/>
        </w:rPr>
        <w:t>на методическом объединении «Школы молодых воспитателей»</w:t>
      </w:r>
    </w:p>
    <w:p w:rsidR="00473F38" w:rsidRPr="00187BAA" w:rsidRDefault="00473F38" w:rsidP="00187BAA">
      <w:pPr>
        <w:pStyle w:val="Heading1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 w:rsidRPr="00187BAA">
        <w:rPr>
          <w:sz w:val="28"/>
          <w:szCs w:val="28"/>
        </w:rPr>
        <w:t>на тему:</w:t>
      </w:r>
    </w:p>
    <w:p w:rsidR="00473F38" w:rsidRPr="00187BAA" w:rsidRDefault="00473F38" w:rsidP="00187BAA">
      <w:pPr>
        <w:pStyle w:val="Heading1"/>
        <w:spacing w:before="0" w:beforeAutospacing="0" w:after="0" w:afterAutospacing="0"/>
        <w:ind w:firstLine="540"/>
        <w:jc w:val="center"/>
        <w:rPr>
          <w:sz w:val="36"/>
          <w:szCs w:val="36"/>
        </w:rPr>
      </w:pPr>
      <w:r w:rsidRPr="00187BAA">
        <w:rPr>
          <w:sz w:val="36"/>
          <w:szCs w:val="36"/>
        </w:rPr>
        <w:t>«Инновационный подход к созданию развивающей среды в ДОУ»</w:t>
      </w:r>
    </w:p>
    <w:p w:rsidR="00473F38" w:rsidRDefault="00473F38" w:rsidP="00FA115A">
      <w:pPr>
        <w:pStyle w:val="Heading1"/>
        <w:spacing w:before="0" w:beforeAutospacing="0" w:after="0" w:afterAutospacing="0"/>
        <w:ind w:firstLine="540"/>
        <w:jc w:val="both"/>
        <w:rPr>
          <w:b w:val="0"/>
          <w:sz w:val="28"/>
          <w:szCs w:val="28"/>
        </w:rPr>
      </w:pPr>
    </w:p>
    <w:p w:rsidR="00473F38" w:rsidRDefault="00473F38" w:rsidP="00FA115A">
      <w:pPr>
        <w:pStyle w:val="Heading1"/>
        <w:spacing w:before="0" w:beforeAutospacing="0" w:after="0" w:afterAutospacing="0"/>
        <w:ind w:firstLine="540"/>
        <w:jc w:val="both"/>
        <w:rPr>
          <w:b w:val="0"/>
          <w:sz w:val="28"/>
          <w:szCs w:val="28"/>
        </w:rPr>
      </w:pPr>
    </w:p>
    <w:p w:rsidR="00473F38" w:rsidRDefault="00473F38" w:rsidP="00FA115A">
      <w:pPr>
        <w:pStyle w:val="Heading1"/>
        <w:spacing w:before="0" w:beforeAutospacing="0" w:after="0" w:afterAutospacing="0"/>
        <w:ind w:firstLine="540"/>
        <w:jc w:val="both"/>
        <w:rPr>
          <w:b w:val="0"/>
          <w:sz w:val="28"/>
          <w:szCs w:val="28"/>
        </w:rPr>
      </w:pPr>
    </w:p>
    <w:p w:rsidR="00473F38" w:rsidRDefault="00473F38" w:rsidP="00187BAA">
      <w:pPr>
        <w:pStyle w:val="Heading1"/>
        <w:spacing w:before="0" w:beforeAutospacing="0" w:after="0" w:afterAutospacing="0"/>
        <w:ind w:left="5664" w:firstLine="5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Подготовила: </w:t>
      </w:r>
    </w:p>
    <w:p w:rsidR="00473F38" w:rsidRDefault="00473F38" w:rsidP="00187BAA">
      <w:pPr>
        <w:pStyle w:val="Heading1"/>
        <w:spacing w:before="0" w:beforeAutospacing="0" w:after="0" w:afterAutospacing="0"/>
        <w:ind w:left="5664" w:firstLine="5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воспитатель </w:t>
      </w:r>
    </w:p>
    <w:p w:rsidR="00473F38" w:rsidRPr="00FA115A" w:rsidRDefault="00473F38" w:rsidP="00187BAA">
      <w:pPr>
        <w:pStyle w:val="Heading1"/>
        <w:spacing w:before="0" w:beforeAutospacing="0" w:after="0" w:afterAutospacing="0"/>
        <w:ind w:left="5664" w:firstLine="5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Фаррахова Г.Ф.</w:t>
      </w:r>
    </w:p>
    <w:p w:rsidR="00473F38" w:rsidRDefault="00473F38" w:rsidP="00187BAA">
      <w:pPr>
        <w:pStyle w:val="NormalWeb"/>
        <w:spacing w:before="0" w:beforeAutospacing="0" w:after="0" w:afterAutospacing="0"/>
        <w:ind w:left="5664" w:firstLine="540"/>
        <w:jc w:val="both"/>
        <w:rPr>
          <w:sz w:val="28"/>
          <w:szCs w:val="28"/>
        </w:rPr>
      </w:pPr>
    </w:p>
    <w:p w:rsidR="00473F38" w:rsidRDefault="00473F38" w:rsidP="00FA115A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473F38" w:rsidRDefault="00473F38" w:rsidP="00FA115A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473F38" w:rsidRDefault="00473F38" w:rsidP="00FA115A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473F38" w:rsidRDefault="00473F38" w:rsidP="00FA115A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473F38" w:rsidRDefault="00473F38" w:rsidP="00FA115A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473F38" w:rsidRDefault="00473F38" w:rsidP="00FA115A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473F38" w:rsidRDefault="00473F38" w:rsidP="00FA115A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473F38" w:rsidRDefault="00473F38" w:rsidP="00FA115A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473F38" w:rsidRDefault="00473F38" w:rsidP="00FA115A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473F38" w:rsidRDefault="00473F38" w:rsidP="00FA115A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473F38" w:rsidRDefault="00473F38" w:rsidP="00FA115A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473F38" w:rsidRDefault="00473F38" w:rsidP="00FA115A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473F38" w:rsidRDefault="00473F38" w:rsidP="00FA115A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473F38" w:rsidRDefault="00473F38" w:rsidP="00FA115A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473F38" w:rsidRDefault="00473F38" w:rsidP="00FA115A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473F38" w:rsidRDefault="00473F38" w:rsidP="00FA115A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473F38" w:rsidRPr="00187BAA" w:rsidRDefault="00473F38" w:rsidP="00187BAA">
      <w:pPr>
        <w:pStyle w:val="NormalWeb"/>
        <w:spacing w:before="0" w:beforeAutospacing="0" w:after="0" w:afterAutospacing="0"/>
        <w:ind w:firstLine="540"/>
        <w:jc w:val="center"/>
      </w:pPr>
      <w:r w:rsidRPr="00187BAA">
        <w:t xml:space="preserve">Янаул </w:t>
      </w:r>
      <w:smartTag w:uri="urn:schemas-microsoft-com:office:smarttags" w:element="metricconverter">
        <w:smartTagPr>
          <w:attr w:name="ProductID" w:val="2013 г"/>
        </w:smartTagPr>
        <w:r w:rsidRPr="00187BAA">
          <w:t>2013 г</w:t>
        </w:r>
      </w:smartTag>
      <w:r w:rsidRPr="00187BAA">
        <w:t>.</w:t>
      </w:r>
    </w:p>
    <w:p w:rsidR="00473F38" w:rsidRPr="00FA115A" w:rsidRDefault="00473F38" w:rsidP="00FA115A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FA115A">
        <w:rPr>
          <w:sz w:val="28"/>
          <w:szCs w:val="28"/>
        </w:rPr>
        <w:t>Предметно-пространственная развивающая среда в учреждении, реализующем программу дошкольного образования, является одним из важнейших критериев оценки качества образования. Это обусловлено её значимостью для разностороннего развития ребенка, успешной социализации в обществе.</w:t>
      </w:r>
    </w:p>
    <w:p w:rsidR="00473F38" w:rsidRPr="00FA115A" w:rsidRDefault="00473F38" w:rsidP="00FA115A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A115A">
        <w:rPr>
          <w:sz w:val="28"/>
          <w:szCs w:val="28"/>
        </w:rPr>
        <w:t xml:space="preserve">Развивающая среда выступает в роли стимулятора, движущей силы в целостном процессе становления личности ребенка, она обогащает личностное развитие, развитие всех потенциальных индивидуальных возможностей каждого ребенка, способствует раннему проявлению разносторонних способностей. </w:t>
      </w:r>
    </w:p>
    <w:p w:rsidR="00473F38" w:rsidRPr="00FA115A" w:rsidRDefault="00473F38" w:rsidP="00FA115A">
      <w:pPr>
        <w:pStyle w:val="Heading4"/>
        <w:spacing w:before="0" w:line="240" w:lineRule="auto"/>
        <w:ind w:firstLine="540"/>
        <w:jc w:val="center"/>
        <w:rPr>
          <w:rStyle w:val="Strong"/>
          <w:rFonts w:ascii="Times New Roman" w:hAnsi="Times New Roman"/>
          <w:b/>
          <w:bCs/>
          <w:i w:val="0"/>
          <w:color w:val="000000"/>
          <w:sz w:val="28"/>
          <w:szCs w:val="28"/>
          <w:bdr w:val="none" w:sz="0" w:space="0" w:color="auto" w:frame="1"/>
        </w:rPr>
      </w:pPr>
    </w:p>
    <w:p w:rsidR="00473F38" w:rsidRPr="00FA115A" w:rsidRDefault="00473F38" w:rsidP="00FA115A">
      <w:pPr>
        <w:pStyle w:val="Heading4"/>
        <w:spacing w:before="0" w:line="240" w:lineRule="auto"/>
        <w:jc w:val="center"/>
        <w:rPr>
          <w:rStyle w:val="Strong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FA115A">
        <w:rPr>
          <w:rStyle w:val="Strong"/>
          <w:rFonts w:ascii="Times New Roman" w:hAnsi="Times New Roman"/>
          <w:b/>
          <w:bCs/>
          <w:i w:val="0"/>
          <w:color w:val="000000"/>
          <w:sz w:val="28"/>
          <w:szCs w:val="28"/>
          <w:bdr w:val="none" w:sz="0" w:space="0" w:color="auto" w:frame="1"/>
        </w:rPr>
        <w:t>Федеральные требования как основа для проектирования и развития предметно-развивающей среды детского сада</w:t>
      </w:r>
      <w:r w:rsidRPr="00FA115A">
        <w:rPr>
          <w:rStyle w:val="Strong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473F38" w:rsidRPr="00FA115A" w:rsidRDefault="00473F38" w:rsidP="00FA115A">
      <w:pPr>
        <w:pStyle w:val="Heading4"/>
        <w:spacing w:before="0" w:line="240" w:lineRule="auto"/>
        <w:ind w:firstLine="540"/>
        <w:jc w:val="both"/>
        <w:rPr>
          <w:rFonts w:ascii="Times New Roman" w:hAnsi="Times New Roman"/>
          <w:b w:val="0"/>
          <w:i w:val="0"/>
          <w:color w:val="auto"/>
          <w:sz w:val="28"/>
          <w:szCs w:val="28"/>
        </w:rPr>
      </w:pPr>
    </w:p>
    <w:p w:rsidR="00473F38" w:rsidRPr="00FA115A" w:rsidRDefault="00473F38" w:rsidP="00FA115A">
      <w:pPr>
        <w:pStyle w:val="Heading4"/>
        <w:spacing w:before="0" w:line="240" w:lineRule="auto"/>
        <w:ind w:firstLine="540"/>
        <w:jc w:val="both"/>
        <w:rPr>
          <w:rFonts w:ascii="Times New Roman" w:hAnsi="Times New Roman"/>
          <w:b w:val="0"/>
          <w:i w:val="0"/>
          <w:color w:val="auto"/>
          <w:sz w:val="28"/>
          <w:szCs w:val="28"/>
          <w:bdr w:val="none" w:sz="0" w:space="0" w:color="auto" w:frame="1"/>
        </w:rPr>
      </w:pPr>
      <w:r w:rsidRPr="00FA115A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В настоящее время вновь наблюдается повышенный интерес к данной проблеме в связи с выходом в свет федеральных государственных требований к структуре основной общеобразовательной программы дошкольного образования и условиям её реализации, требований к созданию предметно-развивающей среды.  Организация развивающей среды в ДОУ с учетом ФГТ строится таким образом, чтобы дать возможность педагогам наиболее эффективно </w:t>
      </w:r>
      <w:r w:rsidRPr="004C2F59">
        <w:rPr>
          <w:rFonts w:ascii="Times New Roman" w:hAnsi="Times New Roman"/>
          <w:color w:val="auto"/>
          <w:sz w:val="28"/>
          <w:szCs w:val="28"/>
        </w:rPr>
        <w:t xml:space="preserve">развивать индивидуальность детей с учётом их склонностей, интересов, уровня активности, </w:t>
      </w:r>
      <w:r w:rsidRPr="004C2F59">
        <w:rPr>
          <w:rFonts w:ascii="Times New Roman" w:hAnsi="Times New Roman"/>
          <w:b w:val="0"/>
          <w:i w:val="0"/>
          <w:color w:val="auto"/>
          <w:sz w:val="28"/>
          <w:szCs w:val="28"/>
        </w:rPr>
        <w:t>а каждому ребёнку иметь</w:t>
      </w:r>
      <w:r w:rsidRPr="004C2F59">
        <w:rPr>
          <w:rFonts w:ascii="Times New Roman" w:hAnsi="Times New Roman"/>
          <w:color w:val="auto"/>
          <w:sz w:val="28"/>
          <w:szCs w:val="28"/>
        </w:rPr>
        <w:t xml:space="preserve"> возможность реализовать собственные потребности и интересы, свободно заниматься любимым делом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4C2F59">
        <w:rPr>
          <w:rFonts w:ascii="Times New Roman" w:hAnsi="Times New Roman"/>
          <w:b w:val="0"/>
          <w:i w:val="0"/>
          <w:color w:val="auto"/>
          <w:sz w:val="28"/>
          <w:szCs w:val="28"/>
        </w:rPr>
        <w:t>(слайд 5).</w:t>
      </w:r>
      <w:r w:rsidRPr="00FA115A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При этом очень важно обеспечивать условия для самореализации детей с разным уровнем развития. И всё это не игнорируя социальный заказ и запросы родителей детей, посещающих ДОУ.</w:t>
      </w:r>
    </w:p>
    <w:p w:rsidR="00473F38" w:rsidRPr="00FA115A" w:rsidRDefault="00473F38" w:rsidP="00FA115A">
      <w:pPr>
        <w:pStyle w:val="NormalWeb"/>
        <w:spacing w:before="0" w:beforeAutospacing="0" w:after="0" w:afterAutospacing="0"/>
        <w:ind w:firstLine="540"/>
        <w:jc w:val="both"/>
        <w:rPr>
          <w:color w:val="FF0000"/>
          <w:sz w:val="28"/>
          <w:szCs w:val="28"/>
        </w:rPr>
      </w:pPr>
      <w:r w:rsidRPr="004C2F59">
        <w:rPr>
          <w:b/>
          <w:sz w:val="28"/>
          <w:szCs w:val="28"/>
        </w:rPr>
        <w:t>Инновационный подход</w:t>
      </w:r>
      <w:r>
        <w:rPr>
          <w:sz w:val="28"/>
          <w:szCs w:val="28"/>
        </w:rPr>
        <w:t xml:space="preserve"> (слайд 6)</w:t>
      </w:r>
      <w:r w:rsidRPr="00FA115A">
        <w:rPr>
          <w:sz w:val="28"/>
          <w:szCs w:val="28"/>
        </w:rPr>
        <w:t xml:space="preserve"> заключается в индивидуализации среды, отражающей </w:t>
      </w:r>
      <w:r w:rsidRPr="004C2F59">
        <w:rPr>
          <w:b/>
          <w:i/>
          <w:sz w:val="28"/>
          <w:szCs w:val="28"/>
        </w:rPr>
        <w:t>приоритетные направления работы каждого учреждения</w:t>
      </w:r>
      <w:r w:rsidRPr="00FA115A">
        <w:rPr>
          <w:sz w:val="28"/>
          <w:szCs w:val="28"/>
        </w:rPr>
        <w:t xml:space="preserve"> и включающей </w:t>
      </w:r>
      <w:r w:rsidRPr="004C2F59">
        <w:rPr>
          <w:b/>
          <w:i/>
          <w:sz w:val="28"/>
          <w:szCs w:val="28"/>
        </w:rPr>
        <w:t>региональный аспект</w:t>
      </w:r>
      <w:r w:rsidRPr="00FA115A">
        <w:rPr>
          <w:sz w:val="28"/>
          <w:szCs w:val="28"/>
        </w:rPr>
        <w:t>. Можно сказать, что создание развивающей среды - это стержень, на который педагоги могут «нанизывать» отдельные образовательные блоки.</w:t>
      </w:r>
      <w:r w:rsidRPr="00FA115A">
        <w:rPr>
          <w:color w:val="FF0000"/>
          <w:sz w:val="28"/>
          <w:szCs w:val="28"/>
        </w:rPr>
        <w:t xml:space="preserve"> </w:t>
      </w:r>
    </w:p>
    <w:p w:rsidR="00473F38" w:rsidRPr="00FA115A" w:rsidRDefault="00473F38" w:rsidP="00FA115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A115A">
        <w:rPr>
          <w:rFonts w:ascii="Times New Roman" w:hAnsi="Times New Roman"/>
          <w:sz w:val="28"/>
          <w:szCs w:val="28"/>
        </w:rPr>
        <w:t>Непременным  условием построения развивающей среды является личностно-ориентированная модель взаимодействия между детьми и взрослым.</w:t>
      </w:r>
    </w:p>
    <w:p w:rsidR="00473F38" w:rsidRPr="00FA115A" w:rsidRDefault="00473F38" w:rsidP="00FA115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A115A">
        <w:rPr>
          <w:rFonts w:ascii="Times New Roman" w:hAnsi="Times New Roman"/>
          <w:sz w:val="28"/>
          <w:szCs w:val="28"/>
        </w:rPr>
        <w:t xml:space="preserve"> Стратегия и тактика построения среды определяется особенностями модели воспитания. Её основные черты таковы:</w:t>
      </w:r>
    </w:p>
    <w:p w:rsidR="00473F38" w:rsidRPr="00FA115A" w:rsidRDefault="00473F38" w:rsidP="00FA115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A115A">
        <w:rPr>
          <w:rFonts w:ascii="Times New Roman" w:hAnsi="Times New Roman"/>
          <w:sz w:val="28"/>
          <w:szCs w:val="28"/>
        </w:rPr>
        <w:t>Взрослый в общении с детьми придерживается положения «не рядом, не над, а вместе» Его цель - содействовать становлению ребенка как личности.</w:t>
      </w:r>
    </w:p>
    <w:p w:rsidR="00473F38" w:rsidRPr="00FA115A" w:rsidRDefault="00473F38" w:rsidP="00FA115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A115A">
        <w:rPr>
          <w:rFonts w:ascii="Times New Roman" w:hAnsi="Times New Roman"/>
          <w:sz w:val="28"/>
          <w:szCs w:val="28"/>
        </w:rPr>
        <w:t xml:space="preserve">Это предполагает решение следующих </w:t>
      </w:r>
      <w:r w:rsidRPr="004C2F59">
        <w:rPr>
          <w:rFonts w:ascii="Times New Roman" w:hAnsi="Times New Roman"/>
          <w:b/>
          <w:sz w:val="28"/>
          <w:szCs w:val="28"/>
        </w:rPr>
        <w:t>задач</w:t>
      </w:r>
      <w:r>
        <w:rPr>
          <w:rFonts w:ascii="Times New Roman" w:hAnsi="Times New Roman"/>
          <w:sz w:val="28"/>
          <w:szCs w:val="28"/>
        </w:rPr>
        <w:t xml:space="preserve"> (слайд 7)</w:t>
      </w:r>
      <w:r w:rsidRPr="00FA115A">
        <w:rPr>
          <w:rFonts w:ascii="Times New Roman" w:hAnsi="Times New Roman"/>
          <w:sz w:val="28"/>
          <w:szCs w:val="28"/>
        </w:rPr>
        <w:t>:</w:t>
      </w:r>
    </w:p>
    <w:p w:rsidR="00473F38" w:rsidRPr="004C2F59" w:rsidRDefault="00473F38" w:rsidP="00FA115A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4C2F59">
        <w:rPr>
          <w:rFonts w:ascii="Times New Roman" w:hAnsi="Times New Roman"/>
          <w:b/>
          <w:i/>
          <w:sz w:val="28"/>
          <w:szCs w:val="28"/>
        </w:rPr>
        <w:t>а) Обеспечить чувство психологической защищенности (доверие ребенка к миру).</w:t>
      </w:r>
    </w:p>
    <w:p w:rsidR="00473F38" w:rsidRPr="004C2F59" w:rsidRDefault="00473F38" w:rsidP="00FA115A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4C2F59">
        <w:rPr>
          <w:rFonts w:ascii="Times New Roman" w:hAnsi="Times New Roman"/>
          <w:b/>
          <w:i/>
          <w:sz w:val="28"/>
          <w:szCs w:val="28"/>
        </w:rPr>
        <w:t>б) Радости существованию ( психологическое здоровье).</w:t>
      </w:r>
    </w:p>
    <w:p w:rsidR="00473F38" w:rsidRPr="004C2F59" w:rsidRDefault="00473F38" w:rsidP="00FA115A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4C2F59">
        <w:rPr>
          <w:rFonts w:ascii="Times New Roman" w:hAnsi="Times New Roman"/>
          <w:b/>
          <w:i/>
          <w:sz w:val="28"/>
          <w:szCs w:val="28"/>
        </w:rPr>
        <w:t>в) Формирование начал личности (базис личностной культуры).</w:t>
      </w:r>
    </w:p>
    <w:p w:rsidR="00473F38" w:rsidRPr="004C2F59" w:rsidRDefault="00473F38" w:rsidP="00FA115A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4C2F59">
        <w:rPr>
          <w:rFonts w:ascii="Times New Roman" w:hAnsi="Times New Roman"/>
          <w:b/>
          <w:i/>
          <w:sz w:val="28"/>
          <w:szCs w:val="28"/>
        </w:rPr>
        <w:t>г) Развитие индивидуальности</w:t>
      </w:r>
      <w:r w:rsidRPr="00FA115A">
        <w:rPr>
          <w:rFonts w:ascii="Times New Roman" w:hAnsi="Times New Roman"/>
          <w:sz w:val="28"/>
          <w:szCs w:val="28"/>
        </w:rPr>
        <w:t xml:space="preserve"> </w:t>
      </w:r>
      <w:r w:rsidRPr="004C2F59">
        <w:rPr>
          <w:rFonts w:ascii="Times New Roman" w:hAnsi="Times New Roman"/>
          <w:b/>
          <w:i/>
          <w:sz w:val="28"/>
          <w:szCs w:val="28"/>
        </w:rPr>
        <w:t>ребенка (не «запрогромированность», а содействие развитию личности).</w:t>
      </w:r>
    </w:p>
    <w:p w:rsidR="00473F38" w:rsidRPr="004C2F59" w:rsidRDefault="00473F38" w:rsidP="00FA115A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C2F59">
        <w:rPr>
          <w:rFonts w:ascii="Times New Roman" w:hAnsi="Times New Roman"/>
          <w:b/>
          <w:sz w:val="28"/>
          <w:szCs w:val="28"/>
        </w:rPr>
        <w:t>Одной из главных задач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C2F59">
        <w:rPr>
          <w:rFonts w:ascii="Times New Roman" w:hAnsi="Times New Roman"/>
          <w:sz w:val="28"/>
          <w:szCs w:val="28"/>
        </w:rPr>
        <w:t>(слайд 8)</w:t>
      </w:r>
      <w:r w:rsidRPr="004C2F59">
        <w:rPr>
          <w:rFonts w:ascii="Times New Roman" w:hAnsi="Times New Roman"/>
          <w:b/>
          <w:sz w:val="28"/>
          <w:szCs w:val="28"/>
        </w:rPr>
        <w:t xml:space="preserve"> построения предметно - развивающей среды является обеспечение познавательно-речевого, социально-личностного, художественно-эстетического и физического развития детей.</w:t>
      </w:r>
    </w:p>
    <w:p w:rsidR="00473F38" w:rsidRPr="00FA115A" w:rsidRDefault="00473F38" w:rsidP="00FA115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A115A">
        <w:rPr>
          <w:rFonts w:ascii="Times New Roman" w:hAnsi="Times New Roman"/>
          <w:sz w:val="28"/>
          <w:szCs w:val="28"/>
        </w:rPr>
        <w:t>Выполнение этой задачи невозможно без  организации и постоянного обновления развивающей среды для дошкольников.</w:t>
      </w:r>
    </w:p>
    <w:p w:rsidR="00473F38" w:rsidRPr="00FA115A" w:rsidRDefault="00473F38" w:rsidP="00FA115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A115A">
        <w:rPr>
          <w:rFonts w:ascii="Times New Roman" w:hAnsi="Times New Roman"/>
          <w:sz w:val="28"/>
          <w:szCs w:val="28"/>
        </w:rPr>
        <w:t xml:space="preserve"> </w:t>
      </w:r>
      <w:r w:rsidRPr="004C2F59">
        <w:rPr>
          <w:rFonts w:ascii="Times New Roman" w:hAnsi="Times New Roman"/>
          <w:b/>
          <w:sz w:val="28"/>
          <w:szCs w:val="28"/>
        </w:rPr>
        <w:t>Требования к содержанию обновления развивающей среды</w:t>
      </w:r>
      <w:r>
        <w:rPr>
          <w:rFonts w:ascii="Times New Roman" w:hAnsi="Times New Roman"/>
          <w:sz w:val="28"/>
          <w:szCs w:val="28"/>
        </w:rPr>
        <w:t xml:space="preserve"> (слайд 9)</w:t>
      </w:r>
      <w:r w:rsidRPr="00FA115A">
        <w:rPr>
          <w:rFonts w:ascii="Times New Roman" w:hAnsi="Times New Roman"/>
          <w:sz w:val="28"/>
          <w:szCs w:val="28"/>
        </w:rPr>
        <w:t>:</w:t>
      </w:r>
    </w:p>
    <w:p w:rsidR="00473F38" w:rsidRPr="004C2F59" w:rsidRDefault="00473F38" w:rsidP="00FA115A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4C2F59">
        <w:rPr>
          <w:rFonts w:ascii="Times New Roman" w:hAnsi="Times New Roman"/>
          <w:b/>
          <w:i/>
          <w:sz w:val="28"/>
          <w:szCs w:val="28"/>
        </w:rPr>
        <w:t xml:space="preserve"> 1 Содержание предметно-развивающей среды должно быть тесно связано с образовательными областями ФГТ (физическая культура, здоровье, безопасность, социализация, труд, познание, коммуникация, художественная литература, музыка) и обеспечивать  развитие, обучение и воспитание детей.</w:t>
      </w:r>
    </w:p>
    <w:p w:rsidR="00473F38" w:rsidRPr="004C2F59" w:rsidRDefault="00473F38" w:rsidP="00FA115A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4C2F59">
        <w:rPr>
          <w:rFonts w:ascii="Times New Roman" w:hAnsi="Times New Roman"/>
          <w:b/>
          <w:i/>
          <w:sz w:val="28"/>
          <w:szCs w:val="28"/>
        </w:rPr>
        <w:t>2 Соответствие программным требованиям, задачам воспитания и образования.</w:t>
      </w:r>
    </w:p>
    <w:p w:rsidR="00473F38" w:rsidRPr="004C2F59" w:rsidRDefault="00473F38" w:rsidP="00FA115A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4C2F59">
        <w:rPr>
          <w:rFonts w:ascii="Times New Roman" w:hAnsi="Times New Roman"/>
          <w:b/>
          <w:i/>
          <w:sz w:val="28"/>
          <w:szCs w:val="28"/>
        </w:rPr>
        <w:t>3 Соответствие возрастным особенностям дошкольников.</w:t>
      </w:r>
    </w:p>
    <w:p w:rsidR="00473F38" w:rsidRPr="004C2F59" w:rsidRDefault="00473F38" w:rsidP="00FA115A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4C2F59">
        <w:rPr>
          <w:rFonts w:ascii="Times New Roman" w:hAnsi="Times New Roman"/>
          <w:b/>
          <w:i/>
          <w:sz w:val="28"/>
          <w:szCs w:val="28"/>
        </w:rPr>
        <w:t>4 Необходимо учитывать интересы  мальчиков и девочек при организации центров и игровых зон.</w:t>
      </w:r>
    </w:p>
    <w:p w:rsidR="00473F38" w:rsidRPr="00FA115A" w:rsidRDefault="00473F38" w:rsidP="00FA115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A115A">
        <w:rPr>
          <w:rFonts w:ascii="Times New Roman" w:hAnsi="Times New Roman"/>
          <w:sz w:val="28"/>
          <w:szCs w:val="28"/>
        </w:rPr>
        <w:t>Исходное требование к среде – её проблемность и развивающий характер. Она через своё содержание должна создавать для творческой деятельности каждого ребёнка условия, стимулирующее его развитие.</w:t>
      </w:r>
    </w:p>
    <w:p w:rsidR="00473F38" w:rsidRPr="00FA115A" w:rsidRDefault="00473F38" w:rsidP="00FA115A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A115A">
        <w:rPr>
          <w:sz w:val="28"/>
          <w:szCs w:val="28"/>
        </w:rPr>
        <w:t xml:space="preserve">Для того чтобы предметно-развивающая среда выполняла основные функции, необходимо придерживаться </w:t>
      </w:r>
      <w:r w:rsidRPr="004C2F59">
        <w:rPr>
          <w:b/>
          <w:sz w:val="28"/>
          <w:szCs w:val="28"/>
        </w:rPr>
        <w:t>следующих принципов</w:t>
      </w:r>
      <w:r w:rsidRPr="00FA115A">
        <w:rPr>
          <w:sz w:val="28"/>
          <w:szCs w:val="28"/>
        </w:rPr>
        <w:t>(по В.А. Петровскому)</w:t>
      </w:r>
      <w:r>
        <w:rPr>
          <w:sz w:val="28"/>
          <w:szCs w:val="28"/>
        </w:rPr>
        <w:t xml:space="preserve"> (слайд 10)</w:t>
      </w:r>
      <w:r w:rsidRPr="00FA115A">
        <w:rPr>
          <w:sz w:val="28"/>
          <w:szCs w:val="28"/>
        </w:rPr>
        <w:t>:</w:t>
      </w:r>
    </w:p>
    <w:p w:rsidR="00473F38" w:rsidRPr="00FA115A" w:rsidRDefault="00473F38" w:rsidP="00FA115A">
      <w:pPr>
        <w:pStyle w:val="NormalWeb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4C2F59">
        <w:rPr>
          <w:b/>
          <w:bCs/>
          <w:i/>
          <w:color w:val="000000"/>
          <w:sz w:val="28"/>
          <w:szCs w:val="28"/>
        </w:rPr>
        <w:t>Принцип дистанции</w:t>
      </w:r>
      <w:r w:rsidRPr="00FA115A">
        <w:rPr>
          <w:bCs/>
          <w:color w:val="000000"/>
          <w:sz w:val="28"/>
          <w:szCs w:val="28"/>
        </w:rPr>
        <w:t>, позиции при взаимодействии</w:t>
      </w:r>
      <w:r w:rsidRPr="00FA115A">
        <w:rPr>
          <w:rStyle w:val="apple-converted-space"/>
          <w:bCs/>
          <w:color w:val="000000"/>
          <w:sz w:val="28"/>
          <w:szCs w:val="28"/>
        </w:rPr>
        <w:t> </w:t>
      </w:r>
      <w:r w:rsidRPr="00FA115A">
        <w:rPr>
          <w:color w:val="000000"/>
          <w:sz w:val="28"/>
          <w:szCs w:val="28"/>
        </w:rPr>
        <w:t>ориентирует на организацию пространства для общения взрослого с ребёнком «глаза в глаза», которая способствует установлению оптимального контакта с детьми. Реализуется путём подбора мебели с учётом возраста детей (регулируемые ножки у столов, банкетки, доска на уровне глаз детей и др.).</w:t>
      </w:r>
    </w:p>
    <w:p w:rsidR="00473F38" w:rsidRPr="00FA115A" w:rsidRDefault="00473F38" w:rsidP="00FA115A">
      <w:pPr>
        <w:pStyle w:val="NormalWeb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4C2F59">
        <w:rPr>
          <w:b/>
          <w:bCs/>
          <w:i/>
          <w:color w:val="000000"/>
          <w:sz w:val="28"/>
          <w:szCs w:val="28"/>
        </w:rPr>
        <w:t>Принцип активности</w:t>
      </w:r>
      <w:r w:rsidRPr="00FA115A">
        <w:rPr>
          <w:bCs/>
          <w:color w:val="000000"/>
          <w:sz w:val="28"/>
          <w:szCs w:val="28"/>
        </w:rPr>
        <w:t>,</w:t>
      </w:r>
      <w:r w:rsidRPr="00FA115A">
        <w:rPr>
          <w:rStyle w:val="apple-converted-space"/>
          <w:color w:val="000000"/>
          <w:sz w:val="28"/>
          <w:szCs w:val="28"/>
        </w:rPr>
        <w:t> </w:t>
      </w:r>
      <w:r w:rsidRPr="00FA115A">
        <w:rPr>
          <w:color w:val="000000"/>
          <w:sz w:val="28"/>
          <w:szCs w:val="28"/>
        </w:rPr>
        <w:t>возможности её проявления и формирования у детей и взрослых путём их участия в создании своего предметного окружения. Реализуется участием детей и взрослых в создании игр, атрибутов для театрализованной деятельности, сюжетно-ролевых игр, настольного театра.</w:t>
      </w:r>
    </w:p>
    <w:p w:rsidR="00473F38" w:rsidRPr="00FA115A" w:rsidRDefault="00473F38" w:rsidP="00FA115A">
      <w:pPr>
        <w:pStyle w:val="NormalWeb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4C2F59">
        <w:rPr>
          <w:b/>
          <w:bCs/>
          <w:i/>
          <w:color w:val="000000"/>
          <w:sz w:val="28"/>
          <w:szCs w:val="28"/>
        </w:rPr>
        <w:t>Принцип стабильности</w:t>
      </w:r>
      <w:r w:rsidRPr="00FA115A">
        <w:rPr>
          <w:bCs/>
          <w:color w:val="000000"/>
          <w:sz w:val="28"/>
          <w:szCs w:val="28"/>
        </w:rPr>
        <w:t xml:space="preserve"> – динамичности,</w:t>
      </w:r>
      <w:r w:rsidRPr="00FA115A">
        <w:rPr>
          <w:rStyle w:val="apple-converted-space"/>
          <w:color w:val="000000"/>
          <w:sz w:val="28"/>
          <w:szCs w:val="28"/>
        </w:rPr>
        <w:t> </w:t>
      </w:r>
      <w:r w:rsidRPr="00FA115A">
        <w:rPr>
          <w:color w:val="000000"/>
          <w:sz w:val="28"/>
          <w:szCs w:val="28"/>
        </w:rPr>
        <w:t>предусматривает создание условий для изменения и созидания окружающей среды в соответствии со вкусами, настроениями, меняющимися возможностями детей. Реализуется с помощью мобильности мебели, изменения уголков в соответствии с возрастом детей.</w:t>
      </w:r>
    </w:p>
    <w:p w:rsidR="00473F38" w:rsidRPr="00FA115A" w:rsidRDefault="00473F38" w:rsidP="00FA115A">
      <w:pPr>
        <w:pStyle w:val="NormalWeb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4C2F59">
        <w:rPr>
          <w:b/>
          <w:bCs/>
          <w:i/>
          <w:color w:val="000000"/>
          <w:sz w:val="28"/>
          <w:szCs w:val="28"/>
        </w:rPr>
        <w:t>Принцип комплексирования и гибкого зонирования</w:t>
      </w:r>
      <w:r w:rsidRPr="00FA115A">
        <w:rPr>
          <w:bCs/>
          <w:color w:val="000000"/>
          <w:sz w:val="28"/>
          <w:szCs w:val="28"/>
        </w:rPr>
        <w:t>,</w:t>
      </w:r>
      <w:r w:rsidRPr="00FA115A">
        <w:rPr>
          <w:rStyle w:val="apple-converted-space"/>
          <w:color w:val="000000"/>
          <w:sz w:val="28"/>
          <w:szCs w:val="28"/>
        </w:rPr>
        <w:t> </w:t>
      </w:r>
      <w:r w:rsidRPr="00FA115A">
        <w:rPr>
          <w:color w:val="000000"/>
          <w:sz w:val="28"/>
          <w:szCs w:val="28"/>
        </w:rPr>
        <w:t>реализующий возможность построения непересекающихся сфер активности и позволяющий детям заниматься одновременно разными видами деятельности, не мешая друг другу.</w:t>
      </w:r>
    </w:p>
    <w:p w:rsidR="00473F38" w:rsidRPr="00FA115A" w:rsidRDefault="00473F38" w:rsidP="00FA115A">
      <w:pPr>
        <w:pStyle w:val="NormalWeb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4C2F59">
        <w:rPr>
          <w:b/>
          <w:bCs/>
          <w:i/>
          <w:color w:val="000000"/>
          <w:sz w:val="28"/>
          <w:szCs w:val="28"/>
        </w:rPr>
        <w:t>Принцип эмоциогенности среды</w:t>
      </w:r>
      <w:r w:rsidRPr="00FA115A">
        <w:rPr>
          <w:bCs/>
          <w:color w:val="000000"/>
          <w:sz w:val="28"/>
          <w:szCs w:val="28"/>
        </w:rPr>
        <w:t xml:space="preserve">, индивидуальной комфортности и эмоционального благополучия каждого ребёнка и взрослого, </w:t>
      </w:r>
      <w:r w:rsidRPr="00FA115A">
        <w:rPr>
          <w:color w:val="000000"/>
          <w:sz w:val="28"/>
          <w:szCs w:val="28"/>
        </w:rPr>
        <w:t>осуществляемый при оптимальном отборе стимулов по количеству и качеству.</w:t>
      </w:r>
    </w:p>
    <w:p w:rsidR="00473F38" w:rsidRPr="00FA115A" w:rsidRDefault="00473F38" w:rsidP="00FA115A">
      <w:pPr>
        <w:pStyle w:val="NormalWeb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4C2F59">
        <w:rPr>
          <w:b/>
          <w:bCs/>
          <w:i/>
          <w:color w:val="000000"/>
          <w:sz w:val="28"/>
          <w:szCs w:val="28"/>
        </w:rPr>
        <w:t>Принцип эстетической организации</w:t>
      </w:r>
      <w:r w:rsidRPr="00FA115A">
        <w:rPr>
          <w:bCs/>
          <w:color w:val="000000"/>
          <w:sz w:val="28"/>
          <w:szCs w:val="28"/>
        </w:rPr>
        <w:t>,</w:t>
      </w:r>
      <w:r w:rsidRPr="00FA115A">
        <w:rPr>
          <w:rStyle w:val="apple-converted-space"/>
          <w:bCs/>
          <w:color w:val="000000"/>
          <w:sz w:val="28"/>
          <w:szCs w:val="28"/>
        </w:rPr>
        <w:t> </w:t>
      </w:r>
      <w:r w:rsidRPr="00FA115A">
        <w:rPr>
          <w:color w:val="000000"/>
          <w:sz w:val="28"/>
          <w:szCs w:val="28"/>
        </w:rPr>
        <w:t>сочетание привычных и неординарных элементов.</w:t>
      </w:r>
    </w:p>
    <w:p w:rsidR="00473F38" w:rsidRPr="00FA115A" w:rsidRDefault="00473F38" w:rsidP="00FA115A">
      <w:pPr>
        <w:pStyle w:val="NormalWeb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4C2F59">
        <w:rPr>
          <w:b/>
          <w:bCs/>
          <w:i/>
          <w:color w:val="000000"/>
          <w:sz w:val="28"/>
          <w:szCs w:val="28"/>
        </w:rPr>
        <w:t>Принцип открытости – закрытости</w:t>
      </w:r>
      <w:r w:rsidRPr="00FA115A">
        <w:rPr>
          <w:bCs/>
          <w:color w:val="000000"/>
          <w:sz w:val="28"/>
          <w:szCs w:val="28"/>
        </w:rPr>
        <w:t>.</w:t>
      </w:r>
      <w:r w:rsidRPr="00FA115A">
        <w:rPr>
          <w:rStyle w:val="apple-converted-space"/>
          <w:bCs/>
          <w:color w:val="000000"/>
          <w:sz w:val="28"/>
          <w:szCs w:val="28"/>
        </w:rPr>
        <w:t> </w:t>
      </w:r>
      <w:r w:rsidRPr="00FA115A">
        <w:rPr>
          <w:color w:val="000000"/>
          <w:sz w:val="28"/>
          <w:szCs w:val="28"/>
        </w:rPr>
        <w:t> Среда готова к изменению, корректировке, развитию.</w:t>
      </w:r>
    </w:p>
    <w:p w:rsidR="00473F38" w:rsidRPr="00FA115A" w:rsidRDefault="00473F38" w:rsidP="00FA115A">
      <w:pPr>
        <w:pStyle w:val="NormalWeb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4C2F59">
        <w:rPr>
          <w:b/>
          <w:bCs/>
          <w:i/>
          <w:color w:val="000000"/>
          <w:sz w:val="28"/>
          <w:szCs w:val="28"/>
        </w:rPr>
        <w:t>Принцип «половых и возрастных различий»</w:t>
      </w:r>
      <w:r w:rsidRPr="00FA115A">
        <w:rPr>
          <w:rStyle w:val="apple-converted-space"/>
          <w:bCs/>
          <w:color w:val="000000"/>
          <w:sz w:val="28"/>
          <w:szCs w:val="28"/>
        </w:rPr>
        <w:t> </w:t>
      </w:r>
      <w:r w:rsidRPr="00FA115A">
        <w:rPr>
          <w:color w:val="000000"/>
          <w:sz w:val="28"/>
          <w:szCs w:val="28"/>
        </w:rPr>
        <w:t>как возможность для девочек и мальчиков проявлять свои склонности в соответствии с принятыми в нашем обществе эталонами мужественности и женственности.</w:t>
      </w:r>
    </w:p>
    <w:p w:rsidR="00473F38" w:rsidRPr="00FA115A" w:rsidRDefault="00473F38" w:rsidP="00FA11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2F59">
        <w:rPr>
          <w:rFonts w:ascii="Times New Roman" w:hAnsi="Times New Roman"/>
          <w:b/>
          <w:sz w:val="28"/>
          <w:szCs w:val="28"/>
        </w:rPr>
        <w:t>Предметно-развивающая и игровая среда в каждой возрас</w:t>
      </w:r>
      <w:r w:rsidRPr="004C2F59">
        <w:rPr>
          <w:rFonts w:ascii="Times New Roman" w:hAnsi="Times New Roman"/>
          <w:b/>
          <w:sz w:val="28"/>
          <w:szCs w:val="28"/>
        </w:rPr>
        <w:softHyphen/>
        <w:t xml:space="preserve">тной группе </w:t>
      </w:r>
      <w:r w:rsidRPr="004C2F59">
        <w:rPr>
          <w:rFonts w:ascii="Times New Roman" w:hAnsi="Times New Roman"/>
          <w:sz w:val="28"/>
          <w:szCs w:val="28"/>
        </w:rPr>
        <w:t>( слайд 11)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C2F59">
        <w:rPr>
          <w:rFonts w:ascii="Times New Roman" w:hAnsi="Times New Roman"/>
          <w:b/>
          <w:sz w:val="28"/>
          <w:szCs w:val="28"/>
        </w:rPr>
        <w:t>детского сада должна иметь отличительные признаки, а именно</w:t>
      </w:r>
      <w:r w:rsidRPr="00FA115A">
        <w:rPr>
          <w:rFonts w:ascii="Times New Roman" w:hAnsi="Times New Roman"/>
          <w:sz w:val="28"/>
          <w:szCs w:val="28"/>
        </w:rPr>
        <w:t>:</w:t>
      </w:r>
    </w:p>
    <w:p w:rsidR="00473F38" w:rsidRPr="00FA115A" w:rsidRDefault="00473F38" w:rsidP="00FA11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A115A">
        <w:rPr>
          <w:rFonts w:ascii="Times New Roman" w:hAnsi="Times New Roman"/>
          <w:sz w:val="28"/>
          <w:szCs w:val="28"/>
        </w:rPr>
        <w:t xml:space="preserve">• </w:t>
      </w:r>
      <w:r w:rsidRPr="004C2F59">
        <w:rPr>
          <w:rFonts w:ascii="Times New Roman" w:hAnsi="Times New Roman"/>
          <w:b/>
          <w:i/>
          <w:sz w:val="28"/>
          <w:szCs w:val="28"/>
        </w:rPr>
        <w:t>для детей третьего года жизни</w:t>
      </w:r>
      <w:r w:rsidRPr="00FA115A">
        <w:rPr>
          <w:rFonts w:ascii="Times New Roman" w:hAnsi="Times New Roman"/>
          <w:sz w:val="28"/>
          <w:szCs w:val="28"/>
        </w:rPr>
        <w:t xml:space="preserve"> — это достаточно большое про</w:t>
      </w:r>
      <w:r w:rsidRPr="00FA115A">
        <w:rPr>
          <w:rFonts w:ascii="Times New Roman" w:hAnsi="Times New Roman"/>
          <w:sz w:val="28"/>
          <w:szCs w:val="28"/>
        </w:rPr>
        <w:softHyphen/>
        <w:t>странство для удовлетворения потребности в активном движении;</w:t>
      </w:r>
    </w:p>
    <w:p w:rsidR="00473F38" w:rsidRPr="00FA115A" w:rsidRDefault="00473F38" w:rsidP="00FA11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A115A">
        <w:rPr>
          <w:rFonts w:ascii="Times New Roman" w:hAnsi="Times New Roman"/>
          <w:sz w:val="28"/>
          <w:szCs w:val="28"/>
        </w:rPr>
        <w:t xml:space="preserve">• </w:t>
      </w:r>
      <w:r w:rsidRPr="004C2F59">
        <w:rPr>
          <w:rFonts w:ascii="Times New Roman" w:hAnsi="Times New Roman"/>
          <w:b/>
          <w:i/>
          <w:sz w:val="28"/>
          <w:szCs w:val="28"/>
        </w:rPr>
        <w:t xml:space="preserve">четвертого года жизни </w:t>
      </w:r>
      <w:r w:rsidRPr="00FA115A">
        <w:rPr>
          <w:rFonts w:ascii="Times New Roman" w:hAnsi="Times New Roman"/>
          <w:sz w:val="28"/>
          <w:szCs w:val="28"/>
        </w:rPr>
        <w:t>— это насыщенный центр сюжетно-ролевых игр с орудийными и ролевыми атрибутами;</w:t>
      </w:r>
    </w:p>
    <w:p w:rsidR="00473F38" w:rsidRPr="00FA115A" w:rsidRDefault="00473F38" w:rsidP="00FA11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A115A">
        <w:rPr>
          <w:rFonts w:ascii="Times New Roman" w:hAnsi="Times New Roman"/>
          <w:sz w:val="28"/>
          <w:szCs w:val="28"/>
        </w:rPr>
        <w:t xml:space="preserve">• в отношении детей </w:t>
      </w:r>
      <w:r w:rsidRPr="004C2F59">
        <w:rPr>
          <w:rFonts w:ascii="Times New Roman" w:hAnsi="Times New Roman"/>
          <w:b/>
          <w:i/>
          <w:sz w:val="28"/>
          <w:szCs w:val="28"/>
        </w:rPr>
        <w:t>среднего дошкольного возраста</w:t>
      </w:r>
      <w:r w:rsidRPr="00FA115A">
        <w:rPr>
          <w:rFonts w:ascii="Times New Roman" w:hAnsi="Times New Roman"/>
          <w:sz w:val="28"/>
          <w:szCs w:val="28"/>
        </w:rPr>
        <w:t xml:space="preserve"> необходи</w:t>
      </w:r>
      <w:r w:rsidRPr="00FA115A">
        <w:rPr>
          <w:rFonts w:ascii="Times New Roman" w:hAnsi="Times New Roman"/>
          <w:sz w:val="28"/>
          <w:szCs w:val="28"/>
        </w:rPr>
        <w:softHyphen/>
        <w:t>мо учесть их потребность в игре со сверстниками и особенность уеди</w:t>
      </w:r>
      <w:r w:rsidRPr="00FA115A">
        <w:rPr>
          <w:rFonts w:ascii="Times New Roman" w:hAnsi="Times New Roman"/>
          <w:sz w:val="28"/>
          <w:szCs w:val="28"/>
        </w:rPr>
        <w:softHyphen/>
        <w:t>няться;</w:t>
      </w:r>
    </w:p>
    <w:p w:rsidR="00473F38" w:rsidRPr="00FA115A" w:rsidRDefault="00473F38" w:rsidP="00FA11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A115A">
        <w:rPr>
          <w:rFonts w:ascii="Times New Roman" w:hAnsi="Times New Roman"/>
          <w:sz w:val="28"/>
          <w:szCs w:val="28"/>
        </w:rPr>
        <w:t xml:space="preserve">• </w:t>
      </w:r>
      <w:r w:rsidRPr="004C2F59">
        <w:rPr>
          <w:rFonts w:ascii="Times New Roman" w:hAnsi="Times New Roman"/>
          <w:b/>
          <w:i/>
          <w:sz w:val="28"/>
          <w:szCs w:val="28"/>
        </w:rPr>
        <w:t>в старшей группе</w:t>
      </w:r>
      <w:r w:rsidRPr="00FA115A">
        <w:rPr>
          <w:rFonts w:ascii="Times New Roman" w:hAnsi="Times New Roman"/>
          <w:sz w:val="28"/>
          <w:szCs w:val="28"/>
        </w:rPr>
        <w:t xml:space="preserve"> чрезвычайно важно предложить детям игры, развивающие восприятие, память, внимание и т.д.</w:t>
      </w:r>
    </w:p>
    <w:p w:rsidR="00473F38" w:rsidRDefault="00473F38" w:rsidP="004C2F59">
      <w:pPr>
        <w:pStyle w:val="NormalWeb"/>
        <w:spacing w:before="240" w:beforeAutospacing="0" w:after="0" w:afterAutospacing="0"/>
        <w:ind w:firstLine="540"/>
        <w:jc w:val="both"/>
        <w:rPr>
          <w:sz w:val="28"/>
          <w:szCs w:val="28"/>
        </w:rPr>
      </w:pPr>
      <w:r w:rsidRPr="00FA115A">
        <w:rPr>
          <w:sz w:val="28"/>
          <w:szCs w:val="28"/>
        </w:rPr>
        <w:t>При создании развивающей среды в нашем ДОУ</w:t>
      </w:r>
      <w:r>
        <w:rPr>
          <w:sz w:val="28"/>
          <w:szCs w:val="28"/>
        </w:rPr>
        <w:t xml:space="preserve"> (слайд 12)</w:t>
      </w:r>
      <w:r w:rsidRPr="00FA115A">
        <w:rPr>
          <w:sz w:val="28"/>
          <w:szCs w:val="28"/>
        </w:rPr>
        <w:t>, мы учитывали то, что детский сад является малокомлектным, а значит, важен учет особенностей детей в разновозрастной группе. С какими же трудностями мы столкнулись при создании центров активности? Во-первых, совмещение спальни, музыкального и физкультурного залов в одном помещении. Во-вторых – объем групповых помещений не велик, что затрудняет зонирование. В- третьих: в вышеперечисленных условиях сложно продумать мобильность центров активности</w:t>
      </w:r>
      <w:r>
        <w:rPr>
          <w:sz w:val="28"/>
          <w:szCs w:val="28"/>
        </w:rPr>
        <w:t>.</w:t>
      </w:r>
    </w:p>
    <w:p w:rsidR="00473F38" w:rsidRDefault="00473F38" w:rsidP="004C2F59">
      <w:pPr>
        <w:pStyle w:val="NormalWeb"/>
        <w:spacing w:before="0" w:beforeAutospacing="0" w:after="0" w:afterAutospacing="0"/>
        <w:ind w:left="540"/>
        <w:jc w:val="both"/>
        <w:rPr>
          <w:b/>
          <w:bCs/>
          <w:sz w:val="28"/>
          <w:szCs w:val="28"/>
        </w:rPr>
      </w:pPr>
    </w:p>
    <w:p w:rsidR="00473F38" w:rsidRPr="004C2F59" w:rsidRDefault="00473F38" w:rsidP="004C2F59">
      <w:pPr>
        <w:pStyle w:val="NormalWeb"/>
        <w:spacing w:before="0" w:beforeAutospacing="0" w:after="0" w:afterAutospacing="0"/>
        <w:ind w:left="540"/>
        <w:jc w:val="both"/>
        <w:rPr>
          <w:iCs/>
          <w:sz w:val="28"/>
          <w:szCs w:val="28"/>
        </w:rPr>
      </w:pPr>
      <w:r w:rsidRPr="004C2F59">
        <w:rPr>
          <w:b/>
          <w:bCs/>
          <w:sz w:val="28"/>
          <w:szCs w:val="28"/>
        </w:rPr>
        <w:t>Центр математики</w:t>
      </w:r>
      <w:r>
        <w:rPr>
          <w:b/>
          <w:bCs/>
          <w:sz w:val="28"/>
          <w:szCs w:val="28"/>
        </w:rPr>
        <w:t xml:space="preserve"> </w:t>
      </w:r>
      <w:r w:rsidRPr="004C2F59">
        <w:rPr>
          <w:b/>
          <w:bCs/>
          <w:i/>
          <w:iCs/>
          <w:sz w:val="28"/>
          <w:szCs w:val="28"/>
        </w:rPr>
        <w:t xml:space="preserve">(дидактических + сенсорных  игр) </w:t>
      </w:r>
      <w:r w:rsidRPr="004C2F59">
        <w:rPr>
          <w:sz w:val="28"/>
          <w:szCs w:val="28"/>
        </w:rPr>
        <w:br/>
      </w:r>
      <w:r w:rsidRPr="004C2F59">
        <w:rPr>
          <w:b/>
          <w:i/>
          <w:iCs/>
          <w:sz w:val="28"/>
          <w:szCs w:val="28"/>
        </w:rPr>
        <w:t>Образовательная область</w:t>
      </w:r>
      <w:r w:rsidRPr="004C2F59">
        <w:rPr>
          <w:iCs/>
          <w:sz w:val="28"/>
          <w:szCs w:val="28"/>
        </w:rPr>
        <w:t>: Познание.</w:t>
      </w:r>
    </w:p>
    <w:p w:rsidR="00473F38" w:rsidRPr="004C2F59" w:rsidRDefault="00473F38" w:rsidP="004C2F59">
      <w:pPr>
        <w:pStyle w:val="NormalWeb"/>
        <w:spacing w:before="0" w:beforeAutospacing="0" w:after="0" w:afterAutospacing="0"/>
        <w:ind w:left="540"/>
        <w:jc w:val="both"/>
        <w:rPr>
          <w:iCs/>
          <w:sz w:val="28"/>
          <w:szCs w:val="28"/>
        </w:rPr>
      </w:pPr>
      <w:r w:rsidRPr="004C2F59">
        <w:rPr>
          <w:b/>
          <w:i/>
          <w:iCs/>
          <w:sz w:val="28"/>
          <w:szCs w:val="28"/>
        </w:rPr>
        <w:t>Интегрируется:</w:t>
      </w:r>
      <w:r w:rsidRPr="004C2F59">
        <w:rPr>
          <w:iCs/>
          <w:sz w:val="28"/>
          <w:szCs w:val="28"/>
        </w:rPr>
        <w:t xml:space="preserve"> ЧХЛ+К+С+Б+М+З;</w:t>
      </w:r>
    </w:p>
    <w:p w:rsidR="00473F38" w:rsidRPr="004C2F59" w:rsidRDefault="00473F38" w:rsidP="004C2F59">
      <w:pPr>
        <w:pStyle w:val="NormalWeb"/>
        <w:spacing w:before="0" w:beforeAutospacing="0" w:after="0" w:afterAutospacing="0"/>
        <w:ind w:firstLine="540"/>
        <w:jc w:val="both"/>
        <w:rPr>
          <w:b/>
          <w:i/>
          <w:sz w:val="28"/>
          <w:szCs w:val="28"/>
        </w:rPr>
      </w:pPr>
      <w:r w:rsidRPr="004C2F59">
        <w:rPr>
          <w:b/>
          <w:i/>
          <w:sz w:val="28"/>
          <w:szCs w:val="28"/>
        </w:rPr>
        <w:t>Интегративная направленность деятельности центра:</w:t>
      </w:r>
    </w:p>
    <w:p w:rsidR="00473F38" w:rsidRPr="004C2F59" w:rsidRDefault="00473F38" w:rsidP="004C2F59">
      <w:pPr>
        <w:pStyle w:val="NormalWeb"/>
        <w:spacing w:before="0" w:beforeAutospacing="0" w:after="0" w:afterAutospacing="0"/>
        <w:ind w:firstLine="540"/>
        <w:rPr>
          <w:bCs/>
          <w:iCs/>
          <w:sz w:val="28"/>
          <w:szCs w:val="28"/>
        </w:rPr>
      </w:pPr>
      <w:r w:rsidRPr="004C2F59">
        <w:rPr>
          <w:bCs/>
          <w:iCs/>
          <w:sz w:val="28"/>
          <w:szCs w:val="28"/>
        </w:rPr>
        <w:t>1. Стимулирование и развитие  познавательной активности ребенка.</w:t>
      </w:r>
    </w:p>
    <w:p w:rsidR="00473F38" w:rsidRPr="004C2F59" w:rsidRDefault="00473F38" w:rsidP="004C2F59">
      <w:pPr>
        <w:pStyle w:val="NormalWeb"/>
        <w:spacing w:before="0" w:beforeAutospacing="0" w:after="0" w:afterAutospacing="0"/>
        <w:ind w:firstLine="540"/>
        <w:rPr>
          <w:bCs/>
          <w:iCs/>
          <w:sz w:val="28"/>
          <w:szCs w:val="28"/>
        </w:rPr>
      </w:pPr>
      <w:r w:rsidRPr="004C2F59">
        <w:rPr>
          <w:bCs/>
          <w:iCs/>
          <w:sz w:val="28"/>
          <w:szCs w:val="28"/>
        </w:rPr>
        <w:t>2. Развитие системы элементарных математических, коммуникативных, навыков.</w:t>
      </w:r>
    </w:p>
    <w:p w:rsidR="00473F38" w:rsidRPr="004C2F59" w:rsidRDefault="00473F38" w:rsidP="004C2F59">
      <w:pPr>
        <w:pStyle w:val="NormalWeb"/>
        <w:spacing w:before="0" w:beforeAutospacing="0" w:after="0" w:afterAutospacing="0"/>
        <w:ind w:firstLine="540"/>
        <w:rPr>
          <w:bCs/>
          <w:iCs/>
          <w:sz w:val="28"/>
          <w:szCs w:val="28"/>
        </w:rPr>
      </w:pPr>
      <w:r w:rsidRPr="004C2F59">
        <w:rPr>
          <w:bCs/>
          <w:iCs/>
          <w:sz w:val="28"/>
          <w:szCs w:val="28"/>
        </w:rPr>
        <w:t>3. Формирование  у детей  представлений  о сенсорных эталонах.</w:t>
      </w:r>
    </w:p>
    <w:p w:rsidR="00473F38" w:rsidRPr="004C2F59" w:rsidRDefault="00473F38" w:rsidP="004C2F59">
      <w:pPr>
        <w:pStyle w:val="NormalWeb"/>
        <w:spacing w:before="0" w:beforeAutospacing="0" w:after="0" w:afterAutospacing="0"/>
        <w:ind w:firstLine="540"/>
        <w:rPr>
          <w:bCs/>
          <w:iCs/>
          <w:sz w:val="28"/>
          <w:szCs w:val="28"/>
        </w:rPr>
      </w:pPr>
      <w:r w:rsidRPr="004C2F59">
        <w:rPr>
          <w:bCs/>
          <w:iCs/>
          <w:sz w:val="28"/>
          <w:szCs w:val="28"/>
        </w:rPr>
        <w:t>4. Формирование  стремления к освоению нового.</w:t>
      </w:r>
    </w:p>
    <w:p w:rsidR="00473F38" w:rsidRPr="004C2F59" w:rsidRDefault="00473F38" w:rsidP="004C2F59">
      <w:pPr>
        <w:pStyle w:val="NormalWeb"/>
        <w:spacing w:before="0" w:beforeAutospacing="0" w:after="0" w:afterAutospacing="0"/>
        <w:ind w:firstLine="540"/>
        <w:rPr>
          <w:sz w:val="28"/>
          <w:szCs w:val="28"/>
        </w:rPr>
      </w:pPr>
      <w:r w:rsidRPr="004C2F59">
        <w:rPr>
          <w:bCs/>
          <w:iCs/>
          <w:sz w:val="28"/>
          <w:szCs w:val="28"/>
        </w:rPr>
        <w:t>5. Развитие и обучение детей средствами игровой предметности</w:t>
      </w:r>
      <w:r w:rsidRPr="004C2F59">
        <w:rPr>
          <w:b/>
          <w:bCs/>
          <w:i/>
          <w:iCs/>
          <w:sz w:val="28"/>
          <w:szCs w:val="28"/>
        </w:rPr>
        <w:t>.</w:t>
      </w:r>
    </w:p>
    <w:p w:rsidR="00473F38" w:rsidRPr="00FA115A" w:rsidRDefault="00473F38" w:rsidP="00FA115A">
      <w:pPr>
        <w:pStyle w:val="NormalWeb"/>
        <w:spacing w:before="0" w:beforeAutospacing="0" w:after="0" w:afterAutospacing="0"/>
        <w:ind w:firstLine="540"/>
        <w:rPr>
          <w:sz w:val="28"/>
          <w:szCs w:val="28"/>
        </w:rPr>
      </w:pPr>
    </w:p>
    <w:p w:rsidR="00473F38" w:rsidRPr="00FA115A" w:rsidRDefault="00473F38" w:rsidP="00FA115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473F38" w:rsidRDefault="00473F38" w:rsidP="004C2F59">
      <w:pPr>
        <w:pStyle w:val="NormalWeb"/>
        <w:spacing w:before="0" w:beforeAutospacing="0" w:after="0" w:afterAutospacing="0"/>
        <w:ind w:firstLine="539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4C2F59">
        <w:rPr>
          <w:b/>
          <w:bCs/>
          <w:iCs/>
          <w:color w:val="000000"/>
          <w:sz w:val="28"/>
          <w:szCs w:val="28"/>
          <w:shd w:val="clear" w:color="auto" w:fill="FFFFFF"/>
        </w:rPr>
        <w:t>Центр «Здравствуй книжка»</w:t>
      </w: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4C2F59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(центр речевого развития + «Будем говорить правильно»).</w:t>
      </w:r>
    </w:p>
    <w:p w:rsidR="00473F38" w:rsidRPr="004C2F59" w:rsidRDefault="00473F38" w:rsidP="004C2F59">
      <w:pPr>
        <w:pStyle w:val="NormalWeb"/>
        <w:spacing w:before="0" w:beforeAutospacing="0" w:after="0" w:afterAutospacing="0"/>
        <w:ind w:firstLine="539"/>
        <w:rPr>
          <w:color w:val="000000"/>
          <w:sz w:val="28"/>
          <w:szCs w:val="28"/>
          <w:shd w:val="clear" w:color="auto" w:fill="FFFFFF"/>
        </w:rPr>
      </w:pPr>
      <w:r w:rsidRPr="004C2F59">
        <w:rPr>
          <w:b/>
          <w:i/>
          <w:color w:val="000000"/>
          <w:sz w:val="28"/>
          <w:szCs w:val="28"/>
          <w:shd w:val="clear" w:color="auto" w:fill="FFFFFF"/>
        </w:rPr>
        <w:t>Образовательные области:</w:t>
      </w:r>
      <w:r w:rsidRPr="004C2F59">
        <w:rPr>
          <w:color w:val="000000"/>
          <w:sz w:val="28"/>
          <w:szCs w:val="28"/>
          <w:shd w:val="clear" w:color="auto" w:fill="FFFFFF"/>
        </w:rPr>
        <w:t xml:space="preserve"> коммуникация, художественная литература.</w:t>
      </w:r>
    </w:p>
    <w:p w:rsidR="00473F38" w:rsidRDefault="00473F38" w:rsidP="004C2F59">
      <w:pPr>
        <w:pStyle w:val="NormalWeb"/>
        <w:spacing w:before="0" w:beforeAutospacing="0" w:after="0" w:afterAutospacing="0"/>
        <w:ind w:firstLine="539"/>
        <w:rPr>
          <w:color w:val="000000"/>
          <w:sz w:val="28"/>
          <w:szCs w:val="28"/>
          <w:shd w:val="clear" w:color="auto" w:fill="FFFFFF"/>
        </w:rPr>
      </w:pPr>
      <w:r w:rsidRPr="004C2F59">
        <w:rPr>
          <w:b/>
          <w:i/>
          <w:color w:val="000000"/>
          <w:sz w:val="28"/>
          <w:szCs w:val="28"/>
          <w:shd w:val="clear" w:color="auto" w:fill="FFFFFF"/>
        </w:rPr>
        <w:t>Интегр</w:t>
      </w:r>
      <w:r>
        <w:rPr>
          <w:b/>
          <w:i/>
          <w:color w:val="000000"/>
          <w:sz w:val="28"/>
          <w:szCs w:val="28"/>
          <w:shd w:val="clear" w:color="auto" w:fill="FFFFFF"/>
        </w:rPr>
        <w:t>ируется</w:t>
      </w:r>
      <w:r w:rsidRPr="004C2F59">
        <w:rPr>
          <w:b/>
          <w:i/>
          <w:color w:val="000000"/>
          <w:sz w:val="28"/>
          <w:szCs w:val="28"/>
          <w:shd w:val="clear" w:color="auto" w:fill="FFFFFF"/>
        </w:rPr>
        <w:t>:</w:t>
      </w:r>
      <w:r w:rsidRPr="004C2F59">
        <w:rPr>
          <w:color w:val="000000"/>
          <w:sz w:val="28"/>
          <w:szCs w:val="28"/>
          <w:shd w:val="clear" w:color="auto" w:fill="FFFFFF"/>
        </w:rPr>
        <w:t>С+П+ХЛ+Б+Т+З+ФК+М</w:t>
      </w:r>
    </w:p>
    <w:p w:rsidR="00473F38" w:rsidRPr="004C2F59" w:rsidRDefault="00473F38" w:rsidP="004C2F59">
      <w:pPr>
        <w:pStyle w:val="NormalWeb"/>
        <w:spacing w:before="0" w:beforeAutospacing="0" w:after="0" w:afterAutospacing="0"/>
        <w:ind w:firstLine="539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4C2F59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Интегративная направленность деятельности центра</w:t>
      </w: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:</w:t>
      </w:r>
    </w:p>
    <w:p w:rsidR="00473F38" w:rsidRPr="004C2F59" w:rsidRDefault="00473F38" w:rsidP="004C2F59">
      <w:pPr>
        <w:pStyle w:val="NormalWeb"/>
        <w:spacing w:before="0" w:beforeAutospacing="0" w:after="0" w:afterAutospacing="0"/>
        <w:ind w:firstLine="539"/>
        <w:rPr>
          <w:color w:val="000000"/>
          <w:sz w:val="28"/>
          <w:szCs w:val="28"/>
          <w:shd w:val="clear" w:color="auto" w:fill="FFFFFF"/>
        </w:rPr>
      </w:pPr>
      <w:r w:rsidRPr="004C2F59">
        <w:rPr>
          <w:color w:val="000000"/>
          <w:sz w:val="28"/>
          <w:szCs w:val="28"/>
          <w:shd w:val="clear" w:color="auto" w:fill="FFFFFF"/>
        </w:rPr>
        <w:t>1.Стимулирование и развитие речевой активности и всех компонентов речевой системы ребенка.</w:t>
      </w:r>
    </w:p>
    <w:p w:rsidR="00473F38" w:rsidRPr="004C2F59" w:rsidRDefault="00473F38" w:rsidP="004C2F59">
      <w:pPr>
        <w:pStyle w:val="NormalWeb"/>
        <w:spacing w:before="0" w:beforeAutospacing="0" w:after="0" w:afterAutospacing="0"/>
        <w:ind w:firstLine="539"/>
        <w:rPr>
          <w:color w:val="000000"/>
          <w:sz w:val="28"/>
          <w:szCs w:val="28"/>
          <w:shd w:val="clear" w:color="auto" w:fill="FFFFFF"/>
        </w:rPr>
      </w:pPr>
      <w:r w:rsidRPr="004C2F59">
        <w:rPr>
          <w:color w:val="000000"/>
          <w:sz w:val="28"/>
          <w:szCs w:val="28"/>
          <w:shd w:val="clear" w:color="auto" w:fill="FFFFFF"/>
        </w:rPr>
        <w:t>2.Ознакомление с  грамматическими конструкциями  связной речи через восприятие народного произведения (сказка, миф, легенда,  рассказ).</w:t>
      </w:r>
    </w:p>
    <w:p w:rsidR="00473F38" w:rsidRPr="004C2F59" w:rsidRDefault="00473F38" w:rsidP="004C2F59">
      <w:pPr>
        <w:pStyle w:val="NormalWeb"/>
        <w:spacing w:before="0" w:beforeAutospacing="0" w:after="0" w:afterAutospacing="0"/>
        <w:ind w:firstLine="539"/>
        <w:rPr>
          <w:color w:val="000000"/>
          <w:sz w:val="28"/>
          <w:szCs w:val="28"/>
          <w:shd w:val="clear" w:color="auto" w:fill="FFFFFF"/>
        </w:rPr>
      </w:pPr>
      <w:r w:rsidRPr="004C2F59">
        <w:rPr>
          <w:color w:val="000000"/>
          <w:sz w:val="28"/>
          <w:szCs w:val="28"/>
          <w:shd w:val="clear" w:color="auto" w:fill="FFFFFF"/>
        </w:rPr>
        <w:t>3.Развитие представлений о нравственных качествах: об уме, храбрости,  хитрости, глупости,  о добре и зле, о героизме и трусости, о щедрости и жадности; определяющие нормы  поведения детей</w:t>
      </w:r>
    </w:p>
    <w:p w:rsidR="00473F38" w:rsidRPr="004C2F59" w:rsidRDefault="00473F38" w:rsidP="004C2F59">
      <w:pPr>
        <w:pStyle w:val="NormalWeb"/>
        <w:spacing w:before="0" w:beforeAutospacing="0" w:after="0" w:afterAutospacing="0"/>
        <w:ind w:firstLine="539"/>
        <w:rPr>
          <w:color w:val="000000"/>
          <w:sz w:val="28"/>
          <w:szCs w:val="28"/>
          <w:shd w:val="clear" w:color="auto" w:fill="FFFFFF"/>
        </w:rPr>
      </w:pPr>
      <w:r w:rsidRPr="004C2F59">
        <w:rPr>
          <w:color w:val="000000"/>
          <w:sz w:val="28"/>
          <w:szCs w:val="28"/>
          <w:shd w:val="clear" w:color="auto" w:fill="FFFFFF"/>
        </w:rPr>
        <w:t>4.Развитие эмоционально-чувственной сферы, нравственно-этических отношений.</w:t>
      </w:r>
    </w:p>
    <w:p w:rsidR="00473F38" w:rsidRPr="004C2F59" w:rsidRDefault="00473F38" w:rsidP="004C2F59">
      <w:pPr>
        <w:pStyle w:val="NormalWeb"/>
        <w:spacing w:before="0" w:beforeAutospacing="0" w:after="0" w:afterAutospacing="0"/>
        <w:ind w:firstLine="539"/>
        <w:rPr>
          <w:color w:val="000000"/>
          <w:sz w:val="28"/>
          <w:szCs w:val="28"/>
          <w:shd w:val="clear" w:color="auto" w:fill="FFFFFF"/>
        </w:rPr>
      </w:pPr>
      <w:r w:rsidRPr="004C2F59">
        <w:rPr>
          <w:color w:val="000000"/>
          <w:sz w:val="28"/>
          <w:szCs w:val="28"/>
          <w:shd w:val="clear" w:color="auto" w:fill="FFFFFF"/>
        </w:rPr>
        <w:t>5.Формирование потребности рассматривать, беседовать по поводу ее содержания</w:t>
      </w:r>
    </w:p>
    <w:p w:rsidR="00473F38" w:rsidRPr="004C2F59" w:rsidRDefault="00473F38" w:rsidP="004C2F59">
      <w:pPr>
        <w:pStyle w:val="NormalWeb"/>
        <w:spacing w:before="0" w:beforeAutospacing="0" w:after="0" w:afterAutospacing="0"/>
        <w:ind w:firstLine="539"/>
        <w:rPr>
          <w:color w:val="000000"/>
          <w:sz w:val="28"/>
          <w:szCs w:val="28"/>
          <w:shd w:val="clear" w:color="auto" w:fill="FFFFFF"/>
        </w:rPr>
      </w:pPr>
    </w:p>
    <w:p w:rsidR="00473F38" w:rsidRDefault="00473F38" w:rsidP="004C2F59">
      <w:pPr>
        <w:pStyle w:val="NormalWeb"/>
        <w:spacing w:before="0" w:beforeAutospacing="0" w:after="0" w:afterAutospacing="0"/>
        <w:ind w:firstLine="539"/>
        <w:rPr>
          <w:b/>
          <w:bCs/>
          <w:iCs/>
          <w:color w:val="000000"/>
          <w:sz w:val="28"/>
          <w:szCs w:val="28"/>
          <w:shd w:val="clear" w:color="auto" w:fill="FFFFFF"/>
        </w:rPr>
      </w:pPr>
      <w:r w:rsidRPr="004C2F59">
        <w:rPr>
          <w:b/>
          <w:bCs/>
          <w:iCs/>
          <w:color w:val="000000"/>
          <w:sz w:val="28"/>
          <w:szCs w:val="28"/>
          <w:shd w:val="clear" w:color="auto" w:fill="FFFFFF"/>
        </w:rPr>
        <w:t>Центр творчества</w:t>
      </w:r>
    </w:p>
    <w:p w:rsidR="00473F38" w:rsidRDefault="00473F38" w:rsidP="004C2F59">
      <w:pPr>
        <w:pStyle w:val="NormalWeb"/>
        <w:spacing w:before="0" w:beforeAutospacing="0" w:after="0" w:afterAutospacing="0"/>
        <w:ind w:firstLine="539"/>
        <w:rPr>
          <w:color w:val="000000"/>
          <w:sz w:val="28"/>
          <w:szCs w:val="28"/>
          <w:shd w:val="clear" w:color="auto" w:fill="FFFFFF"/>
        </w:rPr>
      </w:pPr>
      <w:r w:rsidRPr="004C2F59">
        <w:rPr>
          <w:b/>
          <w:i/>
          <w:color w:val="000000"/>
          <w:sz w:val="28"/>
          <w:szCs w:val="28"/>
          <w:shd w:val="clear" w:color="auto" w:fill="FFFFFF"/>
        </w:rPr>
        <w:t>Образовательная область:</w:t>
      </w:r>
      <w:r w:rsidRPr="004C2F59">
        <w:rPr>
          <w:color w:val="000000"/>
          <w:sz w:val="28"/>
          <w:szCs w:val="28"/>
          <w:shd w:val="clear" w:color="auto" w:fill="FFFFFF"/>
        </w:rPr>
        <w:t xml:space="preserve"> художественное творчество.</w:t>
      </w:r>
    </w:p>
    <w:p w:rsidR="00473F38" w:rsidRDefault="00473F38" w:rsidP="004C2F59">
      <w:pPr>
        <w:pStyle w:val="NormalWeb"/>
        <w:spacing w:before="0" w:beforeAutospacing="0" w:after="0" w:afterAutospacing="0"/>
        <w:ind w:firstLine="539"/>
        <w:rPr>
          <w:color w:val="000000"/>
          <w:sz w:val="28"/>
          <w:szCs w:val="28"/>
          <w:shd w:val="clear" w:color="auto" w:fill="FFFFFF"/>
        </w:rPr>
      </w:pPr>
      <w:r w:rsidRPr="004C2F59">
        <w:rPr>
          <w:b/>
          <w:i/>
          <w:color w:val="000000"/>
          <w:sz w:val="28"/>
          <w:szCs w:val="28"/>
          <w:shd w:val="clear" w:color="auto" w:fill="FFFFFF"/>
        </w:rPr>
        <w:t>Интеграция:</w:t>
      </w:r>
      <w:r w:rsidRPr="004C2F59">
        <w:rPr>
          <w:color w:val="000000"/>
          <w:sz w:val="28"/>
          <w:szCs w:val="28"/>
          <w:shd w:val="clear" w:color="auto" w:fill="FFFFFF"/>
        </w:rPr>
        <w:t xml:space="preserve"> П+ХЛ+К+РТ</w:t>
      </w:r>
    </w:p>
    <w:p w:rsidR="00473F38" w:rsidRPr="004C2F59" w:rsidRDefault="00473F38" w:rsidP="004C2F59">
      <w:pPr>
        <w:pStyle w:val="NormalWeb"/>
        <w:spacing w:before="0" w:beforeAutospacing="0" w:after="0" w:afterAutospacing="0"/>
        <w:ind w:firstLine="539"/>
        <w:rPr>
          <w:b/>
          <w:bCs/>
          <w:i/>
          <w:color w:val="000000"/>
          <w:sz w:val="28"/>
          <w:szCs w:val="28"/>
          <w:shd w:val="clear" w:color="auto" w:fill="FFFFFF"/>
        </w:rPr>
      </w:pPr>
      <w:r w:rsidRPr="004C2F59">
        <w:rPr>
          <w:b/>
          <w:bCs/>
          <w:i/>
          <w:color w:val="000000"/>
          <w:sz w:val="28"/>
          <w:szCs w:val="28"/>
          <w:shd w:val="clear" w:color="auto" w:fill="FFFFFF"/>
        </w:rPr>
        <w:t>Интегративная направленность деятельности центра</w:t>
      </w:r>
      <w:r>
        <w:rPr>
          <w:b/>
          <w:bCs/>
          <w:i/>
          <w:color w:val="000000"/>
          <w:sz w:val="28"/>
          <w:szCs w:val="28"/>
          <w:shd w:val="clear" w:color="auto" w:fill="FFFFFF"/>
        </w:rPr>
        <w:t>:</w:t>
      </w:r>
    </w:p>
    <w:p w:rsidR="00473F38" w:rsidRPr="004C2F59" w:rsidRDefault="00473F38" w:rsidP="004C2F59">
      <w:pPr>
        <w:pStyle w:val="NormalWeb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4C2F59">
        <w:rPr>
          <w:color w:val="000000"/>
          <w:sz w:val="28"/>
          <w:szCs w:val="28"/>
          <w:shd w:val="clear" w:color="auto" w:fill="FFFFFF"/>
        </w:rPr>
        <w:t>Формирование умения определять жанры живописи: натюрморт, портрет, пейзаж.</w:t>
      </w:r>
    </w:p>
    <w:p w:rsidR="00473F38" w:rsidRPr="004C2F59" w:rsidRDefault="00473F38" w:rsidP="004C2F59">
      <w:pPr>
        <w:pStyle w:val="NormalWeb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4C2F59">
        <w:rPr>
          <w:color w:val="000000"/>
          <w:sz w:val="28"/>
          <w:szCs w:val="28"/>
          <w:shd w:val="clear" w:color="auto" w:fill="FFFFFF"/>
        </w:rPr>
        <w:t xml:space="preserve">Формирование умения  использовать различные материалы с учетом присущих им свойств, выбирать средства, соответствующие замыслу, экспериментировать  с материалами и средствами изображения. </w:t>
      </w:r>
    </w:p>
    <w:p w:rsidR="00473F38" w:rsidRPr="004C2F59" w:rsidRDefault="00473F38" w:rsidP="004C2F59">
      <w:pPr>
        <w:pStyle w:val="NormalWeb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4C2F59">
        <w:rPr>
          <w:color w:val="000000"/>
          <w:sz w:val="28"/>
          <w:szCs w:val="28"/>
          <w:shd w:val="clear" w:color="auto" w:fill="FFFFFF"/>
        </w:rPr>
        <w:t>Формирование интереса и способность проникаться теми чувствами, переживаниями и отношениями, которое несет в себе произведение искусства</w:t>
      </w:r>
    </w:p>
    <w:p w:rsidR="00473F38" w:rsidRDefault="00473F38" w:rsidP="004C2F59">
      <w:pPr>
        <w:pStyle w:val="NormalWeb"/>
        <w:spacing w:before="0" w:beforeAutospacing="0" w:after="0" w:afterAutospacing="0"/>
        <w:ind w:firstLine="539"/>
        <w:rPr>
          <w:color w:val="000000"/>
          <w:sz w:val="28"/>
          <w:szCs w:val="28"/>
          <w:shd w:val="clear" w:color="auto" w:fill="FFFFFF"/>
        </w:rPr>
      </w:pPr>
    </w:p>
    <w:p w:rsidR="00473F38" w:rsidRPr="004C2F59" w:rsidRDefault="00473F38" w:rsidP="004C2F59">
      <w:pPr>
        <w:pStyle w:val="NormalWeb"/>
        <w:spacing w:before="0" w:beforeAutospacing="0" w:after="0" w:afterAutospacing="0"/>
        <w:ind w:firstLine="539"/>
        <w:rPr>
          <w:b/>
          <w:i/>
          <w:color w:val="000000"/>
          <w:sz w:val="28"/>
          <w:szCs w:val="28"/>
          <w:shd w:val="clear" w:color="auto" w:fill="FFFFFF"/>
        </w:rPr>
      </w:pPr>
      <w:r w:rsidRPr="004C2F59">
        <w:rPr>
          <w:b/>
          <w:bCs/>
          <w:iCs/>
          <w:color w:val="000000"/>
          <w:sz w:val="28"/>
          <w:szCs w:val="28"/>
          <w:shd w:val="clear" w:color="auto" w:fill="FFFFFF"/>
        </w:rPr>
        <w:t>Центр науки</w:t>
      </w:r>
      <w:r w:rsidRPr="004C2F59">
        <w:rPr>
          <w:color w:val="000000"/>
          <w:sz w:val="28"/>
          <w:szCs w:val="28"/>
          <w:shd w:val="clear" w:color="auto" w:fill="FFFFFF"/>
        </w:rPr>
        <w:t xml:space="preserve"> </w:t>
      </w:r>
      <w:r w:rsidRPr="004C2F59">
        <w:rPr>
          <w:b/>
          <w:i/>
          <w:color w:val="000000"/>
          <w:sz w:val="28"/>
          <w:szCs w:val="28"/>
          <w:shd w:val="clear" w:color="auto" w:fill="FFFFFF"/>
        </w:rPr>
        <w:t>(эколого-исследовательская+экспериментальная деятельность)</w:t>
      </w:r>
    </w:p>
    <w:p w:rsidR="00473F38" w:rsidRPr="004C2F59" w:rsidRDefault="00473F38" w:rsidP="004C2F59">
      <w:pPr>
        <w:pStyle w:val="NormalWeb"/>
        <w:spacing w:before="0" w:beforeAutospacing="0" w:after="0" w:afterAutospacing="0"/>
        <w:ind w:firstLine="539"/>
        <w:rPr>
          <w:color w:val="000000"/>
          <w:sz w:val="28"/>
          <w:szCs w:val="28"/>
          <w:shd w:val="clear" w:color="auto" w:fill="FFFFFF"/>
        </w:rPr>
      </w:pPr>
      <w:r w:rsidRPr="004C2F59">
        <w:rPr>
          <w:b/>
          <w:i/>
          <w:color w:val="000000"/>
          <w:sz w:val="28"/>
          <w:szCs w:val="28"/>
          <w:shd w:val="clear" w:color="auto" w:fill="FFFFFF"/>
        </w:rPr>
        <w:t>Образовательная область</w:t>
      </w:r>
      <w:r w:rsidRPr="004C2F59">
        <w:rPr>
          <w:color w:val="000000"/>
          <w:sz w:val="28"/>
          <w:szCs w:val="28"/>
          <w:shd w:val="clear" w:color="auto" w:fill="FFFFFF"/>
        </w:rPr>
        <w:t>: познание.</w:t>
      </w:r>
    </w:p>
    <w:p w:rsidR="00473F38" w:rsidRPr="004C2F59" w:rsidRDefault="00473F38" w:rsidP="004C2F59">
      <w:pPr>
        <w:pStyle w:val="NormalWeb"/>
        <w:spacing w:before="0" w:beforeAutospacing="0" w:after="0" w:afterAutospacing="0"/>
        <w:ind w:firstLine="539"/>
        <w:rPr>
          <w:color w:val="000000"/>
          <w:sz w:val="28"/>
          <w:szCs w:val="28"/>
          <w:shd w:val="clear" w:color="auto" w:fill="FFFFFF"/>
        </w:rPr>
      </w:pPr>
      <w:r w:rsidRPr="004C2F59">
        <w:rPr>
          <w:b/>
          <w:i/>
          <w:color w:val="000000"/>
          <w:sz w:val="28"/>
          <w:szCs w:val="28"/>
          <w:shd w:val="clear" w:color="auto" w:fill="FFFFFF"/>
        </w:rPr>
        <w:t>Интеграция:</w:t>
      </w:r>
      <w:r w:rsidRPr="004C2F59">
        <w:rPr>
          <w:color w:val="000000"/>
          <w:sz w:val="28"/>
          <w:szCs w:val="28"/>
          <w:shd w:val="clear" w:color="auto" w:fill="FFFFFF"/>
        </w:rPr>
        <w:t>К+Т+Б+З+С+ФК+ХТ+ХЛ</w:t>
      </w:r>
    </w:p>
    <w:p w:rsidR="00473F38" w:rsidRPr="004C2F59" w:rsidRDefault="00473F38" w:rsidP="004C2F59">
      <w:pPr>
        <w:pStyle w:val="NormalWeb"/>
        <w:spacing w:before="0" w:beforeAutospacing="0" w:after="0" w:afterAutospacing="0"/>
        <w:ind w:firstLine="539"/>
        <w:rPr>
          <w:b/>
          <w:bCs/>
          <w:i/>
          <w:color w:val="000000"/>
          <w:sz w:val="28"/>
          <w:szCs w:val="28"/>
          <w:shd w:val="clear" w:color="auto" w:fill="FFFFFF"/>
        </w:rPr>
      </w:pPr>
      <w:r w:rsidRPr="004C2F59">
        <w:rPr>
          <w:b/>
          <w:bCs/>
          <w:i/>
          <w:color w:val="000000"/>
          <w:sz w:val="28"/>
          <w:szCs w:val="28"/>
          <w:shd w:val="clear" w:color="auto" w:fill="FFFFFF"/>
        </w:rPr>
        <w:t>Интегративная направленность деятельности центра.</w:t>
      </w:r>
    </w:p>
    <w:p w:rsidR="00473F38" w:rsidRPr="004C2F59" w:rsidRDefault="00473F38" w:rsidP="004C2F59">
      <w:pPr>
        <w:pStyle w:val="NormalWeb"/>
        <w:spacing w:before="0" w:beforeAutospacing="0" w:after="0" w:afterAutospacing="0"/>
        <w:ind w:firstLine="539"/>
        <w:rPr>
          <w:color w:val="000000"/>
          <w:sz w:val="28"/>
          <w:szCs w:val="28"/>
          <w:shd w:val="clear" w:color="auto" w:fill="FFFFFF"/>
        </w:rPr>
      </w:pPr>
      <w:r w:rsidRPr="004C2F59">
        <w:rPr>
          <w:color w:val="000000"/>
          <w:sz w:val="28"/>
          <w:szCs w:val="28"/>
          <w:shd w:val="clear" w:color="auto" w:fill="FFFFFF"/>
        </w:rPr>
        <w:t>1.Формирование познавательного развития ребенка.</w:t>
      </w:r>
    </w:p>
    <w:p w:rsidR="00473F38" w:rsidRPr="004C2F59" w:rsidRDefault="00473F38" w:rsidP="004C2F59">
      <w:pPr>
        <w:pStyle w:val="NormalWeb"/>
        <w:spacing w:before="0" w:beforeAutospacing="0" w:after="0" w:afterAutospacing="0"/>
        <w:ind w:firstLine="539"/>
        <w:rPr>
          <w:color w:val="000000"/>
          <w:sz w:val="28"/>
          <w:szCs w:val="28"/>
          <w:shd w:val="clear" w:color="auto" w:fill="FFFFFF"/>
        </w:rPr>
      </w:pPr>
      <w:r w:rsidRPr="004C2F59">
        <w:rPr>
          <w:color w:val="000000"/>
          <w:sz w:val="28"/>
          <w:szCs w:val="28"/>
          <w:shd w:val="clear" w:color="auto" w:fill="FFFFFF"/>
        </w:rPr>
        <w:t>2.Формирование эколого-эстетического развития.</w:t>
      </w:r>
    </w:p>
    <w:p w:rsidR="00473F38" w:rsidRPr="004C2F59" w:rsidRDefault="00473F38" w:rsidP="004C2F59">
      <w:pPr>
        <w:pStyle w:val="NormalWeb"/>
        <w:spacing w:before="0" w:beforeAutospacing="0" w:after="0" w:afterAutospacing="0"/>
        <w:ind w:firstLine="539"/>
        <w:rPr>
          <w:color w:val="000000"/>
          <w:sz w:val="28"/>
          <w:szCs w:val="28"/>
          <w:shd w:val="clear" w:color="auto" w:fill="FFFFFF"/>
        </w:rPr>
      </w:pPr>
      <w:r w:rsidRPr="004C2F59">
        <w:rPr>
          <w:color w:val="000000"/>
          <w:sz w:val="28"/>
          <w:szCs w:val="28"/>
          <w:shd w:val="clear" w:color="auto" w:fill="FFFFFF"/>
        </w:rPr>
        <w:t>3.Формирование нравственных качеств;</w:t>
      </w:r>
    </w:p>
    <w:p w:rsidR="00473F38" w:rsidRPr="004C2F59" w:rsidRDefault="00473F38" w:rsidP="004C2F59">
      <w:pPr>
        <w:pStyle w:val="NormalWeb"/>
        <w:spacing w:before="0" w:beforeAutospacing="0" w:after="0" w:afterAutospacing="0"/>
        <w:ind w:firstLine="539"/>
        <w:rPr>
          <w:color w:val="000000"/>
          <w:sz w:val="28"/>
          <w:szCs w:val="28"/>
          <w:shd w:val="clear" w:color="auto" w:fill="FFFFFF"/>
        </w:rPr>
      </w:pPr>
      <w:r w:rsidRPr="004C2F59">
        <w:rPr>
          <w:color w:val="000000"/>
          <w:sz w:val="28"/>
          <w:szCs w:val="28"/>
          <w:shd w:val="clear" w:color="auto" w:fill="FFFFFF"/>
        </w:rPr>
        <w:t>4.Формирование экологически грамотного поведения;</w:t>
      </w:r>
    </w:p>
    <w:p w:rsidR="00473F38" w:rsidRPr="004C2F59" w:rsidRDefault="00473F38" w:rsidP="004C2F59">
      <w:pPr>
        <w:pStyle w:val="NormalWeb"/>
        <w:spacing w:before="0" w:beforeAutospacing="0" w:after="0" w:afterAutospacing="0"/>
        <w:ind w:firstLine="539"/>
        <w:rPr>
          <w:color w:val="000000"/>
          <w:sz w:val="28"/>
          <w:szCs w:val="28"/>
          <w:shd w:val="clear" w:color="auto" w:fill="FFFFFF"/>
        </w:rPr>
      </w:pPr>
      <w:r w:rsidRPr="004C2F59">
        <w:rPr>
          <w:color w:val="000000"/>
          <w:sz w:val="28"/>
          <w:szCs w:val="28"/>
          <w:shd w:val="clear" w:color="auto" w:fill="FFFFFF"/>
        </w:rPr>
        <w:t>5.Экологизация различных видов деятельности.</w:t>
      </w:r>
    </w:p>
    <w:p w:rsidR="00473F38" w:rsidRPr="004C2F59" w:rsidRDefault="00473F38" w:rsidP="004C2F59">
      <w:pPr>
        <w:pStyle w:val="NormalWeb"/>
        <w:spacing w:before="0" w:beforeAutospacing="0" w:after="0" w:afterAutospacing="0"/>
        <w:ind w:firstLine="539"/>
        <w:rPr>
          <w:color w:val="000000"/>
          <w:sz w:val="28"/>
          <w:szCs w:val="28"/>
          <w:shd w:val="clear" w:color="auto" w:fill="FFFFFF"/>
        </w:rPr>
      </w:pPr>
      <w:r w:rsidRPr="004C2F59">
        <w:rPr>
          <w:color w:val="000000"/>
          <w:sz w:val="28"/>
          <w:szCs w:val="28"/>
          <w:u w:val="single"/>
          <w:shd w:val="clear" w:color="auto" w:fill="FFFFFF"/>
        </w:rPr>
        <w:t>Принципы</w:t>
      </w:r>
      <w:r w:rsidRPr="004C2F59">
        <w:rPr>
          <w:color w:val="000000"/>
          <w:sz w:val="28"/>
          <w:szCs w:val="28"/>
          <w:shd w:val="clear" w:color="auto" w:fill="FFFFFF"/>
        </w:rPr>
        <w:t>: открытости, деятельностного подхода, функционального</w:t>
      </w:r>
    </w:p>
    <w:p w:rsidR="00473F38" w:rsidRPr="004C2F59" w:rsidRDefault="00473F38" w:rsidP="004C2F59">
      <w:pPr>
        <w:pStyle w:val="NormalWeb"/>
        <w:spacing w:before="0" w:beforeAutospacing="0" w:after="0" w:afterAutospacing="0"/>
        <w:ind w:firstLine="539"/>
        <w:rPr>
          <w:color w:val="000000"/>
          <w:sz w:val="28"/>
          <w:szCs w:val="28"/>
          <w:shd w:val="clear" w:color="auto" w:fill="FFFFFF"/>
        </w:rPr>
      </w:pPr>
      <w:r w:rsidRPr="004C2F59">
        <w:rPr>
          <w:color w:val="000000"/>
          <w:sz w:val="28"/>
          <w:szCs w:val="28"/>
          <w:shd w:val="clear" w:color="auto" w:fill="FFFFFF"/>
        </w:rPr>
        <w:t>комфорта.</w:t>
      </w:r>
    </w:p>
    <w:p w:rsidR="00473F38" w:rsidRPr="004C2F59" w:rsidRDefault="00473F38" w:rsidP="004C2F59">
      <w:pPr>
        <w:pStyle w:val="NormalWeb"/>
        <w:spacing w:before="0" w:beforeAutospacing="0" w:after="0" w:afterAutospacing="0"/>
        <w:ind w:firstLine="539"/>
        <w:rPr>
          <w:color w:val="000000"/>
          <w:sz w:val="28"/>
          <w:szCs w:val="28"/>
          <w:shd w:val="clear" w:color="auto" w:fill="FFFFFF"/>
        </w:rPr>
      </w:pPr>
      <w:r w:rsidRPr="004C2F59">
        <w:rPr>
          <w:color w:val="000000"/>
          <w:sz w:val="28"/>
          <w:szCs w:val="28"/>
          <w:u w:val="single"/>
          <w:shd w:val="clear" w:color="auto" w:fill="FFFFFF"/>
        </w:rPr>
        <w:t>Центр включает</w:t>
      </w:r>
      <w:r w:rsidRPr="004C2F59">
        <w:rPr>
          <w:color w:val="000000"/>
          <w:sz w:val="28"/>
          <w:szCs w:val="28"/>
          <w:shd w:val="clear" w:color="auto" w:fill="FFFFFF"/>
        </w:rPr>
        <w:t>: лабораторию, огород, цветник,  сад, растения,</w:t>
      </w:r>
    </w:p>
    <w:p w:rsidR="00473F38" w:rsidRPr="004C2F59" w:rsidRDefault="00473F38" w:rsidP="004C2F59">
      <w:pPr>
        <w:pStyle w:val="NormalWeb"/>
        <w:spacing w:before="0" w:beforeAutospacing="0" w:after="0" w:afterAutospacing="0"/>
        <w:ind w:firstLine="539"/>
        <w:rPr>
          <w:color w:val="000000"/>
          <w:sz w:val="28"/>
          <w:szCs w:val="28"/>
          <w:shd w:val="clear" w:color="auto" w:fill="FFFFFF"/>
        </w:rPr>
      </w:pPr>
      <w:r w:rsidRPr="004C2F59">
        <w:rPr>
          <w:color w:val="000000"/>
          <w:sz w:val="28"/>
          <w:szCs w:val="28"/>
          <w:shd w:val="clear" w:color="auto" w:fill="FFFFFF"/>
        </w:rPr>
        <w:t xml:space="preserve">экотропинку; </w:t>
      </w:r>
    </w:p>
    <w:p w:rsidR="00473F38" w:rsidRPr="004C2F59" w:rsidRDefault="00473F38" w:rsidP="004C2F59">
      <w:pPr>
        <w:pStyle w:val="NormalWeb"/>
        <w:spacing w:before="0" w:beforeAutospacing="0" w:after="0" w:afterAutospacing="0"/>
        <w:ind w:firstLine="539"/>
        <w:rPr>
          <w:color w:val="000000"/>
          <w:sz w:val="28"/>
          <w:szCs w:val="28"/>
          <w:shd w:val="clear" w:color="auto" w:fill="FFFFFF"/>
        </w:rPr>
      </w:pPr>
      <w:r w:rsidRPr="004C2F59">
        <w:rPr>
          <w:color w:val="000000"/>
          <w:sz w:val="28"/>
          <w:szCs w:val="28"/>
          <w:u w:val="single"/>
          <w:shd w:val="clear" w:color="auto" w:fill="FFFFFF"/>
        </w:rPr>
        <w:t>Форма работы</w:t>
      </w:r>
      <w:r w:rsidRPr="004C2F59">
        <w:rPr>
          <w:color w:val="000000"/>
          <w:sz w:val="28"/>
          <w:szCs w:val="28"/>
          <w:shd w:val="clear" w:color="auto" w:fill="FFFFFF"/>
        </w:rPr>
        <w:t>: поход, экскурсия, занятия-модули,  природоохранные</w:t>
      </w:r>
    </w:p>
    <w:p w:rsidR="00473F38" w:rsidRPr="004C2F59" w:rsidRDefault="00473F38" w:rsidP="004C2F59">
      <w:pPr>
        <w:pStyle w:val="NormalWeb"/>
        <w:spacing w:before="0" w:beforeAutospacing="0" w:after="0" w:afterAutospacing="0"/>
        <w:ind w:firstLine="539"/>
        <w:rPr>
          <w:color w:val="000000"/>
          <w:sz w:val="28"/>
          <w:szCs w:val="28"/>
          <w:shd w:val="clear" w:color="auto" w:fill="FFFFFF"/>
        </w:rPr>
      </w:pPr>
      <w:r w:rsidRPr="004C2F59">
        <w:rPr>
          <w:color w:val="000000"/>
          <w:sz w:val="28"/>
          <w:szCs w:val="28"/>
          <w:shd w:val="clear" w:color="auto" w:fill="FFFFFF"/>
        </w:rPr>
        <w:t>акции,  праздники, досуги проектные технологии</w:t>
      </w:r>
    </w:p>
    <w:p w:rsidR="00473F38" w:rsidRPr="004C2F59" w:rsidRDefault="00473F38" w:rsidP="004C2F59">
      <w:pPr>
        <w:pStyle w:val="NormalWeb"/>
        <w:spacing w:before="0" w:beforeAutospacing="0" w:after="0" w:afterAutospacing="0"/>
        <w:ind w:firstLine="539"/>
        <w:rPr>
          <w:color w:val="000000"/>
          <w:sz w:val="28"/>
          <w:szCs w:val="28"/>
          <w:shd w:val="clear" w:color="auto" w:fill="FFFFFF"/>
        </w:rPr>
      </w:pPr>
    </w:p>
    <w:p w:rsidR="00473F38" w:rsidRDefault="00473F38" w:rsidP="004C2F59">
      <w:pPr>
        <w:pStyle w:val="NormalWeb"/>
        <w:spacing w:before="0" w:beforeAutospacing="0" w:after="0" w:afterAutospacing="0"/>
        <w:ind w:firstLine="539"/>
        <w:jc w:val="center"/>
        <w:rPr>
          <w:rStyle w:val="apple-style-span"/>
          <w:color w:val="000000"/>
          <w:sz w:val="28"/>
          <w:szCs w:val="28"/>
          <w:shd w:val="clear" w:color="auto" w:fill="FFFFFF"/>
        </w:rPr>
      </w:pPr>
    </w:p>
    <w:p w:rsidR="00473F38" w:rsidRPr="004C2F59" w:rsidRDefault="00473F38" w:rsidP="004C2F59">
      <w:pPr>
        <w:pStyle w:val="NormalWeb"/>
        <w:spacing w:before="0" w:beforeAutospacing="0" w:after="0" w:afterAutospacing="0"/>
        <w:ind w:firstLine="539"/>
        <w:rPr>
          <w:color w:val="000000"/>
          <w:sz w:val="28"/>
          <w:szCs w:val="28"/>
          <w:shd w:val="clear" w:color="auto" w:fill="FFFFFF"/>
        </w:rPr>
      </w:pPr>
      <w:r w:rsidRPr="004C2F59">
        <w:rPr>
          <w:b/>
          <w:bCs/>
          <w:iCs/>
          <w:color w:val="000000"/>
          <w:sz w:val="28"/>
          <w:szCs w:val="28"/>
          <w:shd w:val="clear" w:color="auto" w:fill="FFFFFF"/>
        </w:rPr>
        <w:t>Центр ролевой игры</w:t>
      </w: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4C2F59">
        <w:rPr>
          <w:b/>
          <w:i/>
          <w:color w:val="000000"/>
          <w:sz w:val="28"/>
          <w:szCs w:val="28"/>
          <w:shd w:val="clear" w:color="auto" w:fill="FFFFFF"/>
        </w:rPr>
        <w:t>(мини-музеи)</w:t>
      </w:r>
    </w:p>
    <w:p w:rsidR="00473F38" w:rsidRDefault="00473F38" w:rsidP="004C2F59">
      <w:pPr>
        <w:pStyle w:val="NormalWeb"/>
        <w:spacing w:before="0" w:beforeAutospacing="0" w:after="0" w:afterAutospacing="0"/>
        <w:ind w:firstLine="539"/>
        <w:rPr>
          <w:color w:val="000000"/>
          <w:sz w:val="28"/>
          <w:szCs w:val="28"/>
          <w:shd w:val="clear" w:color="auto" w:fill="FFFFFF"/>
        </w:rPr>
      </w:pPr>
      <w:r w:rsidRPr="00187BAA">
        <w:rPr>
          <w:b/>
          <w:i/>
          <w:color w:val="000000"/>
          <w:sz w:val="28"/>
          <w:szCs w:val="28"/>
          <w:shd w:val="clear" w:color="auto" w:fill="FFFFFF"/>
        </w:rPr>
        <w:t>Образовательная область:</w:t>
      </w:r>
      <w:r w:rsidRPr="004C2F59">
        <w:rPr>
          <w:color w:val="000000"/>
          <w:sz w:val="28"/>
          <w:szCs w:val="28"/>
          <w:shd w:val="clear" w:color="auto" w:fill="FFFFFF"/>
        </w:rPr>
        <w:t xml:space="preserve"> Социализация.</w:t>
      </w:r>
    </w:p>
    <w:p w:rsidR="00473F38" w:rsidRPr="004C2F59" w:rsidRDefault="00473F38" w:rsidP="004C2F59">
      <w:pPr>
        <w:pStyle w:val="NormalWeb"/>
        <w:spacing w:before="0" w:beforeAutospacing="0" w:after="0" w:afterAutospacing="0"/>
        <w:ind w:firstLine="539"/>
        <w:rPr>
          <w:color w:val="000000"/>
          <w:sz w:val="28"/>
          <w:szCs w:val="28"/>
          <w:shd w:val="clear" w:color="auto" w:fill="FFFFFF"/>
        </w:rPr>
      </w:pPr>
      <w:r w:rsidRPr="00187BAA">
        <w:rPr>
          <w:b/>
          <w:i/>
          <w:color w:val="000000"/>
          <w:sz w:val="28"/>
          <w:szCs w:val="28"/>
          <w:shd w:val="clear" w:color="auto" w:fill="FFFFFF"/>
        </w:rPr>
        <w:t>Интеграция:</w:t>
      </w:r>
      <w:r w:rsidRPr="004C2F59">
        <w:rPr>
          <w:color w:val="000000"/>
          <w:sz w:val="28"/>
          <w:szCs w:val="28"/>
          <w:shd w:val="clear" w:color="auto" w:fill="FFFFFF"/>
        </w:rPr>
        <w:t xml:space="preserve"> П+ХЛ+Т+К+Б</w:t>
      </w:r>
    </w:p>
    <w:p w:rsidR="00473F38" w:rsidRPr="004C2F59" w:rsidRDefault="00473F38" w:rsidP="004C2F59">
      <w:pPr>
        <w:pStyle w:val="NormalWeb"/>
        <w:spacing w:before="0" w:beforeAutospacing="0" w:after="0" w:afterAutospacing="0"/>
        <w:ind w:firstLine="539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4C2F59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Интегративная направленность деятельности центра.</w:t>
      </w:r>
    </w:p>
    <w:p w:rsidR="00473F38" w:rsidRPr="004C2F59" w:rsidRDefault="00473F38" w:rsidP="00187BAA">
      <w:pPr>
        <w:pStyle w:val="NormalWeb"/>
        <w:numPr>
          <w:ilvl w:val="0"/>
          <w:numId w:val="4"/>
        </w:numPr>
        <w:tabs>
          <w:tab w:val="clear" w:pos="900"/>
          <w:tab w:val="num" w:pos="0"/>
        </w:tabs>
        <w:spacing w:before="0" w:beforeAutospacing="0" w:after="0" w:afterAutospacing="0"/>
        <w:ind w:left="0"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4C2F59">
        <w:rPr>
          <w:color w:val="000000"/>
          <w:sz w:val="28"/>
          <w:szCs w:val="28"/>
          <w:shd w:val="clear" w:color="auto" w:fill="FFFFFF"/>
        </w:rPr>
        <w:t xml:space="preserve">Развитие этических ценных форм, способов поведения и отношений с людьми: коммуникативных навыков, умения устанавливать и поддерживать контакты, сотрудничать , избегать конфликтов. </w:t>
      </w:r>
    </w:p>
    <w:p w:rsidR="00473F38" w:rsidRPr="004C2F59" w:rsidRDefault="00473F38" w:rsidP="00187BAA">
      <w:pPr>
        <w:pStyle w:val="NormalWeb"/>
        <w:numPr>
          <w:ilvl w:val="0"/>
          <w:numId w:val="4"/>
        </w:numPr>
        <w:tabs>
          <w:tab w:val="clear" w:pos="900"/>
          <w:tab w:val="num" w:pos="0"/>
        </w:tabs>
        <w:spacing w:before="0" w:beforeAutospacing="0" w:after="0" w:afterAutospacing="0"/>
        <w:ind w:left="0"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4C2F59">
        <w:rPr>
          <w:color w:val="000000"/>
          <w:sz w:val="28"/>
          <w:szCs w:val="28"/>
          <w:shd w:val="clear" w:color="auto" w:fill="FFFFFF"/>
        </w:rPr>
        <w:t xml:space="preserve"> Обеспечение активизации всего чувственного аппарата ребенка для познания окружающего мира и успешной социализации в нем, через игровые виды деятельности.</w:t>
      </w:r>
    </w:p>
    <w:p w:rsidR="00473F38" w:rsidRPr="004C2F59" w:rsidRDefault="00473F38" w:rsidP="00187BAA">
      <w:pPr>
        <w:pStyle w:val="NormalWeb"/>
        <w:numPr>
          <w:ilvl w:val="0"/>
          <w:numId w:val="4"/>
        </w:numPr>
        <w:tabs>
          <w:tab w:val="clear" w:pos="900"/>
          <w:tab w:val="num" w:pos="0"/>
        </w:tabs>
        <w:spacing w:before="0" w:beforeAutospacing="0" w:after="0" w:afterAutospacing="0"/>
        <w:ind w:left="0"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4C2F59">
        <w:rPr>
          <w:color w:val="000000"/>
          <w:sz w:val="28"/>
          <w:szCs w:val="28"/>
          <w:shd w:val="clear" w:color="auto" w:fill="FFFFFF"/>
        </w:rPr>
        <w:t xml:space="preserve"> Развитие представлений о поступках, людей (великих, известных) как пример возможностей человека.</w:t>
      </w:r>
    </w:p>
    <w:p w:rsidR="00473F38" w:rsidRPr="004C2F59" w:rsidRDefault="00473F38" w:rsidP="00187BAA">
      <w:pPr>
        <w:pStyle w:val="NormalWeb"/>
        <w:numPr>
          <w:ilvl w:val="0"/>
          <w:numId w:val="4"/>
        </w:numPr>
        <w:tabs>
          <w:tab w:val="clear" w:pos="900"/>
          <w:tab w:val="num" w:pos="0"/>
        </w:tabs>
        <w:spacing w:before="0" w:beforeAutospacing="0" w:after="0" w:afterAutospacing="0"/>
        <w:ind w:left="0"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4C2F59">
        <w:rPr>
          <w:color w:val="000000"/>
          <w:sz w:val="28"/>
          <w:szCs w:val="28"/>
          <w:shd w:val="clear" w:color="auto" w:fill="FFFFFF"/>
        </w:rPr>
        <w:t>Формирование представлений о важности безопасного поведения, соблюдения необходимых норм и правил в общественных местах, на улице и в транспорте, при действиях с  травмоопасными предметами.</w:t>
      </w:r>
    </w:p>
    <w:p w:rsidR="00473F38" w:rsidRDefault="00473F38" w:rsidP="00187BAA">
      <w:pPr>
        <w:pStyle w:val="NormalWeb"/>
        <w:tabs>
          <w:tab w:val="num" w:pos="0"/>
        </w:tabs>
        <w:spacing w:before="0" w:beforeAutospacing="0" w:after="0" w:afterAutospacing="0"/>
        <w:ind w:firstLine="540"/>
        <w:jc w:val="both"/>
        <w:rPr>
          <w:rStyle w:val="apple-style-span"/>
          <w:color w:val="000000"/>
          <w:sz w:val="28"/>
          <w:szCs w:val="28"/>
          <w:shd w:val="clear" w:color="auto" w:fill="FFFFFF"/>
        </w:rPr>
      </w:pPr>
    </w:p>
    <w:p w:rsidR="00473F38" w:rsidRDefault="00473F38" w:rsidP="00187BAA">
      <w:pPr>
        <w:pStyle w:val="NormalWeb"/>
        <w:tabs>
          <w:tab w:val="num" w:pos="0"/>
        </w:tabs>
        <w:spacing w:before="0" w:beforeAutospacing="0" w:after="0" w:afterAutospacing="0"/>
        <w:ind w:firstLine="540"/>
        <w:jc w:val="both"/>
        <w:rPr>
          <w:rStyle w:val="apple-style-span"/>
          <w:color w:val="000000"/>
          <w:sz w:val="28"/>
          <w:szCs w:val="28"/>
          <w:shd w:val="clear" w:color="auto" w:fill="FFFFFF"/>
        </w:rPr>
      </w:pPr>
    </w:p>
    <w:p w:rsidR="00473F38" w:rsidRDefault="00473F38" w:rsidP="00187BAA">
      <w:pPr>
        <w:pStyle w:val="NormalWeb"/>
        <w:tabs>
          <w:tab w:val="num" w:pos="180"/>
        </w:tabs>
        <w:spacing w:before="0" w:beforeAutospacing="0" w:after="0" w:afterAutospacing="0"/>
        <w:ind w:firstLine="540"/>
        <w:jc w:val="both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187BAA">
        <w:rPr>
          <w:b/>
          <w:bCs/>
          <w:iCs/>
          <w:color w:val="000000"/>
          <w:sz w:val="28"/>
          <w:szCs w:val="28"/>
          <w:shd w:val="clear" w:color="auto" w:fill="FFFFFF"/>
        </w:rPr>
        <w:t>Центр строительства и конструирования</w:t>
      </w:r>
      <w:r w:rsidRPr="00187BAA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.</w:t>
      </w:r>
    </w:p>
    <w:p w:rsidR="00473F38" w:rsidRDefault="00473F38" w:rsidP="00187BAA">
      <w:pPr>
        <w:pStyle w:val="NormalWeb"/>
        <w:tabs>
          <w:tab w:val="num" w:pos="180"/>
        </w:tabs>
        <w:spacing w:before="0" w:beforeAutospacing="0" w:after="0" w:afterAutospacing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187BAA">
        <w:rPr>
          <w:b/>
          <w:i/>
          <w:color w:val="000000"/>
          <w:sz w:val="28"/>
          <w:szCs w:val="28"/>
          <w:shd w:val="clear" w:color="auto" w:fill="FFFFFF"/>
        </w:rPr>
        <w:t>Образовательная область</w:t>
      </w:r>
      <w:r w:rsidRPr="00187BAA">
        <w:rPr>
          <w:color w:val="000000"/>
          <w:sz w:val="28"/>
          <w:szCs w:val="28"/>
          <w:shd w:val="clear" w:color="auto" w:fill="FFFFFF"/>
        </w:rPr>
        <w:t>: Познание.</w:t>
      </w:r>
    </w:p>
    <w:p w:rsidR="00473F38" w:rsidRPr="00187BAA" w:rsidRDefault="00473F38" w:rsidP="00187BAA">
      <w:pPr>
        <w:pStyle w:val="NormalWeb"/>
        <w:tabs>
          <w:tab w:val="num" w:pos="180"/>
        </w:tabs>
        <w:spacing w:before="0" w:beforeAutospacing="0" w:after="0" w:afterAutospacing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187BAA">
        <w:rPr>
          <w:b/>
          <w:i/>
          <w:color w:val="000000"/>
          <w:sz w:val="28"/>
          <w:szCs w:val="28"/>
          <w:shd w:val="clear" w:color="auto" w:fill="FFFFFF"/>
        </w:rPr>
        <w:t>Интеграция</w:t>
      </w:r>
      <w:r w:rsidRPr="00187BAA">
        <w:rPr>
          <w:color w:val="000000"/>
          <w:sz w:val="28"/>
          <w:szCs w:val="28"/>
          <w:shd w:val="clear" w:color="auto" w:fill="FFFFFF"/>
        </w:rPr>
        <w:t>: С+К+Б+ХЛ</w:t>
      </w:r>
    </w:p>
    <w:p w:rsidR="00473F38" w:rsidRPr="00187BAA" w:rsidRDefault="00473F38" w:rsidP="00187BAA">
      <w:pPr>
        <w:pStyle w:val="NormalWeb"/>
        <w:tabs>
          <w:tab w:val="num" w:pos="180"/>
        </w:tabs>
        <w:spacing w:before="0" w:beforeAutospacing="0" w:after="0" w:afterAutospacing="0"/>
        <w:ind w:firstLine="540"/>
        <w:jc w:val="both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187BAA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Интегративная направленность деятельности центра</w:t>
      </w: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:</w:t>
      </w:r>
    </w:p>
    <w:p w:rsidR="00473F38" w:rsidRPr="00187BAA" w:rsidRDefault="00473F38" w:rsidP="00187BAA">
      <w:pPr>
        <w:pStyle w:val="NormalWeb"/>
        <w:numPr>
          <w:ilvl w:val="0"/>
          <w:numId w:val="5"/>
        </w:numPr>
        <w:tabs>
          <w:tab w:val="num" w:pos="180"/>
        </w:tabs>
        <w:spacing w:before="0" w:beforeAutospacing="0" w:after="0" w:afterAutospacing="0"/>
        <w:ind w:left="0"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187BAA">
        <w:rPr>
          <w:color w:val="000000"/>
          <w:sz w:val="28"/>
          <w:szCs w:val="28"/>
          <w:shd w:val="clear" w:color="auto" w:fill="FFFFFF"/>
        </w:rPr>
        <w:t>Развитие и обучение детей средствами игровой предметности.</w:t>
      </w:r>
    </w:p>
    <w:p w:rsidR="00473F38" w:rsidRPr="00187BAA" w:rsidRDefault="00473F38" w:rsidP="00187BAA">
      <w:pPr>
        <w:pStyle w:val="NormalWeb"/>
        <w:numPr>
          <w:ilvl w:val="0"/>
          <w:numId w:val="5"/>
        </w:numPr>
        <w:tabs>
          <w:tab w:val="num" w:pos="180"/>
        </w:tabs>
        <w:spacing w:before="0" w:beforeAutospacing="0" w:after="0" w:afterAutospacing="0"/>
        <w:ind w:left="0"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187BAA">
        <w:rPr>
          <w:color w:val="000000"/>
          <w:sz w:val="28"/>
          <w:szCs w:val="28"/>
          <w:shd w:val="clear" w:color="auto" w:fill="FFFFFF"/>
        </w:rPr>
        <w:t>Стимулирование  и развитие познавательной активности ребенка.</w:t>
      </w:r>
    </w:p>
    <w:p w:rsidR="00473F38" w:rsidRPr="00187BAA" w:rsidRDefault="00473F38" w:rsidP="00187BAA">
      <w:pPr>
        <w:pStyle w:val="NormalWeb"/>
        <w:numPr>
          <w:ilvl w:val="0"/>
          <w:numId w:val="5"/>
        </w:numPr>
        <w:tabs>
          <w:tab w:val="num" w:pos="180"/>
        </w:tabs>
        <w:spacing w:before="0" w:beforeAutospacing="0" w:after="0" w:afterAutospacing="0"/>
        <w:ind w:left="0"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187BAA">
        <w:rPr>
          <w:color w:val="000000"/>
          <w:sz w:val="28"/>
          <w:szCs w:val="28"/>
          <w:shd w:val="clear" w:color="auto" w:fill="FFFFFF"/>
        </w:rPr>
        <w:t>Формирование трудовых и безопасных  навыков.</w:t>
      </w:r>
      <w:r w:rsidRPr="00187BAA">
        <w:rPr>
          <w:color w:val="000000"/>
          <w:sz w:val="28"/>
          <w:szCs w:val="28"/>
          <w:shd w:val="clear" w:color="auto" w:fill="FFFFFF"/>
        </w:rPr>
        <w:br/>
        <w:t xml:space="preserve">              </w:t>
      </w:r>
      <w:r w:rsidRPr="00187BAA">
        <w:rPr>
          <w:b/>
          <w:bCs/>
          <w:color w:val="000000"/>
          <w:sz w:val="28"/>
          <w:szCs w:val="28"/>
          <w:shd w:val="clear" w:color="auto" w:fill="FFFFFF"/>
        </w:rPr>
        <w:t>Виды конструирования:</w:t>
      </w:r>
    </w:p>
    <w:p w:rsidR="00473F38" w:rsidRDefault="00473F38" w:rsidP="00187BAA">
      <w:pPr>
        <w:pStyle w:val="NormalWeb"/>
        <w:spacing w:before="0" w:beforeAutospacing="0" w:after="0" w:afterAutospacing="0"/>
        <w:ind w:left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187BAA">
        <w:rPr>
          <w:color w:val="000000"/>
          <w:sz w:val="28"/>
          <w:szCs w:val="28"/>
          <w:shd w:val="clear" w:color="auto" w:fill="FFFFFF"/>
        </w:rPr>
        <w:t xml:space="preserve"> из строительного материала.</w:t>
      </w:r>
    </w:p>
    <w:p w:rsidR="00473F38" w:rsidRDefault="00473F38" w:rsidP="00187BAA">
      <w:pPr>
        <w:pStyle w:val="NormalWeb"/>
        <w:spacing w:before="0" w:beforeAutospacing="0" w:after="0" w:afterAutospacing="0"/>
        <w:ind w:left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крупногабаритных модулей</w:t>
      </w:r>
    </w:p>
    <w:p w:rsidR="00473F38" w:rsidRDefault="00473F38" w:rsidP="00187BAA">
      <w:pPr>
        <w:pStyle w:val="NormalWeb"/>
        <w:spacing w:before="0" w:beforeAutospacing="0" w:after="0" w:afterAutospacing="0"/>
        <w:ind w:left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187BAA">
        <w:rPr>
          <w:color w:val="000000"/>
          <w:sz w:val="28"/>
          <w:szCs w:val="28"/>
          <w:shd w:val="clear" w:color="auto" w:fill="FFFFFF"/>
        </w:rPr>
        <w:t>компьютерное конструирование.</w:t>
      </w:r>
    </w:p>
    <w:p w:rsidR="00473F38" w:rsidRDefault="00473F38" w:rsidP="00187BAA">
      <w:pPr>
        <w:pStyle w:val="NormalWeb"/>
        <w:spacing w:before="0" w:beforeAutospacing="0" w:after="0" w:afterAutospacing="0"/>
        <w:ind w:left="540"/>
        <w:jc w:val="both"/>
        <w:rPr>
          <w:color w:val="000000"/>
          <w:sz w:val="28"/>
          <w:szCs w:val="28"/>
          <w:shd w:val="clear" w:color="auto" w:fill="FFFFFF"/>
        </w:rPr>
      </w:pPr>
    </w:p>
    <w:p w:rsidR="00473F38" w:rsidRPr="00187BAA" w:rsidRDefault="00473F38" w:rsidP="00187BAA">
      <w:pPr>
        <w:pStyle w:val="NormalWeb"/>
        <w:tabs>
          <w:tab w:val="num" w:pos="0"/>
        </w:tabs>
        <w:spacing w:before="0" w:beforeAutospacing="0" w:after="0" w:afterAutospacing="0"/>
        <w:ind w:firstLine="540"/>
        <w:jc w:val="both"/>
        <w:rPr>
          <w:b/>
          <w:bCs/>
          <w:iCs/>
          <w:color w:val="000000"/>
          <w:sz w:val="28"/>
          <w:szCs w:val="28"/>
          <w:shd w:val="clear" w:color="auto" w:fill="FFFFFF"/>
        </w:rPr>
      </w:pPr>
      <w:r w:rsidRPr="00187BAA">
        <w:rPr>
          <w:b/>
          <w:bCs/>
          <w:iCs/>
          <w:color w:val="000000"/>
          <w:sz w:val="28"/>
          <w:szCs w:val="28"/>
          <w:shd w:val="clear" w:color="auto" w:fill="FFFFFF"/>
        </w:rPr>
        <w:t>Центр здоровья</w:t>
      </w:r>
    </w:p>
    <w:p w:rsidR="00473F38" w:rsidRDefault="00473F38" w:rsidP="00187BAA">
      <w:pPr>
        <w:pStyle w:val="NormalWeb"/>
        <w:tabs>
          <w:tab w:val="num" w:pos="0"/>
        </w:tabs>
        <w:spacing w:before="0" w:beforeAutospacing="0" w:after="0" w:afterAutospacing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187BAA">
        <w:rPr>
          <w:b/>
          <w:i/>
          <w:color w:val="000000"/>
          <w:sz w:val="28"/>
          <w:szCs w:val="28"/>
          <w:shd w:val="clear" w:color="auto" w:fill="FFFFFF"/>
        </w:rPr>
        <w:t>Образовательная область:</w:t>
      </w:r>
      <w:r w:rsidRPr="00187BAA">
        <w:rPr>
          <w:color w:val="000000"/>
          <w:sz w:val="28"/>
          <w:szCs w:val="28"/>
          <w:shd w:val="clear" w:color="auto" w:fill="FFFFFF"/>
        </w:rPr>
        <w:t xml:space="preserve"> Физическая культура, здоровье</w:t>
      </w:r>
    </w:p>
    <w:p w:rsidR="00473F38" w:rsidRPr="00187BAA" w:rsidRDefault="00473F38" w:rsidP="00187BAA">
      <w:pPr>
        <w:pStyle w:val="NormalWeb"/>
        <w:tabs>
          <w:tab w:val="num" w:pos="0"/>
        </w:tabs>
        <w:spacing w:before="0" w:beforeAutospacing="0" w:after="0" w:afterAutospacing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187BAA">
        <w:rPr>
          <w:b/>
          <w:i/>
          <w:color w:val="000000"/>
          <w:sz w:val="28"/>
          <w:szCs w:val="28"/>
          <w:shd w:val="clear" w:color="auto" w:fill="FFFFFF"/>
        </w:rPr>
        <w:t>Интеграция:</w:t>
      </w:r>
      <w:r w:rsidRPr="00187BAA">
        <w:rPr>
          <w:color w:val="000000"/>
          <w:sz w:val="28"/>
          <w:szCs w:val="28"/>
          <w:shd w:val="clear" w:color="auto" w:fill="FFFFFF"/>
        </w:rPr>
        <w:t xml:space="preserve"> Б+ФК+М+З+П</w:t>
      </w:r>
    </w:p>
    <w:p w:rsidR="00473F38" w:rsidRPr="00187BAA" w:rsidRDefault="00473F38" w:rsidP="00187BAA">
      <w:pPr>
        <w:pStyle w:val="NormalWeb"/>
        <w:tabs>
          <w:tab w:val="num" w:pos="0"/>
        </w:tabs>
        <w:spacing w:before="0" w:beforeAutospacing="0" w:after="0" w:afterAutospacing="0"/>
        <w:ind w:firstLine="540"/>
        <w:jc w:val="both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187BAA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Интегративная направленность деятельности центра</w:t>
      </w:r>
    </w:p>
    <w:p w:rsidR="00473F38" w:rsidRPr="00187BAA" w:rsidRDefault="00473F38" w:rsidP="00187BAA">
      <w:pPr>
        <w:pStyle w:val="NormalWeb"/>
        <w:numPr>
          <w:ilvl w:val="0"/>
          <w:numId w:val="7"/>
        </w:numPr>
        <w:tabs>
          <w:tab w:val="num" w:pos="0"/>
        </w:tabs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187BAA">
        <w:rPr>
          <w:color w:val="000000"/>
          <w:sz w:val="28"/>
          <w:szCs w:val="28"/>
          <w:shd w:val="clear" w:color="auto" w:fill="FFFFFF"/>
        </w:rPr>
        <w:t>Совершенствование функций организма;</w:t>
      </w:r>
    </w:p>
    <w:p w:rsidR="00473F38" w:rsidRPr="00187BAA" w:rsidRDefault="00473F38" w:rsidP="00187BAA">
      <w:pPr>
        <w:pStyle w:val="NormalWeb"/>
        <w:numPr>
          <w:ilvl w:val="0"/>
          <w:numId w:val="7"/>
        </w:numPr>
        <w:tabs>
          <w:tab w:val="num" w:pos="0"/>
        </w:tabs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187BAA">
        <w:rPr>
          <w:color w:val="000000"/>
          <w:sz w:val="28"/>
          <w:szCs w:val="28"/>
          <w:shd w:val="clear" w:color="auto" w:fill="FFFFFF"/>
        </w:rPr>
        <w:t>Развитие двигательных навыков, зрительно-пространственной координации, точной ручной моторики;</w:t>
      </w:r>
    </w:p>
    <w:p w:rsidR="00473F38" w:rsidRPr="00187BAA" w:rsidRDefault="00473F38" w:rsidP="00187BAA">
      <w:pPr>
        <w:pStyle w:val="NormalWeb"/>
        <w:numPr>
          <w:ilvl w:val="0"/>
          <w:numId w:val="7"/>
        </w:numPr>
        <w:tabs>
          <w:tab w:val="num" w:pos="0"/>
        </w:tabs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187BAA">
        <w:rPr>
          <w:color w:val="000000"/>
          <w:sz w:val="28"/>
          <w:szCs w:val="28"/>
          <w:shd w:val="clear" w:color="auto" w:fill="FFFFFF"/>
        </w:rPr>
        <w:t>Формирование правильной осанки;</w:t>
      </w:r>
    </w:p>
    <w:p w:rsidR="00473F38" w:rsidRPr="00187BAA" w:rsidRDefault="00473F38" w:rsidP="00187BAA">
      <w:pPr>
        <w:pStyle w:val="NormalWeb"/>
        <w:numPr>
          <w:ilvl w:val="0"/>
          <w:numId w:val="7"/>
        </w:numPr>
        <w:tabs>
          <w:tab w:val="num" w:pos="0"/>
        </w:tabs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187BAA">
        <w:rPr>
          <w:color w:val="000000"/>
          <w:sz w:val="28"/>
          <w:szCs w:val="28"/>
          <w:shd w:val="clear" w:color="auto" w:fill="FFFFFF"/>
        </w:rPr>
        <w:t>Развитие представлений о своем здоровье и о средствах его укрепления;</w:t>
      </w:r>
    </w:p>
    <w:p w:rsidR="00473F38" w:rsidRPr="00187BAA" w:rsidRDefault="00473F38" w:rsidP="00187BAA">
      <w:pPr>
        <w:pStyle w:val="NormalWeb"/>
        <w:numPr>
          <w:ilvl w:val="0"/>
          <w:numId w:val="7"/>
        </w:numPr>
        <w:tabs>
          <w:tab w:val="num" w:pos="0"/>
        </w:tabs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187BAA">
        <w:rPr>
          <w:color w:val="000000"/>
          <w:sz w:val="28"/>
          <w:szCs w:val="28"/>
          <w:shd w:val="clear" w:color="auto" w:fill="FFFFFF"/>
        </w:rPr>
        <w:t>Формирование культурно-гигиенических навыков, потребности вести ЗОЖ;</w:t>
      </w:r>
    </w:p>
    <w:p w:rsidR="00473F38" w:rsidRPr="00187BAA" w:rsidRDefault="00473F38" w:rsidP="00187BAA">
      <w:pPr>
        <w:pStyle w:val="NormalWeb"/>
        <w:numPr>
          <w:ilvl w:val="0"/>
          <w:numId w:val="7"/>
        </w:numPr>
        <w:tabs>
          <w:tab w:val="num" w:pos="0"/>
        </w:tabs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187BAA">
        <w:rPr>
          <w:color w:val="000000"/>
          <w:sz w:val="28"/>
          <w:szCs w:val="28"/>
          <w:shd w:val="clear" w:color="auto" w:fill="FFFFFF"/>
        </w:rPr>
        <w:t>Формирование в процессе двигательной деятельности различных видов познавательной деятельности</w:t>
      </w:r>
    </w:p>
    <w:p w:rsidR="00473F38" w:rsidRPr="00187BAA" w:rsidRDefault="00473F38" w:rsidP="00187BAA">
      <w:pPr>
        <w:pStyle w:val="NormalWeb"/>
        <w:tabs>
          <w:tab w:val="num" w:pos="0"/>
        </w:tabs>
        <w:spacing w:before="0" w:beforeAutospacing="0" w:after="0" w:afterAutospacing="0"/>
        <w:ind w:firstLine="540"/>
        <w:jc w:val="both"/>
        <w:rPr>
          <w:rStyle w:val="apple-style-span"/>
          <w:color w:val="000000"/>
          <w:sz w:val="28"/>
          <w:szCs w:val="28"/>
          <w:shd w:val="clear" w:color="auto" w:fill="FFFFFF"/>
        </w:rPr>
      </w:pPr>
    </w:p>
    <w:p w:rsidR="00473F38" w:rsidRPr="00187BAA" w:rsidRDefault="00473F38" w:rsidP="00187BAA">
      <w:pPr>
        <w:pStyle w:val="NormalWeb"/>
        <w:tabs>
          <w:tab w:val="num" w:pos="0"/>
        </w:tabs>
        <w:spacing w:before="0" w:beforeAutospacing="0" w:after="0" w:afterAutospacing="0"/>
        <w:ind w:firstLine="539"/>
        <w:jc w:val="both"/>
        <w:rPr>
          <w:b/>
          <w:bCs/>
          <w:iCs/>
          <w:color w:val="000000"/>
          <w:sz w:val="28"/>
          <w:szCs w:val="28"/>
          <w:shd w:val="clear" w:color="auto" w:fill="FFFFFF"/>
        </w:rPr>
      </w:pPr>
      <w:r w:rsidRPr="00187BAA">
        <w:rPr>
          <w:b/>
          <w:bCs/>
          <w:iCs/>
          <w:color w:val="000000"/>
          <w:sz w:val="28"/>
          <w:szCs w:val="28"/>
          <w:shd w:val="clear" w:color="auto" w:fill="FFFFFF"/>
        </w:rPr>
        <w:t>Центр музыки</w:t>
      </w:r>
    </w:p>
    <w:p w:rsidR="00473F38" w:rsidRDefault="00473F38" w:rsidP="00187BAA">
      <w:pPr>
        <w:pStyle w:val="NormalWeb"/>
        <w:tabs>
          <w:tab w:val="num" w:pos="0"/>
        </w:tabs>
        <w:spacing w:before="0" w:beforeAutospacing="0" w:after="0" w:afterAutospacing="0"/>
        <w:ind w:firstLine="539"/>
        <w:jc w:val="both"/>
        <w:rPr>
          <w:color w:val="000000"/>
          <w:sz w:val="28"/>
          <w:szCs w:val="28"/>
          <w:shd w:val="clear" w:color="auto" w:fill="FFFFFF"/>
        </w:rPr>
      </w:pPr>
      <w:r w:rsidRPr="00187BAA">
        <w:rPr>
          <w:b/>
          <w:i/>
          <w:color w:val="000000"/>
          <w:sz w:val="28"/>
          <w:szCs w:val="28"/>
          <w:shd w:val="clear" w:color="auto" w:fill="FFFFFF"/>
        </w:rPr>
        <w:t>Образовательная область:</w:t>
      </w:r>
      <w:r w:rsidRPr="00187BAA">
        <w:rPr>
          <w:color w:val="000000"/>
          <w:sz w:val="28"/>
          <w:szCs w:val="28"/>
          <w:shd w:val="clear" w:color="auto" w:fill="FFFFFF"/>
        </w:rPr>
        <w:t xml:space="preserve"> музыка</w:t>
      </w:r>
    </w:p>
    <w:p w:rsidR="00473F38" w:rsidRDefault="00473F38" w:rsidP="00187BAA">
      <w:pPr>
        <w:pStyle w:val="NormalWeb"/>
        <w:tabs>
          <w:tab w:val="num" w:pos="0"/>
        </w:tabs>
        <w:spacing w:before="0" w:beforeAutospacing="0" w:after="0" w:afterAutospacing="0"/>
        <w:ind w:firstLine="539"/>
        <w:jc w:val="both"/>
        <w:rPr>
          <w:color w:val="000000"/>
          <w:sz w:val="28"/>
          <w:szCs w:val="28"/>
          <w:shd w:val="clear" w:color="auto" w:fill="FFFFFF"/>
        </w:rPr>
      </w:pPr>
      <w:r w:rsidRPr="00187BAA">
        <w:rPr>
          <w:b/>
          <w:i/>
          <w:color w:val="000000"/>
          <w:sz w:val="28"/>
          <w:szCs w:val="28"/>
          <w:shd w:val="clear" w:color="auto" w:fill="FFFFFF"/>
        </w:rPr>
        <w:t>Интеграция:</w:t>
      </w:r>
      <w:r w:rsidRPr="00187BAA">
        <w:rPr>
          <w:color w:val="000000"/>
          <w:sz w:val="28"/>
          <w:szCs w:val="28"/>
          <w:shd w:val="clear" w:color="auto" w:fill="FFFFFF"/>
        </w:rPr>
        <w:t xml:space="preserve"> М+ФК+П+З+Б+К+С</w:t>
      </w:r>
    </w:p>
    <w:p w:rsidR="00473F38" w:rsidRPr="00187BAA" w:rsidRDefault="00473F38" w:rsidP="00187BAA">
      <w:pPr>
        <w:pStyle w:val="NormalWeb"/>
        <w:tabs>
          <w:tab w:val="num" w:pos="0"/>
        </w:tabs>
        <w:spacing w:before="0" w:beforeAutospacing="0" w:after="0" w:afterAutospacing="0"/>
        <w:ind w:firstLine="539"/>
        <w:jc w:val="both"/>
        <w:rPr>
          <w:color w:val="000000"/>
          <w:sz w:val="28"/>
          <w:szCs w:val="28"/>
          <w:shd w:val="clear" w:color="auto" w:fill="FFFFFF"/>
        </w:rPr>
      </w:pPr>
      <w:r w:rsidRPr="00187BAA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Интегративная направленность деятельности центра</w:t>
      </w: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:</w:t>
      </w:r>
    </w:p>
    <w:p w:rsidR="00473F38" w:rsidRPr="00187BAA" w:rsidRDefault="00473F38" w:rsidP="00187BAA">
      <w:pPr>
        <w:pStyle w:val="NormalWeb"/>
        <w:tabs>
          <w:tab w:val="num" w:pos="0"/>
        </w:tabs>
        <w:spacing w:before="0" w:beforeAutospacing="0" w:after="0" w:afterAutospacing="0"/>
        <w:ind w:firstLine="53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 </w:t>
      </w:r>
      <w:r w:rsidRPr="00187BAA">
        <w:rPr>
          <w:color w:val="000000"/>
          <w:sz w:val="28"/>
          <w:szCs w:val="28"/>
          <w:shd w:val="clear" w:color="auto" w:fill="FFFFFF"/>
        </w:rPr>
        <w:t>Приобщение детей к музыкальной культуре, воспитание художественно-эстетического вкуса;</w:t>
      </w:r>
    </w:p>
    <w:p w:rsidR="00473F38" w:rsidRPr="00187BAA" w:rsidRDefault="00473F38" w:rsidP="00187BAA">
      <w:pPr>
        <w:pStyle w:val="NormalWeb"/>
        <w:tabs>
          <w:tab w:val="num" w:pos="0"/>
        </w:tabs>
        <w:spacing w:before="0" w:beforeAutospacing="0" w:after="0" w:afterAutospacing="0"/>
        <w:ind w:firstLine="539"/>
        <w:jc w:val="both"/>
        <w:rPr>
          <w:color w:val="000000"/>
          <w:sz w:val="28"/>
          <w:szCs w:val="28"/>
          <w:shd w:val="clear" w:color="auto" w:fill="FFFFFF"/>
        </w:rPr>
      </w:pPr>
      <w:r w:rsidRPr="00187BAA">
        <w:rPr>
          <w:color w:val="000000"/>
          <w:sz w:val="28"/>
          <w:szCs w:val="28"/>
          <w:shd w:val="clear" w:color="auto" w:fill="FFFFFF"/>
        </w:rPr>
        <w:t>2.  Обогащение музыкальных впечатлений детей, формирование музыкального вкуса, развитие музыкальной памяти.</w:t>
      </w:r>
    </w:p>
    <w:p w:rsidR="00473F38" w:rsidRPr="00187BAA" w:rsidRDefault="00473F38" w:rsidP="00187BAA">
      <w:pPr>
        <w:pStyle w:val="NormalWeb"/>
        <w:tabs>
          <w:tab w:val="num" w:pos="0"/>
        </w:tabs>
        <w:spacing w:before="0" w:beforeAutospacing="0" w:after="0" w:afterAutospacing="0"/>
        <w:ind w:firstLine="539"/>
        <w:jc w:val="both"/>
        <w:rPr>
          <w:color w:val="000000"/>
          <w:sz w:val="28"/>
          <w:szCs w:val="28"/>
          <w:shd w:val="clear" w:color="auto" w:fill="FFFFFF"/>
        </w:rPr>
      </w:pPr>
      <w:r w:rsidRPr="00187BAA">
        <w:rPr>
          <w:color w:val="000000"/>
          <w:sz w:val="28"/>
          <w:szCs w:val="28"/>
          <w:shd w:val="clear" w:color="auto" w:fill="FFFFFF"/>
        </w:rPr>
        <w:t>3.      Развитие  мышления, фантазии, памяти, слуха;</w:t>
      </w:r>
    </w:p>
    <w:p w:rsidR="00473F38" w:rsidRPr="00187BAA" w:rsidRDefault="00473F38" w:rsidP="00187BAA">
      <w:pPr>
        <w:pStyle w:val="NormalWeb"/>
        <w:tabs>
          <w:tab w:val="num" w:pos="0"/>
        </w:tabs>
        <w:spacing w:before="0" w:beforeAutospacing="0" w:after="0" w:afterAutospacing="0"/>
        <w:ind w:firstLine="539"/>
        <w:jc w:val="both"/>
        <w:rPr>
          <w:color w:val="000000"/>
          <w:sz w:val="28"/>
          <w:szCs w:val="28"/>
          <w:shd w:val="clear" w:color="auto" w:fill="FFFFFF"/>
        </w:rPr>
      </w:pPr>
      <w:r w:rsidRPr="00187BAA">
        <w:rPr>
          <w:color w:val="000000"/>
          <w:sz w:val="28"/>
          <w:szCs w:val="28"/>
          <w:shd w:val="clear" w:color="auto" w:fill="FFFFFF"/>
        </w:rPr>
        <w:t>4.      Знакомство с элементарными музыкальными понятиями;</w:t>
      </w:r>
    </w:p>
    <w:p w:rsidR="00473F38" w:rsidRPr="00187BAA" w:rsidRDefault="00473F38" w:rsidP="00187BAA">
      <w:pPr>
        <w:pStyle w:val="NormalWeb"/>
        <w:tabs>
          <w:tab w:val="num" w:pos="0"/>
        </w:tabs>
        <w:spacing w:before="0" w:beforeAutospacing="0" w:after="0" w:afterAutospacing="0"/>
        <w:ind w:firstLine="539"/>
        <w:jc w:val="both"/>
        <w:rPr>
          <w:color w:val="000000"/>
          <w:sz w:val="28"/>
          <w:szCs w:val="28"/>
          <w:shd w:val="clear" w:color="auto" w:fill="FFFFFF"/>
        </w:rPr>
      </w:pPr>
      <w:r w:rsidRPr="00187BAA">
        <w:rPr>
          <w:color w:val="000000"/>
          <w:sz w:val="28"/>
          <w:szCs w:val="28"/>
          <w:shd w:val="clear" w:color="auto" w:fill="FFFFFF"/>
        </w:rPr>
        <w:t xml:space="preserve">5. 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187BAA">
        <w:rPr>
          <w:color w:val="000000"/>
          <w:sz w:val="28"/>
          <w:szCs w:val="28"/>
          <w:shd w:val="clear" w:color="auto" w:fill="FFFFFF"/>
        </w:rPr>
        <w:t>Развитие навыков восприятия звуков по высоте; совершенствование певческого голоса, вокально-слуховой координации;</w:t>
      </w:r>
    </w:p>
    <w:p w:rsidR="00473F38" w:rsidRPr="00187BAA" w:rsidRDefault="00473F38" w:rsidP="00187BAA">
      <w:pPr>
        <w:pStyle w:val="NormalWeb"/>
        <w:tabs>
          <w:tab w:val="num" w:pos="0"/>
        </w:tabs>
        <w:spacing w:before="0" w:beforeAutospacing="0" w:after="0" w:afterAutospacing="0"/>
        <w:ind w:firstLine="539"/>
        <w:jc w:val="both"/>
        <w:rPr>
          <w:color w:val="000000"/>
          <w:sz w:val="28"/>
          <w:szCs w:val="28"/>
          <w:shd w:val="clear" w:color="auto" w:fill="FFFFFF"/>
        </w:rPr>
      </w:pPr>
      <w:r w:rsidRPr="00187BAA">
        <w:rPr>
          <w:color w:val="000000"/>
          <w:sz w:val="28"/>
          <w:szCs w:val="28"/>
          <w:shd w:val="clear" w:color="auto" w:fill="FFFFFF"/>
        </w:rPr>
        <w:t>6.      Развитие танцевально-игрового творчества, формирование навыков художественного исполнения различных образов;</w:t>
      </w:r>
    </w:p>
    <w:p w:rsidR="00473F38" w:rsidRPr="00187BAA" w:rsidRDefault="00473F38" w:rsidP="00187BAA">
      <w:pPr>
        <w:pStyle w:val="NormalWeb"/>
        <w:tabs>
          <w:tab w:val="num" w:pos="0"/>
        </w:tabs>
        <w:spacing w:before="0" w:beforeAutospacing="0" w:after="0" w:afterAutospacing="0"/>
        <w:ind w:firstLine="539"/>
        <w:jc w:val="both"/>
        <w:rPr>
          <w:color w:val="000000"/>
          <w:sz w:val="28"/>
          <w:szCs w:val="28"/>
          <w:shd w:val="clear" w:color="auto" w:fill="FFFFFF"/>
        </w:rPr>
      </w:pPr>
      <w:r w:rsidRPr="00187BAA">
        <w:rPr>
          <w:color w:val="000000"/>
          <w:sz w:val="28"/>
          <w:szCs w:val="28"/>
          <w:shd w:val="clear" w:color="auto" w:fill="FFFFFF"/>
        </w:rPr>
        <w:t>7.      Совершенствование умения импровизировать под музыку</w:t>
      </w:r>
    </w:p>
    <w:p w:rsidR="00473F38" w:rsidRDefault="00473F38" w:rsidP="00187BAA">
      <w:pPr>
        <w:pStyle w:val="NormalWeb"/>
        <w:tabs>
          <w:tab w:val="num" w:pos="0"/>
        </w:tabs>
        <w:ind w:firstLine="540"/>
        <w:jc w:val="both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473F38" w:rsidRPr="00187BAA" w:rsidRDefault="00473F38" w:rsidP="00187BAA">
      <w:pPr>
        <w:pStyle w:val="NormalWeb"/>
        <w:tabs>
          <w:tab w:val="num" w:pos="0"/>
        </w:tabs>
        <w:spacing w:before="0" w:beforeAutospacing="0" w:after="0" w:afterAutospacing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187BAA">
        <w:rPr>
          <w:b/>
          <w:bCs/>
          <w:iCs/>
          <w:color w:val="000000"/>
          <w:sz w:val="28"/>
          <w:szCs w:val="28"/>
          <w:shd w:val="clear" w:color="auto" w:fill="FFFFFF"/>
        </w:rPr>
        <w:t>Центр региональной культуры</w:t>
      </w:r>
    </w:p>
    <w:p w:rsidR="00473F38" w:rsidRDefault="00473F38" w:rsidP="00187BAA">
      <w:pPr>
        <w:pStyle w:val="NormalWeb"/>
        <w:tabs>
          <w:tab w:val="num" w:pos="0"/>
        </w:tabs>
        <w:spacing w:before="0" w:beforeAutospacing="0" w:after="0" w:afterAutospacing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187BAA">
        <w:rPr>
          <w:b/>
          <w:i/>
          <w:color w:val="000000"/>
          <w:sz w:val="28"/>
          <w:szCs w:val="28"/>
          <w:shd w:val="clear" w:color="auto" w:fill="FFFFFF"/>
        </w:rPr>
        <w:t>Образовательная область</w:t>
      </w:r>
      <w:r w:rsidRPr="00187BAA">
        <w:rPr>
          <w:color w:val="000000"/>
          <w:sz w:val="28"/>
          <w:szCs w:val="28"/>
          <w:shd w:val="clear" w:color="auto" w:fill="FFFFFF"/>
        </w:rPr>
        <w:t>: познание</w:t>
      </w:r>
    </w:p>
    <w:p w:rsidR="00473F38" w:rsidRPr="00187BAA" w:rsidRDefault="00473F38" w:rsidP="00187BAA">
      <w:pPr>
        <w:pStyle w:val="NormalWeb"/>
        <w:tabs>
          <w:tab w:val="num" w:pos="0"/>
        </w:tabs>
        <w:spacing w:before="0" w:beforeAutospacing="0" w:after="0" w:afterAutospacing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187BAA">
        <w:rPr>
          <w:b/>
          <w:i/>
          <w:color w:val="000000"/>
          <w:sz w:val="28"/>
          <w:szCs w:val="28"/>
          <w:shd w:val="clear" w:color="auto" w:fill="FFFFFF"/>
        </w:rPr>
        <w:t xml:space="preserve">Интеграция: </w:t>
      </w:r>
      <w:r w:rsidRPr="00187BAA">
        <w:rPr>
          <w:color w:val="000000"/>
          <w:sz w:val="28"/>
          <w:szCs w:val="28"/>
          <w:shd w:val="clear" w:color="auto" w:fill="FFFFFF"/>
        </w:rPr>
        <w:t>П+С+К+М+ФК+Б+З+ХТ+ХЛ</w:t>
      </w:r>
    </w:p>
    <w:p w:rsidR="00473F38" w:rsidRPr="00187BAA" w:rsidRDefault="00473F38" w:rsidP="00187BAA">
      <w:pPr>
        <w:pStyle w:val="NormalWeb"/>
        <w:tabs>
          <w:tab w:val="num" w:pos="0"/>
        </w:tabs>
        <w:spacing w:before="0" w:beforeAutospacing="0" w:after="0" w:afterAutospacing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187BAA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Интегративная направленность деятельности центра</w:t>
      </w: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:</w:t>
      </w:r>
    </w:p>
    <w:p w:rsidR="00473F38" w:rsidRPr="00187BAA" w:rsidRDefault="00473F38" w:rsidP="00187BAA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187BAA">
        <w:rPr>
          <w:color w:val="000000"/>
          <w:sz w:val="28"/>
          <w:szCs w:val="28"/>
          <w:shd w:val="clear" w:color="auto" w:fill="FFFFFF"/>
        </w:rPr>
        <w:t>Развивать чувство гордости, бережное отношение  к родному городу, республике;</w:t>
      </w:r>
    </w:p>
    <w:p w:rsidR="00473F38" w:rsidRPr="00187BAA" w:rsidRDefault="00473F38" w:rsidP="00187BAA">
      <w:pPr>
        <w:pStyle w:val="NormalWeb"/>
        <w:numPr>
          <w:ilvl w:val="0"/>
          <w:numId w:val="8"/>
        </w:numPr>
        <w:tabs>
          <w:tab w:val="num" w:pos="0"/>
        </w:tabs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187BAA">
        <w:rPr>
          <w:color w:val="000000"/>
          <w:sz w:val="28"/>
          <w:szCs w:val="28"/>
          <w:shd w:val="clear" w:color="auto" w:fill="FFFFFF"/>
        </w:rPr>
        <w:t>Ознакомление с историческим прошлым и настоящим республики Башкортостан, географическим положением, природными ресурсами, климатическими условиями;</w:t>
      </w:r>
    </w:p>
    <w:p w:rsidR="00473F38" w:rsidRPr="00187BAA" w:rsidRDefault="00473F38" w:rsidP="00187BAA">
      <w:pPr>
        <w:pStyle w:val="NormalWeb"/>
        <w:numPr>
          <w:ilvl w:val="0"/>
          <w:numId w:val="8"/>
        </w:numPr>
        <w:tabs>
          <w:tab w:val="num" w:pos="0"/>
        </w:tabs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187BAA">
        <w:rPr>
          <w:color w:val="000000"/>
          <w:sz w:val="28"/>
          <w:szCs w:val="28"/>
          <w:shd w:val="clear" w:color="auto" w:fill="FFFFFF"/>
        </w:rPr>
        <w:t>Ознакомление с трудом  жителей республики;</w:t>
      </w:r>
    </w:p>
    <w:p w:rsidR="00473F38" w:rsidRPr="00187BAA" w:rsidRDefault="00473F38" w:rsidP="00187BAA">
      <w:pPr>
        <w:pStyle w:val="NormalWeb"/>
        <w:numPr>
          <w:ilvl w:val="0"/>
          <w:numId w:val="8"/>
        </w:numPr>
        <w:tabs>
          <w:tab w:val="num" w:pos="0"/>
        </w:tabs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187BAA">
        <w:rPr>
          <w:color w:val="000000"/>
          <w:sz w:val="28"/>
          <w:szCs w:val="28"/>
          <w:shd w:val="clear" w:color="auto" w:fill="FFFFFF"/>
        </w:rPr>
        <w:t>Ознакомление с башкирским культурным наследием (фольклором, произведениями поэтов и писателей, художников, музыкантами);</w:t>
      </w:r>
    </w:p>
    <w:p w:rsidR="00473F38" w:rsidRPr="00187BAA" w:rsidRDefault="00473F38" w:rsidP="00187BAA">
      <w:pPr>
        <w:pStyle w:val="NormalWeb"/>
        <w:numPr>
          <w:ilvl w:val="0"/>
          <w:numId w:val="8"/>
        </w:numPr>
        <w:tabs>
          <w:tab w:val="num" w:pos="0"/>
        </w:tabs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187BAA">
        <w:rPr>
          <w:color w:val="000000"/>
          <w:sz w:val="28"/>
          <w:szCs w:val="28"/>
          <w:shd w:val="clear" w:color="auto" w:fill="FFFFFF"/>
        </w:rPr>
        <w:t>Развитие творческих способностей детей в изобразительном и музыкальном искусстве;</w:t>
      </w:r>
    </w:p>
    <w:p w:rsidR="00473F38" w:rsidRPr="00187BAA" w:rsidRDefault="00473F38" w:rsidP="00187BAA">
      <w:pPr>
        <w:pStyle w:val="NormalWeb"/>
        <w:numPr>
          <w:ilvl w:val="0"/>
          <w:numId w:val="8"/>
        </w:numPr>
        <w:tabs>
          <w:tab w:val="num" w:pos="0"/>
        </w:tabs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187BAA">
        <w:rPr>
          <w:color w:val="000000"/>
          <w:sz w:val="28"/>
          <w:szCs w:val="28"/>
          <w:shd w:val="clear" w:color="auto" w:fill="FFFFFF"/>
        </w:rPr>
        <w:t>Осуществление нравственного воспитания</w:t>
      </w:r>
    </w:p>
    <w:p w:rsidR="00473F38" w:rsidRDefault="00473F38" w:rsidP="00187BAA">
      <w:pPr>
        <w:pStyle w:val="NormalWeb"/>
        <w:tabs>
          <w:tab w:val="num" w:pos="0"/>
        </w:tabs>
        <w:ind w:firstLine="540"/>
        <w:jc w:val="both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473F38" w:rsidRPr="00187BAA" w:rsidRDefault="00473F38" w:rsidP="00187BAA">
      <w:pPr>
        <w:pStyle w:val="NormalWeb"/>
        <w:tabs>
          <w:tab w:val="num" w:pos="0"/>
        </w:tabs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187BAA">
        <w:rPr>
          <w:b/>
          <w:bCs/>
          <w:iCs/>
          <w:color w:val="000000"/>
          <w:sz w:val="28"/>
          <w:szCs w:val="28"/>
          <w:shd w:val="clear" w:color="auto" w:fill="FFFFFF"/>
        </w:rPr>
        <w:t>Стена творчества</w:t>
      </w:r>
      <w:r>
        <w:rPr>
          <w:b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187BAA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(художественно-продуктивная деятельность).</w:t>
      </w:r>
    </w:p>
    <w:p w:rsidR="00473F38" w:rsidRDefault="00473F38" w:rsidP="00187BAA">
      <w:pPr>
        <w:pStyle w:val="NormalWeb"/>
        <w:tabs>
          <w:tab w:val="num" w:pos="0"/>
        </w:tabs>
        <w:ind w:firstLine="540"/>
        <w:jc w:val="both"/>
        <w:rPr>
          <w:color w:val="000000"/>
          <w:sz w:val="28"/>
          <w:szCs w:val="28"/>
          <w:shd w:val="clear" w:color="auto" w:fill="FFFFFF"/>
        </w:rPr>
      </w:pPr>
    </w:p>
    <w:p w:rsidR="00473F38" w:rsidRDefault="00473F38" w:rsidP="00187BAA">
      <w:pPr>
        <w:pStyle w:val="NormalWeb"/>
        <w:tabs>
          <w:tab w:val="num" w:pos="0"/>
        </w:tabs>
        <w:ind w:firstLine="540"/>
        <w:jc w:val="both"/>
        <w:rPr>
          <w:color w:val="000000"/>
          <w:sz w:val="28"/>
          <w:szCs w:val="28"/>
          <w:shd w:val="clear" w:color="auto" w:fill="FFFFFF"/>
        </w:rPr>
      </w:pPr>
    </w:p>
    <w:p w:rsidR="00473F38" w:rsidRPr="00187BAA" w:rsidRDefault="00473F38" w:rsidP="00187BAA">
      <w:pPr>
        <w:pStyle w:val="NormalWeb"/>
        <w:tabs>
          <w:tab w:val="num" w:pos="0"/>
        </w:tabs>
        <w:ind w:firstLine="540"/>
        <w:jc w:val="both"/>
        <w:rPr>
          <w:color w:val="000000"/>
          <w:sz w:val="28"/>
          <w:szCs w:val="28"/>
          <w:shd w:val="clear" w:color="auto" w:fill="FFFFFF"/>
        </w:rPr>
      </w:pPr>
    </w:p>
    <w:p w:rsidR="00473F38" w:rsidRPr="00FA115A" w:rsidRDefault="00473F38" w:rsidP="00187BAA">
      <w:pPr>
        <w:pStyle w:val="NormalWeb"/>
        <w:tabs>
          <w:tab w:val="num" w:pos="0"/>
        </w:tabs>
        <w:spacing w:before="0" w:beforeAutospacing="0" w:after="0" w:afterAutospacing="0"/>
        <w:ind w:firstLine="540"/>
        <w:jc w:val="center"/>
        <w:rPr>
          <w:rStyle w:val="apple-style-span"/>
          <w:b/>
          <w:color w:val="000000"/>
          <w:sz w:val="28"/>
          <w:szCs w:val="28"/>
          <w:shd w:val="clear" w:color="auto" w:fill="FFFFFF"/>
        </w:rPr>
      </w:pPr>
      <w:r w:rsidRPr="00FA115A">
        <w:rPr>
          <w:rStyle w:val="apple-style-span"/>
          <w:color w:val="000000"/>
          <w:sz w:val="28"/>
          <w:szCs w:val="28"/>
          <w:shd w:val="clear" w:color="auto" w:fill="FFFFFF"/>
        </w:rPr>
        <w:br w:type="page"/>
      </w:r>
      <w:r w:rsidRPr="00FA115A">
        <w:rPr>
          <w:rStyle w:val="apple-style-span"/>
          <w:b/>
          <w:color w:val="000000"/>
          <w:sz w:val="28"/>
          <w:szCs w:val="28"/>
          <w:shd w:val="clear" w:color="auto" w:fill="FFFFFF"/>
        </w:rPr>
        <w:t>Заключение.</w:t>
      </w:r>
    </w:p>
    <w:p w:rsidR="00473F38" w:rsidRPr="00FA115A" w:rsidRDefault="00473F38" w:rsidP="00FA115A">
      <w:pPr>
        <w:pStyle w:val="NormalWeb"/>
        <w:spacing w:before="0" w:beforeAutospacing="0" w:after="0" w:afterAutospacing="0"/>
        <w:ind w:firstLine="540"/>
        <w:jc w:val="both"/>
        <w:rPr>
          <w:rStyle w:val="apple-style-span"/>
          <w:color w:val="000000"/>
          <w:sz w:val="28"/>
          <w:szCs w:val="28"/>
          <w:shd w:val="clear" w:color="auto" w:fill="FFFFFF"/>
        </w:rPr>
      </w:pPr>
    </w:p>
    <w:p w:rsidR="00473F38" w:rsidRPr="00FA115A" w:rsidRDefault="00473F38" w:rsidP="00FA115A">
      <w:pPr>
        <w:pStyle w:val="NormalWeb"/>
        <w:spacing w:before="0" w:beforeAutospacing="0" w:after="0" w:afterAutospacing="0"/>
        <w:ind w:firstLine="540"/>
        <w:jc w:val="both"/>
        <w:rPr>
          <w:rStyle w:val="apple-style-span"/>
          <w:color w:val="000000"/>
          <w:sz w:val="28"/>
          <w:szCs w:val="28"/>
          <w:shd w:val="clear" w:color="auto" w:fill="FFFFFF"/>
        </w:rPr>
      </w:pPr>
      <w:r w:rsidRPr="00FA115A">
        <w:rPr>
          <w:rStyle w:val="apple-style-span"/>
          <w:color w:val="000000"/>
          <w:sz w:val="28"/>
          <w:szCs w:val="28"/>
          <w:shd w:val="clear" w:color="auto" w:fill="FFFFFF"/>
        </w:rPr>
        <w:t>Среда развития ребенка дошкольного возраста – это не просто те условия, в которых протекает его жизнь в семье или дошкольном учреждении, а пространство его жизнедеятельности. Она включает социальную (окружающие ребенка общественные, материальные и духовные условия его существования и деятельности) и предметную (систему предметных сред, насыщенных играми, игрушками, пособиями, оборудованием и материалами для организации самостоятельной творческой деятельности детей) среды. Это означает, что кроме ее предметного наполнения, родители и педагоги обязаны задумываться о познавательных и эмоциональных смыслах совместной деятельности и способах действия, которые формируются у ребенка в процессе исследования и освоения, трансформации данной среды. Это означает, что современная среда, в первую очередь, должна обладать качествами интерактивности и установления взаимосвязей между ее социальной и предметной составляющей.</w:t>
      </w:r>
    </w:p>
    <w:p w:rsidR="00473F38" w:rsidRPr="00FA115A" w:rsidRDefault="00473F38" w:rsidP="00FA115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A115A">
        <w:rPr>
          <w:rFonts w:ascii="Times New Roman" w:hAnsi="Times New Roman"/>
          <w:sz w:val="28"/>
          <w:szCs w:val="28"/>
        </w:rPr>
        <w:t>При организации предметно-пространственной среды в детском саду необходима сложная, многоплановая и высокотворческая деятельность всех педагогов ДОУ. Ведь разнообразие игрушек не является основным условием развития ребенка. Целенаправленно организованная предметно-развивающая среда в дошкольном учреждении играет большую роль в гармоничном развитии и воспитании ребенка.</w:t>
      </w:r>
    </w:p>
    <w:p w:rsidR="00473F38" w:rsidRPr="00FA115A" w:rsidRDefault="00473F38" w:rsidP="00FA115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A115A">
        <w:rPr>
          <w:rFonts w:ascii="Times New Roman" w:hAnsi="Times New Roman"/>
          <w:sz w:val="28"/>
          <w:szCs w:val="28"/>
        </w:rPr>
        <w:t>Созданная эстетическая среда вызывает у детей чувство радости, эмоционально положительное отношение к детскому саду, желание посещать его, обогащает новыми впечатлениями и знаниями, побуждает к активной творческой деятельности, способствует интеллектуальному развитию детей дошкольного возраста.</w:t>
      </w:r>
    </w:p>
    <w:p w:rsidR="00473F38" w:rsidRPr="00FA115A" w:rsidRDefault="00473F38" w:rsidP="00FA115A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A115A">
        <w:rPr>
          <w:rStyle w:val="Strong"/>
          <w:b w:val="0"/>
          <w:iCs/>
          <w:sz w:val="28"/>
          <w:szCs w:val="28"/>
        </w:rPr>
        <w:t>Окружающий дошкольника мир</w:t>
      </w:r>
      <w:r w:rsidRPr="00FA115A">
        <w:rPr>
          <w:rStyle w:val="apple-converted-space"/>
          <w:bCs/>
          <w:iCs/>
          <w:sz w:val="28"/>
          <w:szCs w:val="28"/>
        </w:rPr>
        <w:t> </w:t>
      </w:r>
      <w:r w:rsidRPr="00FA115A">
        <w:rPr>
          <w:rStyle w:val="Strong"/>
          <w:b w:val="0"/>
          <w:iCs/>
          <w:sz w:val="28"/>
          <w:szCs w:val="28"/>
        </w:rPr>
        <w:t xml:space="preserve">предметов должен вызывать у него любопытство, живой интерес, желание преобразовать и усовершенствовать. Не менее важны условия для развития личности, самостоятельности и творчества, предоставляющие каждому ребенку возможность заниматься любимым делом. </w:t>
      </w:r>
    </w:p>
    <w:p w:rsidR="00473F38" w:rsidRPr="00FA115A" w:rsidRDefault="00473F38" w:rsidP="00FA115A">
      <w:pPr>
        <w:pStyle w:val="NormalWeb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FA115A">
        <w:rPr>
          <w:color w:val="000000"/>
          <w:sz w:val="28"/>
          <w:szCs w:val="28"/>
        </w:rPr>
        <w:t>Роль педагога в процессе создания такой среды и сопровождения развития ребенка в этой среде – это вместе, рука об руку войти в чудесный мир детства, жить и сотрудничать с ребенком, радоваться и удивляться, познавать и творить, дарить друг другу радость общения. Ребенок при этом является субъектом деятельности и активно включается в процесс игры, познания, творчества.</w:t>
      </w:r>
    </w:p>
    <w:p w:rsidR="00473F38" w:rsidRPr="00FA115A" w:rsidRDefault="00473F38" w:rsidP="00FA115A">
      <w:pPr>
        <w:pStyle w:val="Heading1"/>
        <w:spacing w:before="0" w:beforeAutospacing="0" w:after="0" w:afterAutospacing="0"/>
        <w:ind w:firstLine="540"/>
        <w:rPr>
          <w:b w:val="0"/>
          <w:sz w:val="28"/>
          <w:szCs w:val="28"/>
        </w:rPr>
      </w:pPr>
    </w:p>
    <w:p w:rsidR="00473F38" w:rsidRPr="00FA115A" w:rsidRDefault="00473F38" w:rsidP="00FA115A">
      <w:pPr>
        <w:pStyle w:val="Default"/>
        <w:ind w:firstLine="540"/>
        <w:jc w:val="center"/>
        <w:rPr>
          <w:rFonts w:ascii="Times New Roman" w:hAnsi="Times New Roman" w:cs="Times New Roman"/>
        </w:rPr>
      </w:pPr>
      <w:r w:rsidRPr="00FA115A">
        <w:rPr>
          <w:rFonts w:ascii="Times New Roman" w:hAnsi="Times New Roman" w:cs="Times New Roman"/>
          <w:sz w:val="28"/>
          <w:szCs w:val="28"/>
        </w:rPr>
        <w:br w:type="page"/>
      </w:r>
    </w:p>
    <w:p w:rsidR="00473F38" w:rsidRPr="00FA115A" w:rsidRDefault="00473F38" w:rsidP="00FA115A">
      <w:pPr>
        <w:pStyle w:val="Default"/>
        <w:ind w:firstLine="540"/>
        <w:jc w:val="center"/>
        <w:rPr>
          <w:rStyle w:val="Strong"/>
          <w:rFonts w:ascii="Times New Roman" w:hAnsi="Times New Roman"/>
          <w:bCs w:val="0"/>
          <w:bdr w:val="none" w:sz="0" w:space="0" w:color="auto" w:frame="1"/>
        </w:rPr>
      </w:pPr>
      <w:r w:rsidRPr="00FA115A">
        <w:rPr>
          <w:rStyle w:val="Strong"/>
          <w:rFonts w:ascii="Times New Roman" w:hAnsi="Times New Roman"/>
          <w:bCs w:val="0"/>
          <w:bdr w:val="none" w:sz="0" w:space="0" w:color="auto" w:frame="1"/>
        </w:rPr>
        <w:t xml:space="preserve"> Организация предметно-развивающей среды с учетом возрастных особенностей дошкольников</w:t>
      </w:r>
    </w:p>
    <w:p w:rsidR="00473F38" w:rsidRPr="00FA115A" w:rsidRDefault="00473F38" w:rsidP="00FA115A">
      <w:pPr>
        <w:pStyle w:val="Default"/>
        <w:ind w:firstLine="540"/>
        <w:jc w:val="both"/>
        <w:rPr>
          <w:rStyle w:val="Strong"/>
          <w:rFonts w:ascii="Times New Roman" w:hAnsi="Times New Roman"/>
          <w:bCs w:val="0"/>
          <w:bdr w:val="none" w:sz="0" w:space="0" w:color="auto" w:frame="1"/>
        </w:rPr>
      </w:pPr>
    </w:p>
    <w:p w:rsidR="00473F38" w:rsidRPr="00FA115A" w:rsidRDefault="00473F38" w:rsidP="00FA115A">
      <w:pPr>
        <w:pStyle w:val="Default"/>
        <w:ind w:firstLine="540"/>
        <w:jc w:val="center"/>
        <w:rPr>
          <w:rFonts w:ascii="Times New Roman" w:hAnsi="Times New Roman" w:cs="Times New Roman"/>
          <w:b/>
          <w:i/>
        </w:rPr>
      </w:pPr>
      <w:r w:rsidRPr="00FA115A">
        <w:rPr>
          <w:rFonts w:ascii="Times New Roman" w:hAnsi="Times New Roman" w:cs="Times New Roman"/>
          <w:b/>
          <w:bCs/>
          <w:i/>
        </w:rPr>
        <w:t>Группа раннего возраста (1,5-3г.)</w:t>
      </w:r>
    </w:p>
    <w:p w:rsidR="00473F38" w:rsidRPr="00FA115A" w:rsidRDefault="00473F38" w:rsidP="00FA115A">
      <w:pPr>
        <w:pStyle w:val="Default"/>
        <w:ind w:firstLine="540"/>
        <w:rPr>
          <w:rFonts w:ascii="Times New Roman" w:hAnsi="Times New Roman" w:cs="Times New Roman"/>
          <w:bCs/>
        </w:rPr>
      </w:pPr>
    </w:p>
    <w:p w:rsidR="00473F38" w:rsidRPr="00FA115A" w:rsidRDefault="00473F38" w:rsidP="00FA115A">
      <w:pPr>
        <w:pStyle w:val="Default"/>
        <w:ind w:firstLine="540"/>
        <w:rPr>
          <w:rFonts w:ascii="Times New Roman" w:hAnsi="Times New Roman" w:cs="Times New Roman"/>
        </w:rPr>
      </w:pPr>
      <w:r w:rsidRPr="00FA115A">
        <w:rPr>
          <w:rFonts w:ascii="Times New Roman" w:hAnsi="Times New Roman" w:cs="Times New Roman"/>
          <w:bCs/>
        </w:rPr>
        <w:t>Возрастные особенности:</w:t>
      </w:r>
    </w:p>
    <w:p w:rsidR="00473F38" w:rsidRPr="00FA115A" w:rsidRDefault="00473F38" w:rsidP="00FA115A">
      <w:pPr>
        <w:pStyle w:val="Default"/>
        <w:ind w:firstLine="540"/>
        <w:jc w:val="both"/>
        <w:rPr>
          <w:rFonts w:ascii="Times New Roman" w:hAnsi="Times New Roman" w:cs="Times New Roman"/>
        </w:rPr>
      </w:pPr>
      <w:r w:rsidRPr="00FA115A">
        <w:rPr>
          <w:rFonts w:ascii="Times New Roman" w:hAnsi="Times New Roman" w:cs="Times New Roman"/>
        </w:rPr>
        <w:t>•</w:t>
      </w:r>
      <w:r w:rsidRPr="00FA115A">
        <w:rPr>
          <w:rFonts w:ascii="Times New Roman" w:hAnsi="Times New Roman" w:cs="Times New Roman"/>
          <w:bCs/>
        </w:rPr>
        <w:t xml:space="preserve">Данный возрастной период отличается интенсивным формированием речи, развитием эмоционального взаимообщения, а в последствии -ситуативно-делового общения. </w:t>
      </w:r>
    </w:p>
    <w:p w:rsidR="00473F38" w:rsidRPr="00FA115A" w:rsidRDefault="00473F38" w:rsidP="00FA115A">
      <w:pPr>
        <w:pStyle w:val="Default"/>
        <w:ind w:firstLine="540"/>
        <w:jc w:val="both"/>
        <w:rPr>
          <w:rFonts w:ascii="Times New Roman" w:hAnsi="Times New Roman" w:cs="Times New Roman"/>
        </w:rPr>
      </w:pPr>
      <w:r w:rsidRPr="00FA115A">
        <w:rPr>
          <w:rFonts w:ascii="Times New Roman" w:hAnsi="Times New Roman" w:cs="Times New Roman"/>
        </w:rPr>
        <w:t>•</w:t>
      </w:r>
      <w:r w:rsidRPr="00FA115A">
        <w:rPr>
          <w:rFonts w:ascii="Times New Roman" w:hAnsi="Times New Roman" w:cs="Times New Roman"/>
          <w:bCs/>
        </w:rPr>
        <w:t>Совершенствуются основные движения, развивается предметная деятельность, наглядно-действенное мышление, произвольность поведения и появляются действия с предметами заместителями.</w:t>
      </w:r>
    </w:p>
    <w:p w:rsidR="00473F38" w:rsidRPr="00FA115A" w:rsidRDefault="00473F38" w:rsidP="00FA115A">
      <w:pPr>
        <w:pStyle w:val="Default"/>
        <w:ind w:firstLine="540"/>
        <w:jc w:val="both"/>
        <w:rPr>
          <w:rFonts w:ascii="Times New Roman" w:hAnsi="Times New Roman" w:cs="Times New Roman"/>
        </w:rPr>
      </w:pPr>
      <w:r w:rsidRPr="00FA115A">
        <w:rPr>
          <w:rFonts w:ascii="Times New Roman" w:hAnsi="Times New Roman" w:cs="Times New Roman"/>
        </w:rPr>
        <w:t>•</w:t>
      </w:r>
      <w:r w:rsidRPr="00FA115A">
        <w:rPr>
          <w:rFonts w:ascii="Times New Roman" w:hAnsi="Times New Roman" w:cs="Times New Roman"/>
          <w:bCs/>
        </w:rPr>
        <w:t xml:space="preserve">Совершенствуется самостоятельность в предметно-игровой деятельности и самообслуживании. </w:t>
      </w:r>
    </w:p>
    <w:p w:rsidR="00473F38" w:rsidRPr="00FA115A" w:rsidRDefault="00473F38" w:rsidP="00FA115A">
      <w:pPr>
        <w:pStyle w:val="Default"/>
        <w:ind w:firstLine="540"/>
        <w:rPr>
          <w:rFonts w:ascii="Times New Roman" w:hAnsi="Times New Roman" w:cs="Times New Roman"/>
          <w:bCs/>
        </w:rPr>
      </w:pPr>
    </w:p>
    <w:p w:rsidR="00473F38" w:rsidRPr="00FA115A" w:rsidRDefault="00473F38" w:rsidP="00FA115A">
      <w:pPr>
        <w:pStyle w:val="Default"/>
        <w:ind w:firstLine="540"/>
        <w:rPr>
          <w:rFonts w:ascii="Times New Roman" w:hAnsi="Times New Roman" w:cs="Times New Roman"/>
        </w:rPr>
      </w:pPr>
      <w:r w:rsidRPr="00FA115A">
        <w:rPr>
          <w:rFonts w:ascii="Times New Roman" w:hAnsi="Times New Roman" w:cs="Times New Roman"/>
          <w:bCs/>
        </w:rPr>
        <w:t>Требования к созданию предметно-развивающего пространства:</w:t>
      </w:r>
    </w:p>
    <w:p w:rsidR="00473F38" w:rsidRPr="00FA115A" w:rsidRDefault="00473F38" w:rsidP="00FA115A">
      <w:pPr>
        <w:pStyle w:val="Default"/>
        <w:ind w:firstLine="540"/>
        <w:jc w:val="both"/>
        <w:rPr>
          <w:rFonts w:ascii="Times New Roman" w:hAnsi="Times New Roman" w:cs="Times New Roman"/>
        </w:rPr>
      </w:pPr>
      <w:r w:rsidRPr="00FA115A">
        <w:rPr>
          <w:rFonts w:ascii="Times New Roman" w:hAnsi="Times New Roman" w:cs="Times New Roman"/>
        </w:rPr>
        <w:t>•</w:t>
      </w:r>
      <w:r w:rsidRPr="00FA115A">
        <w:rPr>
          <w:rFonts w:ascii="Times New Roman" w:hAnsi="Times New Roman" w:cs="Times New Roman"/>
          <w:bCs/>
        </w:rPr>
        <w:t xml:space="preserve">Гибкое зонирование для самостоятельных игр, взаимодействия со взрослым и сверстником (от игры рядом к игре вместе). </w:t>
      </w:r>
    </w:p>
    <w:p w:rsidR="00473F38" w:rsidRPr="00FA115A" w:rsidRDefault="00473F38" w:rsidP="00FA115A">
      <w:pPr>
        <w:pStyle w:val="Default"/>
        <w:ind w:firstLine="540"/>
        <w:jc w:val="both"/>
        <w:rPr>
          <w:rFonts w:ascii="Times New Roman" w:hAnsi="Times New Roman" w:cs="Times New Roman"/>
        </w:rPr>
      </w:pPr>
      <w:r w:rsidRPr="00FA115A">
        <w:rPr>
          <w:rFonts w:ascii="Times New Roman" w:hAnsi="Times New Roman" w:cs="Times New Roman"/>
        </w:rPr>
        <w:t>•</w:t>
      </w:r>
      <w:r w:rsidRPr="00FA115A">
        <w:rPr>
          <w:rFonts w:ascii="Times New Roman" w:hAnsi="Times New Roman" w:cs="Times New Roman"/>
          <w:bCs/>
        </w:rPr>
        <w:t xml:space="preserve">Предметный игровой материал располагается в «поле восприятия» детей. </w:t>
      </w:r>
    </w:p>
    <w:p w:rsidR="00473F38" w:rsidRPr="00FA115A" w:rsidRDefault="00473F38" w:rsidP="00FA115A">
      <w:pPr>
        <w:pStyle w:val="Default"/>
        <w:ind w:firstLine="540"/>
        <w:jc w:val="both"/>
        <w:rPr>
          <w:rFonts w:ascii="Times New Roman" w:hAnsi="Times New Roman" w:cs="Times New Roman"/>
        </w:rPr>
      </w:pPr>
      <w:r w:rsidRPr="00FA115A">
        <w:rPr>
          <w:rFonts w:ascii="Times New Roman" w:hAnsi="Times New Roman" w:cs="Times New Roman"/>
        </w:rPr>
        <w:t>•</w:t>
      </w:r>
      <w:r w:rsidRPr="00FA115A">
        <w:rPr>
          <w:rFonts w:ascii="Times New Roman" w:hAnsi="Times New Roman" w:cs="Times New Roman"/>
          <w:bCs/>
        </w:rPr>
        <w:t>Крупный, яркий, безопасный и прочный игровой материал отражает основные осваиваемые в данном возрасте эталоны (размер, цвет, форму…).</w:t>
      </w:r>
    </w:p>
    <w:p w:rsidR="00473F38" w:rsidRPr="00FA115A" w:rsidRDefault="00473F38" w:rsidP="00FA115A">
      <w:pPr>
        <w:pStyle w:val="Default"/>
        <w:ind w:firstLine="540"/>
        <w:jc w:val="both"/>
        <w:rPr>
          <w:rFonts w:ascii="Times New Roman" w:hAnsi="Times New Roman" w:cs="Times New Roman"/>
        </w:rPr>
      </w:pPr>
    </w:p>
    <w:p w:rsidR="00473F38" w:rsidRPr="00FA115A" w:rsidRDefault="00473F38" w:rsidP="00FA115A">
      <w:pPr>
        <w:pStyle w:val="Default"/>
        <w:ind w:firstLine="540"/>
        <w:rPr>
          <w:rFonts w:ascii="Times New Roman" w:hAnsi="Times New Roman" w:cs="Times New Roman"/>
        </w:rPr>
      </w:pPr>
      <w:r w:rsidRPr="00FA115A">
        <w:rPr>
          <w:rFonts w:ascii="Times New Roman" w:hAnsi="Times New Roman" w:cs="Times New Roman"/>
          <w:bCs/>
        </w:rPr>
        <w:t>Рекомендуемые зоны детской деятельности:</w:t>
      </w:r>
    </w:p>
    <w:p w:rsidR="00473F38" w:rsidRPr="00FA115A" w:rsidRDefault="00473F38" w:rsidP="00FA115A">
      <w:pPr>
        <w:pStyle w:val="Default"/>
        <w:ind w:firstLine="540"/>
        <w:jc w:val="both"/>
        <w:rPr>
          <w:rFonts w:ascii="Times New Roman" w:hAnsi="Times New Roman" w:cs="Times New Roman"/>
        </w:rPr>
      </w:pPr>
      <w:r w:rsidRPr="00FA115A">
        <w:rPr>
          <w:rFonts w:ascii="Times New Roman" w:hAnsi="Times New Roman" w:cs="Times New Roman"/>
          <w:b/>
          <w:bCs/>
          <w:i/>
        </w:rPr>
        <w:t>Сюжетно-ролевые игры</w:t>
      </w:r>
      <w:r w:rsidRPr="00FA115A">
        <w:rPr>
          <w:rFonts w:ascii="Times New Roman" w:hAnsi="Times New Roman" w:cs="Times New Roman"/>
          <w:bCs/>
          <w:i/>
        </w:rPr>
        <w:t>:</w:t>
      </w:r>
      <w:r w:rsidRPr="00FA115A">
        <w:rPr>
          <w:rFonts w:ascii="Times New Roman" w:hAnsi="Times New Roman" w:cs="Times New Roman"/>
          <w:bCs/>
        </w:rPr>
        <w:t>«Семья», «Парикмахерская», «Больница», «Водитель».</w:t>
      </w:r>
    </w:p>
    <w:p w:rsidR="00473F38" w:rsidRPr="00FA115A" w:rsidRDefault="00473F38" w:rsidP="00FA115A">
      <w:pPr>
        <w:pStyle w:val="Default"/>
        <w:ind w:firstLine="540"/>
        <w:jc w:val="both"/>
        <w:rPr>
          <w:rFonts w:ascii="Times New Roman" w:hAnsi="Times New Roman" w:cs="Times New Roman"/>
        </w:rPr>
      </w:pPr>
      <w:r w:rsidRPr="00FA115A">
        <w:rPr>
          <w:rFonts w:ascii="Times New Roman" w:hAnsi="Times New Roman" w:cs="Times New Roman"/>
          <w:b/>
          <w:bCs/>
          <w:i/>
        </w:rPr>
        <w:t>Уголки</w:t>
      </w:r>
      <w:r w:rsidRPr="00FA115A">
        <w:rPr>
          <w:rFonts w:ascii="Times New Roman" w:hAnsi="Times New Roman" w:cs="Times New Roman"/>
          <w:bCs/>
          <w:i/>
        </w:rPr>
        <w:t>:</w:t>
      </w:r>
      <w:r w:rsidRPr="00FA115A">
        <w:rPr>
          <w:rFonts w:ascii="Times New Roman" w:hAnsi="Times New Roman" w:cs="Times New Roman"/>
          <w:bCs/>
        </w:rPr>
        <w:t xml:space="preserve"> ряженья, книжный, музыкальный, физкультурный, дидактики, экспериментирования, центр воды и песка; продуктивной деятельности и творчества, природный. </w:t>
      </w:r>
    </w:p>
    <w:p w:rsidR="00473F38" w:rsidRPr="00FA115A" w:rsidRDefault="00473F38" w:rsidP="00FA115A">
      <w:pPr>
        <w:pStyle w:val="Default"/>
        <w:ind w:firstLine="540"/>
        <w:rPr>
          <w:rFonts w:ascii="Times New Roman" w:hAnsi="Times New Roman" w:cs="Times New Roman"/>
        </w:rPr>
      </w:pPr>
      <w:r w:rsidRPr="00FA115A">
        <w:rPr>
          <w:rFonts w:ascii="Times New Roman" w:hAnsi="Times New Roman" w:cs="Times New Roman"/>
          <w:b/>
          <w:i/>
        </w:rPr>
        <w:t>Зона активных игр:</w:t>
      </w:r>
      <w:r w:rsidRPr="00FA115A">
        <w:rPr>
          <w:rFonts w:ascii="Times New Roman" w:hAnsi="Times New Roman" w:cs="Times New Roman"/>
        </w:rPr>
        <w:t xml:space="preserve"> подвижных, строительных, конструктивных и др.</w:t>
      </w:r>
    </w:p>
    <w:p w:rsidR="00473F38" w:rsidRPr="00FA115A" w:rsidRDefault="00473F38" w:rsidP="00FA115A">
      <w:pPr>
        <w:pStyle w:val="Heading4"/>
        <w:spacing w:before="0" w:line="240" w:lineRule="auto"/>
        <w:ind w:firstLine="540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:rsidR="00473F38" w:rsidRPr="00FA115A" w:rsidRDefault="00473F38" w:rsidP="00FA115A">
      <w:pPr>
        <w:pStyle w:val="Default"/>
        <w:ind w:firstLine="540"/>
        <w:jc w:val="center"/>
        <w:rPr>
          <w:rFonts w:ascii="Times New Roman" w:hAnsi="Times New Roman" w:cs="Times New Roman"/>
          <w:b/>
          <w:i/>
        </w:rPr>
      </w:pPr>
      <w:r w:rsidRPr="00FA115A">
        <w:rPr>
          <w:rFonts w:ascii="Times New Roman" w:hAnsi="Times New Roman" w:cs="Times New Roman"/>
          <w:b/>
          <w:bCs/>
          <w:i/>
        </w:rPr>
        <w:t>II младшая группа (3-4 г.)</w:t>
      </w:r>
    </w:p>
    <w:p w:rsidR="00473F38" w:rsidRPr="00FA115A" w:rsidRDefault="00473F38" w:rsidP="00FA115A">
      <w:pPr>
        <w:pStyle w:val="Default"/>
        <w:ind w:firstLine="540"/>
        <w:rPr>
          <w:rFonts w:ascii="Times New Roman" w:hAnsi="Times New Roman" w:cs="Times New Roman"/>
          <w:bCs/>
        </w:rPr>
      </w:pPr>
    </w:p>
    <w:p w:rsidR="00473F38" w:rsidRPr="00FA115A" w:rsidRDefault="00473F38" w:rsidP="00FA115A">
      <w:pPr>
        <w:pStyle w:val="Default"/>
        <w:ind w:firstLine="540"/>
        <w:rPr>
          <w:rFonts w:ascii="Times New Roman" w:hAnsi="Times New Roman" w:cs="Times New Roman"/>
        </w:rPr>
      </w:pPr>
      <w:r w:rsidRPr="00FA115A">
        <w:rPr>
          <w:rFonts w:ascii="Times New Roman" w:hAnsi="Times New Roman" w:cs="Times New Roman"/>
          <w:bCs/>
        </w:rPr>
        <w:t>Возрастные особенности:</w:t>
      </w:r>
    </w:p>
    <w:p w:rsidR="00473F38" w:rsidRPr="00FA115A" w:rsidRDefault="00473F38" w:rsidP="00FA115A">
      <w:pPr>
        <w:pStyle w:val="Default"/>
        <w:ind w:firstLine="540"/>
        <w:jc w:val="both"/>
        <w:rPr>
          <w:rFonts w:ascii="Times New Roman" w:hAnsi="Times New Roman" w:cs="Times New Roman"/>
        </w:rPr>
      </w:pPr>
      <w:r w:rsidRPr="00FA115A">
        <w:rPr>
          <w:rFonts w:ascii="Times New Roman" w:hAnsi="Times New Roman" w:cs="Times New Roman"/>
        </w:rPr>
        <w:t>-</w:t>
      </w:r>
      <w:r w:rsidRPr="00FA115A">
        <w:rPr>
          <w:rFonts w:ascii="Times New Roman" w:hAnsi="Times New Roman" w:cs="Times New Roman"/>
          <w:bCs/>
        </w:rPr>
        <w:t>Для детей данного возраста игра становится ведущим видом деятельности, поведение остается еще ситуативным, а общение становится внеситуативным.</w:t>
      </w:r>
    </w:p>
    <w:p w:rsidR="00473F38" w:rsidRPr="00FA115A" w:rsidRDefault="00473F38" w:rsidP="00FA115A">
      <w:pPr>
        <w:pStyle w:val="Default"/>
        <w:ind w:firstLine="540"/>
        <w:jc w:val="both"/>
        <w:rPr>
          <w:rFonts w:ascii="Times New Roman" w:hAnsi="Times New Roman" w:cs="Times New Roman"/>
        </w:rPr>
      </w:pPr>
      <w:r w:rsidRPr="00FA115A">
        <w:rPr>
          <w:rFonts w:ascii="Times New Roman" w:hAnsi="Times New Roman" w:cs="Times New Roman"/>
        </w:rPr>
        <w:t>-</w:t>
      </w:r>
      <w:r w:rsidRPr="00FA115A">
        <w:rPr>
          <w:rFonts w:ascii="Times New Roman" w:hAnsi="Times New Roman" w:cs="Times New Roman"/>
          <w:bCs/>
        </w:rPr>
        <w:t>Развитие мелкой моторики, воображения, наглядно-действенного мышления активизируют самостоятельную и организованную продуктивную деятельность.</w:t>
      </w:r>
    </w:p>
    <w:p w:rsidR="00473F38" w:rsidRPr="00FA115A" w:rsidRDefault="00473F38" w:rsidP="00FA115A">
      <w:pPr>
        <w:pStyle w:val="Default"/>
        <w:ind w:firstLine="540"/>
        <w:jc w:val="both"/>
        <w:rPr>
          <w:rFonts w:ascii="Times New Roman" w:hAnsi="Times New Roman" w:cs="Times New Roman"/>
        </w:rPr>
      </w:pPr>
      <w:r w:rsidRPr="00FA115A">
        <w:rPr>
          <w:rFonts w:ascii="Times New Roman" w:hAnsi="Times New Roman" w:cs="Times New Roman"/>
          <w:bCs/>
        </w:rPr>
        <w:t>-Продолжает развиваться половая идентификация.</w:t>
      </w:r>
    </w:p>
    <w:p w:rsidR="00473F38" w:rsidRPr="00FA115A" w:rsidRDefault="00473F38" w:rsidP="00FA115A">
      <w:pPr>
        <w:pStyle w:val="Default"/>
        <w:ind w:firstLine="540"/>
        <w:rPr>
          <w:rFonts w:ascii="Times New Roman" w:hAnsi="Times New Roman" w:cs="Times New Roman"/>
          <w:bCs/>
        </w:rPr>
      </w:pPr>
    </w:p>
    <w:p w:rsidR="00473F38" w:rsidRPr="00FA115A" w:rsidRDefault="00473F38" w:rsidP="00FA115A">
      <w:pPr>
        <w:pStyle w:val="Default"/>
        <w:ind w:firstLine="540"/>
        <w:rPr>
          <w:rFonts w:ascii="Times New Roman" w:hAnsi="Times New Roman" w:cs="Times New Roman"/>
        </w:rPr>
      </w:pPr>
      <w:r w:rsidRPr="00FA115A">
        <w:rPr>
          <w:rFonts w:ascii="Times New Roman" w:hAnsi="Times New Roman" w:cs="Times New Roman"/>
          <w:bCs/>
        </w:rPr>
        <w:t>Требования к созданию предметно -развивающего пространства:</w:t>
      </w:r>
    </w:p>
    <w:p w:rsidR="00473F38" w:rsidRPr="00FA115A" w:rsidRDefault="00473F38" w:rsidP="00FA115A">
      <w:pPr>
        <w:pStyle w:val="Default"/>
        <w:ind w:firstLine="540"/>
        <w:jc w:val="both"/>
        <w:rPr>
          <w:rFonts w:ascii="Times New Roman" w:hAnsi="Times New Roman" w:cs="Times New Roman"/>
        </w:rPr>
      </w:pPr>
      <w:r w:rsidRPr="00FA115A">
        <w:rPr>
          <w:rFonts w:ascii="Times New Roman" w:hAnsi="Times New Roman" w:cs="Times New Roman"/>
        </w:rPr>
        <w:t>-</w:t>
      </w:r>
      <w:r w:rsidRPr="00FA115A">
        <w:rPr>
          <w:rFonts w:ascii="Times New Roman" w:hAnsi="Times New Roman" w:cs="Times New Roman"/>
          <w:bCs/>
        </w:rPr>
        <w:t>Соблюдение принципов интеграции, динамичности, многофункциональности предметной развивающей среды.</w:t>
      </w:r>
    </w:p>
    <w:p w:rsidR="00473F38" w:rsidRPr="00FA115A" w:rsidRDefault="00473F38" w:rsidP="00FA115A">
      <w:pPr>
        <w:pStyle w:val="Default"/>
        <w:ind w:firstLine="540"/>
        <w:jc w:val="both"/>
        <w:rPr>
          <w:rFonts w:ascii="Times New Roman" w:hAnsi="Times New Roman" w:cs="Times New Roman"/>
        </w:rPr>
      </w:pPr>
      <w:r w:rsidRPr="00FA115A">
        <w:rPr>
          <w:rFonts w:ascii="Times New Roman" w:hAnsi="Times New Roman" w:cs="Times New Roman"/>
        </w:rPr>
        <w:t>-</w:t>
      </w:r>
      <w:r w:rsidRPr="00FA115A">
        <w:rPr>
          <w:rFonts w:ascii="Times New Roman" w:hAnsi="Times New Roman" w:cs="Times New Roman"/>
          <w:bCs/>
        </w:rPr>
        <w:t>Свобода беспрепятственного передвижения к желаемым объектам.</w:t>
      </w:r>
    </w:p>
    <w:p w:rsidR="00473F38" w:rsidRPr="00FA115A" w:rsidRDefault="00473F38" w:rsidP="00FA115A">
      <w:pPr>
        <w:pStyle w:val="Default"/>
        <w:ind w:firstLine="540"/>
        <w:jc w:val="both"/>
        <w:rPr>
          <w:rFonts w:ascii="Times New Roman" w:hAnsi="Times New Roman" w:cs="Times New Roman"/>
        </w:rPr>
      </w:pPr>
      <w:r w:rsidRPr="00FA115A">
        <w:rPr>
          <w:rFonts w:ascii="Times New Roman" w:hAnsi="Times New Roman" w:cs="Times New Roman"/>
        </w:rPr>
        <w:t>-</w:t>
      </w:r>
      <w:r w:rsidRPr="00FA115A">
        <w:rPr>
          <w:rFonts w:ascii="Times New Roman" w:hAnsi="Times New Roman" w:cs="Times New Roman"/>
          <w:bCs/>
        </w:rPr>
        <w:t xml:space="preserve">Игровой материал отображает многообразие мира и выступает своеобразным эталоном предметов окружающего. </w:t>
      </w:r>
    </w:p>
    <w:p w:rsidR="00473F38" w:rsidRPr="00FA115A" w:rsidRDefault="00473F38" w:rsidP="00FA115A">
      <w:pPr>
        <w:pStyle w:val="Default"/>
        <w:ind w:firstLine="540"/>
        <w:rPr>
          <w:rFonts w:ascii="Times New Roman" w:hAnsi="Times New Roman" w:cs="Times New Roman"/>
        </w:rPr>
      </w:pPr>
    </w:p>
    <w:p w:rsidR="00473F38" w:rsidRPr="00FA115A" w:rsidRDefault="00473F38" w:rsidP="00FA115A">
      <w:pPr>
        <w:pStyle w:val="Default"/>
        <w:ind w:firstLine="540"/>
        <w:rPr>
          <w:rFonts w:ascii="Times New Roman" w:hAnsi="Times New Roman" w:cs="Times New Roman"/>
        </w:rPr>
      </w:pPr>
      <w:r w:rsidRPr="00FA115A">
        <w:rPr>
          <w:rFonts w:ascii="Times New Roman" w:hAnsi="Times New Roman" w:cs="Times New Roman"/>
          <w:bCs/>
        </w:rPr>
        <w:t>Рекомендуемые зоны детской деятельности:</w:t>
      </w:r>
    </w:p>
    <w:p w:rsidR="00473F38" w:rsidRPr="00FA115A" w:rsidRDefault="00473F38" w:rsidP="00FA115A">
      <w:pPr>
        <w:pStyle w:val="Default"/>
        <w:ind w:firstLine="540"/>
        <w:rPr>
          <w:rFonts w:ascii="Times New Roman" w:hAnsi="Times New Roman" w:cs="Times New Roman"/>
        </w:rPr>
      </w:pPr>
      <w:r w:rsidRPr="00FA115A">
        <w:rPr>
          <w:rFonts w:ascii="Times New Roman" w:hAnsi="Times New Roman" w:cs="Times New Roman"/>
          <w:b/>
          <w:bCs/>
          <w:i/>
        </w:rPr>
        <w:t xml:space="preserve">Сюжетно-ролевая игра: </w:t>
      </w:r>
      <w:r w:rsidRPr="00FA115A">
        <w:rPr>
          <w:rFonts w:ascii="Times New Roman" w:hAnsi="Times New Roman" w:cs="Times New Roman"/>
          <w:b/>
          <w:bCs/>
        </w:rPr>
        <w:t>«</w:t>
      </w:r>
      <w:r w:rsidRPr="00FA115A">
        <w:rPr>
          <w:rFonts w:ascii="Times New Roman" w:hAnsi="Times New Roman" w:cs="Times New Roman"/>
          <w:bCs/>
        </w:rPr>
        <w:t>Семья», «Магазин», «Парикмахерская», «Больница», «Моряки».</w:t>
      </w:r>
    </w:p>
    <w:p w:rsidR="00473F38" w:rsidRPr="00FA115A" w:rsidRDefault="00473F38" w:rsidP="00FA115A">
      <w:pPr>
        <w:pStyle w:val="Default"/>
        <w:ind w:firstLine="540"/>
        <w:jc w:val="both"/>
        <w:rPr>
          <w:rFonts w:ascii="Times New Roman" w:hAnsi="Times New Roman" w:cs="Times New Roman"/>
        </w:rPr>
      </w:pPr>
      <w:r w:rsidRPr="00FA115A">
        <w:rPr>
          <w:rFonts w:ascii="Times New Roman" w:hAnsi="Times New Roman" w:cs="Times New Roman"/>
          <w:b/>
          <w:bCs/>
          <w:i/>
        </w:rPr>
        <w:t>Уголки:</w:t>
      </w:r>
      <w:r w:rsidRPr="00FA115A">
        <w:rPr>
          <w:rFonts w:ascii="Times New Roman" w:hAnsi="Times New Roman" w:cs="Times New Roman"/>
          <w:bCs/>
          <w:i/>
        </w:rPr>
        <w:t xml:space="preserve"> </w:t>
      </w:r>
      <w:r w:rsidRPr="00FA115A">
        <w:rPr>
          <w:rFonts w:ascii="Times New Roman" w:hAnsi="Times New Roman" w:cs="Times New Roman"/>
          <w:bCs/>
        </w:rPr>
        <w:t>ряженья, театральный, книжный, изобразительного творчества, музыкальный, дидактических игр, физкультурный, природы и экспериментирования, дежурства по столовой.</w:t>
      </w:r>
    </w:p>
    <w:p w:rsidR="00473F38" w:rsidRPr="00FA115A" w:rsidRDefault="00473F38" w:rsidP="00FA115A">
      <w:pPr>
        <w:pStyle w:val="Heading4"/>
        <w:spacing w:before="0" w:line="240" w:lineRule="auto"/>
        <w:ind w:firstLine="540"/>
        <w:jc w:val="both"/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</w:pPr>
      <w:r w:rsidRPr="00FA115A">
        <w:rPr>
          <w:rFonts w:ascii="Times New Roman" w:hAnsi="Times New Roman"/>
          <w:bCs w:val="0"/>
          <w:color w:val="000000"/>
          <w:sz w:val="24"/>
          <w:szCs w:val="24"/>
        </w:rPr>
        <w:t>Зона активных игр:</w:t>
      </w:r>
      <w:r w:rsidRPr="00FA115A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 xml:space="preserve"> военные, путешественники, строители, спортстмены-физкультурники, водители транспорта и др.</w:t>
      </w:r>
    </w:p>
    <w:p w:rsidR="00473F38" w:rsidRPr="00FA115A" w:rsidRDefault="00473F38" w:rsidP="00FA115A">
      <w:pPr>
        <w:pStyle w:val="Heading4"/>
        <w:spacing w:before="0" w:line="240" w:lineRule="auto"/>
        <w:ind w:firstLine="540"/>
        <w:jc w:val="both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</w:p>
    <w:p w:rsidR="00473F38" w:rsidRPr="00FA115A" w:rsidRDefault="00473F38" w:rsidP="00FA115A">
      <w:pPr>
        <w:pStyle w:val="Default"/>
        <w:ind w:firstLine="540"/>
        <w:jc w:val="center"/>
        <w:rPr>
          <w:rFonts w:ascii="Times New Roman" w:hAnsi="Times New Roman" w:cs="Times New Roman"/>
          <w:b/>
          <w:bCs/>
          <w:i/>
        </w:rPr>
      </w:pPr>
      <w:r w:rsidRPr="00FA115A">
        <w:rPr>
          <w:rFonts w:ascii="Times New Roman" w:hAnsi="Times New Roman" w:cs="Times New Roman"/>
          <w:b/>
          <w:bCs/>
          <w:i/>
        </w:rPr>
        <w:t>Средняя группа (4-5 лет)</w:t>
      </w:r>
    </w:p>
    <w:p w:rsidR="00473F38" w:rsidRPr="00FA115A" w:rsidRDefault="00473F38" w:rsidP="00FA115A">
      <w:pPr>
        <w:pStyle w:val="Default"/>
        <w:ind w:firstLine="540"/>
        <w:jc w:val="center"/>
        <w:rPr>
          <w:rFonts w:ascii="Times New Roman" w:hAnsi="Times New Roman" w:cs="Times New Roman"/>
        </w:rPr>
      </w:pPr>
    </w:p>
    <w:p w:rsidR="00473F38" w:rsidRPr="00FA115A" w:rsidRDefault="00473F38" w:rsidP="00FA115A">
      <w:pPr>
        <w:pStyle w:val="Default"/>
        <w:ind w:firstLine="540"/>
        <w:rPr>
          <w:rFonts w:ascii="Times New Roman" w:hAnsi="Times New Roman" w:cs="Times New Roman"/>
        </w:rPr>
      </w:pPr>
      <w:r w:rsidRPr="00FA115A">
        <w:rPr>
          <w:rFonts w:ascii="Times New Roman" w:hAnsi="Times New Roman" w:cs="Times New Roman"/>
          <w:bCs/>
        </w:rPr>
        <w:t>Возрастные особенности:</w:t>
      </w:r>
    </w:p>
    <w:p w:rsidR="00473F38" w:rsidRPr="00FA115A" w:rsidRDefault="00473F38" w:rsidP="00FA115A">
      <w:pPr>
        <w:pStyle w:val="Default"/>
        <w:ind w:firstLine="540"/>
        <w:jc w:val="both"/>
        <w:rPr>
          <w:rFonts w:ascii="Times New Roman" w:hAnsi="Times New Roman" w:cs="Times New Roman"/>
        </w:rPr>
      </w:pPr>
      <w:r w:rsidRPr="00FA115A">
        <w:rPr>
          <w:rFonts w:ascii="Times New Roman" w:hAnsi="Times New Roman" w:cs="Times New Roman"/>
        </w:rPr>
        <w:t>•</w:t>
      </w:r>
      <w:r w:rsidRPr="00FA115A">
        <w:rPr>
          <w:rFonts w:ascii="Times New Roman" w:hAnsi="Times New Roman" w:cs="Times New Roman"/>
          <w:bCs/>
        </w:rPr>
        <w:t>В данном возрасте развивается наглядно-образное мышление, познавательная мотивация стимулирует активность речевого общения.</w:t>
      </w:r>
    </w:p>
    <w:p w:rsidR="00473F38" w:rsidRPr="00FA115A" w:rsidRDefault="00473F38" w:rsidP="00FA115A">
      <w:pPr>
        <w:pStyle w:val="Default"/>
        <w:ind w:firstLine="540"/>
        <w:jc w:val="both"/>
        <w:rPr>
          <w:rFonts w:ascii="Times New Roman" w:hAnsi="Times New Roman" w:cs="Times New Roman"/>
        </w:rPr>
      </w:pPr>
      <w:r w:rsidRPr="00FA115A">
        <w:rPr>
          <w:rFonts w:ascii="Times New Roman" w:hAnsi="Times New Roman" w:cs="Times New Roman"/>
        </w:rPr>
        <w:t>•</w:t>
      </w:r>
      <w:r w:rsidRPr="00FA115A">
        <w:rPr>
          <w:rFonts w:ascii="Times New Roman" w:hAnsi="Times New Roman" w:cs="Times New Roman"/>
          <w:bCs/>
        </w:rPr>
        <w:t>Развивается конкурентность и соревновательность.</w:t>
      </w:r>
    </w:p>
    <w:p w:rsidR="00473F38" w:rsidRPr="00FA115A" w:rsidRDefault="00473F38" w:rsidP="00FA115A">
      <w:pPr>
        <w:pStyle w:val="Default"/>
        <w:ind w:firstLine="540"/>
        <w:jc w:val="both"/>
        <w:rPr>
          <w:rFonts w:ascii="Times New Roman" w:hAnsi="Times New Roman" w:cs="Times New Roman"/>
        </w:rPr>
      </w:pPr>
      <w:r w:rsidRPr="00FA115A">
        <w:rPr>
          <w:rFonts w:ascii="Times New Roman" w:hAnsi="Times New Roman" w:cs="Times New Roman"/>
        </w:rPr>
        <w:t>•</w:t>
      </w:r>
      <w:r w:rsidRPr="00FA115A">
        <w:rPr>
          <w:rFonts w:ascii="Times New Roman" w:hAnsi="Times New Roman" w:cs="Times New Roman"/>
          <w:bCs/>
        </w:rPr>
        <w:t>В игровой деятельности появляются ролевые взаимодействия, происходит разделение на игровые и реальные ситуации.</w:t>
      </w:r>
    </w:p>
    <w:p w:rsidR="00473F38" w:rsidRPr="00FA115A" w:rsidRDefault="00473F38" w:rsidP="00FA115A">
      <w:pPr>
        <w:pStyle w:val="Default"/>
        <w:ind w:firstLine="540"/>
        <w:jc w:val="both"/>
        <w:rPr>
          <w:rFonts w:ascii="Times New Roman" w:hAnsi="Times New Roman" w:cs="Times New Roman"/>
        </w:rPr>
      </w:pPr>
      <w:r w:rsidRPr="00FA115A">
        <w:rPr>
          <w:rFonts w:ascii="Times New Roman" w:hAnsi="Times New Roman" w:cs="Times New Roman"/>
        </w:rPr>
        <w:t>•</w:t>
      </w:r>
      <w:r w:rsidRPr="00FA115A">
        <w:rPr>
          <w:rFonts w:ascii="Times New Roman" w:hAnsi="Times New Roman" w:cs="Times New Roman"/>
          <w:bCs/>
        </w:rPr>
        <w:t xml:space="preserve">Двигательная сфера характеризуется позитивными изменениями мелкой и крупной моторики, совершенствуется техническая сторона продуктивной деятельности. </w:t>
      </w:r>
    </w:p>
    <w:p w:rsidR="00473F38" w:rsidRPr="00FA115A" w:rsidRDefault="00473F38" w:rsidP="00FA115A">
      <w:pPr>
        <w:pStyle w:val="Default"/>
        <w:ind w:firstLine="540"/>
        <w:rPr>
          <w:rFonts w:ascii="Times New Roman" w:hAnsi="Times New Roman" w:cs="Times New Roman"/>
        </w:rPr>
      </w:pPr>
      <w:r w:rsidRPr="00FA115A">
        <w:rPr>
          <w:rFonts w:ascii="Times New Roman" w:hAnsi="Times New Roman" w:cs="Times New Roman"/>
          <w:bCs/>
        </w:rPr>
        <w:t xml:space="preserve">Требования к созданию предметно-развивающего пространства: </w:t>
      </w:r>
    </w:p>
    <w:p w:rsidR="00473F38" w:rsidRPr="00FA115A" w:rsidRDefault="00473F38" w:rsidP="00FA115A">
      <w:pPr>
        <w:pStyle w:val="Default"/>
        <w:ind w:firstLine="540"/>
        <w:jc w:val="both"/>
        <w:rPr>
          <w:rFonts w:ascii="Times New Roman" w:hAnsi="Times New Roman" w:cs="Times New Roman"/>
        </w:rPr>
      </w:pPr>
      <w:r w:rsidRPr="00FA115A">
        <w:rPr>
          <w:rFonts w:ascii="Times New Roman" w:hAnsi="Times New Roman" w:cs="Times New Roman"/>
        </w:rPr>
        <w:t>•</w:t>
      </w:r>
      <w:r w:rsidRPr="00FA115A">
        <w:rPr>
          <w:rFonts w:ascii="Times New Roman" w:hAnsi="Times New Roman" w:cs="Times New Roman"/>
          <w:bCs/>
        </w:rPr>
        <w:t xml:space="preserve">соответствие принципу небольших полузамкнутых микропространств для игр подгруппами </w:t>
      </w:r>
    </w:p>
    <w:p w:rsidR="00473F38" w:rsidRPr="00FA115A" w:rsidRDefault="00473F38" w:rsidP="00FA115A">
      <w:pPr>
        <w:pStyle w:val="Default"/>
        <w:ind w:firstLine="540"/>
        <w:jc w:val="both"/>
        <w:rPr>
          <w:rFonts w:ascii="Times New Roman" w:hAnsi="Times New Roman" w:cs="Times New Roman"/>
        </w:rPr>
      </w:pPr>
      <w:r w:rsidRPr="00FA115A">
        <w:rPr>
          <w:rFonts w:ascii="Times New Roman" w:hAnsi="Times New Roman" w:cs="Times New Roman"/>
        </w:rPr>
        <w:t>•</w:t>
      </w:r>
      <w:r w:rsidRPr="00FA115A">
        <w:rPr>
          <w:rFonts w:ascii="Times New Roman" w:hAnsi="Times New Roman" w:cs="Times New Roman"/>
          <w:bCs/>
        </w:rPr>
        <w:t>обеспечение свободного перемещения детейи организации игрового пространства.</w:t>
      </w:r>
    </w:p>
    <w:p w:rsidR="00473F38" w:rsidRPr="00FA115A" w:rsidRDefault="00473F38" w:rsidP="00FA115A">
      <w:pPr>
        <w:pStyle w:val="Default"/>
        <w:ind w:firstLine="540"/>
        <w:jc w:val="both"/>
        <w:rPr>
          <w:rFonts w:ascii="Times New Roman" w:hAnsi="Times New Roman" w:cs="Times New Roman"/>
        </w:rPr>
      </w:pPr>
      <w:r w:rsidRPr="00FA115A">
        <w:rPr>
          <w:rFonts w:ascii="Times New Roman" w:hAnsi="Times New Roman" w:cs="Times New Roman"/>
        </w:rPr>
        <w:t>•</w:t>
      </w:r>
      <w:r w:rsidRPr="00FA115A">
        <w:rPr>
          <w:rFonts w:ascii="Times New Roman" w:hAnsi="Times New Roman" w:cs="Times New Roman"/>
          <w:bCs/>
        </w:rPr>
        <w:t>сочетание реалистичных игрушек и игрушек-заместителей, способствующих развитию творчества, воображения и познания.</w:t>
      </w:r>
    </w:p>
    <w:p w:rsidR="00473F38" w:rsidRPr="00FA115A" w:rsidRDefault="00473F38" w:rsidP="00FA115A">
      <w:pPr>
        <w:pStyle w:val="Default"/>
        <w:ind w:firstLine="540"/>
        <w:jc w:val="both"/>
        <w:rPr>
          <w:rFonts w:ascii="Times New Roman" w:hAnsi="Times New Roman" w:cs="Times New Roman"/>
        </w:rPr>
      </w:pPr>
    </w:p>
    <w:p w:rsidR="00473F38" w:rsidRPr="00FA115A" w:rsidRDefault="00473F38" w:rsidP="00FA115A">
      <w:pPr>
        <w:pStyle w:val="Default"/>
        <w:ind w:firstLine="540"/>
        <w:rPr>
          <w:rFonts w:ascii="Times New Roman" w:hAnsi="Times New Roman" w:cs="Times New Roman"/>
        </w:rPr>
      </w:pPr>
      <w:r w:rsidRPr="00FA115A">
        <w:rPr>
          <w:rFonts w:ascii="Times New Roman" w:hAnsi="Times New Roman" w:cs="Times New Roman"/>
          <w:bCs/>
        </w:rPr>
        <w:t>Рекомендуемые зоны детской деятельности:</w:t>
      </w:r>
    </w:p>
    <w:p w:rsidR="00473F38" w:rsidRPr="00FA115A" w:rsidRDefault="00473F38" w:rsidP="00FA115A">
      <w:pPr>
        <w:pStyle w:val="Default"/>
        <w:ind w:firstLine="540"/>
        <w:jc w:val="both"/>
        <w:rPr>
          <w:rFonts w:ascii="Times New Roman" w:hAnsi="Times New Roman" w:cs="Times New Roman"/>
        </w:rPr>
      </w:pPr>
      <w:r w:rsidRPr="00FA115A">
        <w:rPr>
          <w:rFonts w:ascii="Times New Roman" w:hAnsi="Times New Roman" w:cs="Times New Roman"/>
          <w:b/>
          <w:bCs/>
          <w:i/>
        </w:rPr>
        <w:t>Сюжетно-ролевые игры</w:t>
      </w:r>
      <w:r w:rsidRPr="00FA115A">
        <w:rPr>
          <w:rFonts w:ascii="Times New Roman" w:hAnsi="Times New Roman" w:cs="Times New Roman"/>
          <w:b/>
          <w:bCs/>
        </w:rPr>
        <w:t>:</w:t>
      </w:r>
      <w:r w:rsidRPr="00FA115A">
        <w:rPr>
          <w:rFonts w:ascii="Times New Roman" w:hAnsi="Times New Roman" w:cs="Times New Roman"/>
          <w:bCs/>
        </w:rPr>
        <w:t xml:space="preserve"> «Семья», «Больница», «Парикмахерская»,</w:t>
      </w:r>
    </w:p>
    <w:p w:rsidR="00473F38" w:rsidRPr="00FA115A" w:rsidRDefault="00473F38" w:rsidP="00FA115A">
      <w:pPr>
        <w:pStyle w:val="Default"/>
        <w:ind w:firstLine="540"/>
        <w:jc w:val="both"/>
        <w:rPr>
          <w:rFonts w:ascii="Times New Roman" w:hAnsi="Times New Roman" w:cs="Times New Roman"/>
        </w:rPr>
      </w:pPr>
      <w:r w:rsidRPr="00FA115A">
        <w:rPr>
          <w:rFonts w:ascii="Times New Roman" w:hAnsi="Times New Roman" w:cs="Times New Roman"/>
          <w:bCs/>
        </w:rPr>
        <w:t>«Супермаркет», «Почта», «Гараж», «Путешествие».</w:t>
      </w:r>
    </w:p>
    <w:p w:rsidR="00473F38" w:rsidRPr="00FA115A" w:rsidRDefault="00473F38" w:rsidP="00FA115A">
      <w:pPr>
        <w:pStyle w:val="Default"/>
        <w:ind w:firstLine="540"/>
        <w:jc w:val="both"/>
        <w:rPr>
          <w:rFonts w:ascii="Times New Roman" w:hAnsi="Times New Roman" w:cs="Times New Roman"/>
        </w:rPr>
      </w:pPr>
      <w:r w:rsidRPr="00FA115A">
        <w:rPr>
          <w:rFonts w:ascii="Times New Roman" w:hAnsi="Times New Roman" w:cs="Times New Roman"/>
          <w:b/>
          <w:bCs/>
          <w:i/>
        </w:rPr>
        <w:t>Уголки:</w:t>
      </w:r>
      <w:r w:rsidRPr="00FA115A">
        <w:rPr>
          <w:rFonts w:ascii="Times New Roman" w:hAnsi="Times New Roman" w:cs="Times New Roman"/>
          <w:bCs/>
          <w:i/>
        </w:rPr>
        <w:t xml:space="preserve"> </w:t>
      </w:r>
      <w:r w:rsidRPr="00FA115A">
        <w:rPr>
          <w:rFonts w:ascii="Times New Roman" w:hAnsi="Times New Roman" w:cs="Times New Roman"/>
          <w:bCs/>
        </w:rPr>
        <w:t xml:space="preserve">книжный, театрализованной деятельности, изобразительного творчества, конструирования, дидактических игр, музыкальный, физкультурный, природы и элементарного экспериментирования, путешествий, дежурства. </w:t>
      </w:r>
    </w:p>
    <w:p w:rsidR="00473F38" w:rsidRPr="00FA115A" w:rsidRDefault="00473F38" w:rsidP="00FA115A">
      <w:pPr>
        <w:pStyle w:val="Default"/>
        <w:ind w:firstLine="540"/>
        <w:jc w:val="both"/>
        <w:rPr>
          <w:rFonts w:ascii="Times New Roman" w:hAnsi="Times New Roman" w:cs="Times New Roman"/>
        </w:rPr>
      </w:pPr>
      <w:r w:rsidRPr="00FA115A">
        <w:rPr>
          <w:rFonts w:ascii="Times New Roman" w:hAnsi="Times New Roman" w:cs="Times New Roman"/>
          <w:b/>
          <w:bCs/>
          <w:i/>
        </w:rPr>
        <w:t>Зона активных игр</w:t>
      </w:r>
      <w:r w:rsidRPr="00FA115A">
        <w:rPr>
          <w:rFonts w:ascii="Times New Roman" w:hAnsi="Times New Roman" w:cs="Times New Roman"/>
          <w:b/>
          <w:bCs/>
        </w:rPr>
        <w:t>:</w:t>
      </w:r>
      <w:r w:rsidRPr="00FA115A">
        <w:rPr>
          <w:rFonts w:ascii="Times New Roman" w:hAnsi="Times New Roman" w:cs="Times New Roman"/>
          <w:bCs/>
        </w:rPr>
        <w:t xml:space="preserve"> военные, путешественники, строители</w:t>
      </w:r>
    </w:p>
    <w:p w:rsidR="00473F38" w:rsidRPr="00FA115A" w:rsidRDefault="00473F38" w:rsidP="00FA115A">
      <w:pPr>
        <w:pStyle w:val="Default"/>
        <w:ind w:firstLine="540"/>
        <w:jc w:val="both"/>
        <w:rPr>
          <w:rFonts w:ascii="Times New Roman" w:hAnsi="Times New Roman" w:cs="Times New Roman"/>
        </w:rPr>
      </w:pPr>
      <w:r w:rsidRPr="00FA115A">
        <w:rPr>
          <w:rFonts w:ascii="Times New Roman" w:hAnsi="Times New Roman" w:cs="Times New Roman"/>
        </w:rPr>
        <w:t>спортстмены-физкультурники, водители транспорта и др.</w:t>
      </w:r>
    </w:p>
    <w:p w:rsidR="00473F38" w:rsidRDefault="00473F38" w:rsidP="00FA115A">
      <w:pPr>
        <w:pStyle w:val="Default"/>
        <w:ind w:firstLine="540"/>
        <w:jc w:val="center"/>
        <w:rPr>
          <w:rFonts w:ascii="Times New Roman" w:hAnsi="Times New Roman" w:cs="Times New Roman"/>
          <w:b/>
          <w:bCs/>
          <w:i/>
        </w:rPr>
      </w:pPr>
    </w:p>
    <w:p w:rsidR="00473F38" w:rsidRPr="00FA115A" w:rsidRDefault="00473F38" w:rsidP="00FA115A">
      <w:pPr>
        <w:pStyle w:val="Default"/>
        <w:ind w:firstLine="540"/>
        <w:jc w:val="center"/>
        <w:rPr>
          <w:rFonts w:ascii="Times New Roman" w:hAnsi="Times New Roman" w:cs="Times New Roman"/>
          <w:b/>
          <w:i/>
        </w:rPr>
      </w:pPr>
      <w:r w:rsidRPr="00FA115A">
        <w:rPr>
          <w:rFonts w:ascii="Times New Roman" w:hAnsi="Times New Roman" w:cs="Times New Roman"/>
          <w:b/>
          <w:bCs/>
          <w:i/>
        </w:rPr>
        <w:t>Старшая группа (5-6 л.)</w:t>
      </w:r>
    </w:p>
    <w:p w:rsidR="00473F38" w:rsidRPr="00FA115A" w:rsidRDefault="00473F38" w:rsidP="00FA115A">
      <w:pPr>
        <w:pStyle w:val="Default"/>
        <w:ind w:firstLine="540"/>
        <w:rPr>
          <w:rFonts w:ascii="Times New Roman" w:hAnsi="Times New Roman" w:cs="Times New Roman"/>
          <w:bCs/>
        </w:rPr>
      </w:pPr>
    </w:p>
    <w:p w:rsidR="00473F38" w:rsidRPr="00FA115A" w:rsidRDefault="00473F38" w:rsidP="00FA115A">
      <w:pPr>
        <w:pStyle w:val="Default"/>
        <w:ind w:firstLine="540"/>
        <w:rPr>
          <w:rFonts w:ascii="Times New Roman" w:hAnsi="Times New Roman" w:cs="Times New Roman"/>
        </w:rPr>
      </w:pPr>
      <w:r w:rsidRPr="00FA115A">
        <w:rPr>
          <w:rFonts w:ascii="Times New Roman" w:hAnsi="Times New Roman" w:cs="Times New Roman"/>
          <w:bCs/>
        </w:rPr>
        <w:t>Возрастные особенности:</w:t>
      </w:r>
    </w:p>
    <w:p w:rsidR="00473F38" w:rsidRPr="00FA115A" w:rsidRDefault="00473F38" w:rsidP="00FA115A">
      <w:pPr>
        <w:pStyle w:val="Default"/>
        <w:ind w:firstLine="540"/>
        <w:jc w:val="both"/>
        <w:rPr>
          <w:rFonts w:ascii="Times New Roman" w:hAnsi="Times New Roman" w:cs="Times New Roman"/>
        </w:rPr>
      </w:pPr>
      <w:r w:rsidRPr="00FA115A">
        <w:rPr>
          <w:rFonts w:ascii="Times New Roman" w:hAnsi="Times New Roman" w:cs="Times New Roman"/>
        </w:rPr>
        <w:t>-</w:t>
      </w:r>
      <w:r w:rsidRPr="00FA115A">
        <w:rPr>
          <w:rFonts w:ascii="Times New Roman" w:hAnsi="Times New Roman" w:cs="Times New Roman"/>
          <w:bCs/>
        </w:rPr>
        <w:t xml:space="preserve">Достижения этого возраста характеризуется распределением ролей в игровой деятельности; структурированием игрового пространства, дальнейшим развитием изобразительной деятельности, отличающейся высокой продуктивностью. </w:t>
      </w:r>
    </w:p>
    <w:p w:rsidR="00473F38" w:rsidRPr="00FA115A" w:rsidRDefault="00473F38" w:rsidP="00FA115A">
      <w:pPr>
        <w:pStyle w:val="Default"/>
        <w:ind w:firstLine="540"/>
        <w:jc w:val="both"/>
        <w:rPr>
          <w:rFonts w:ascii="Times New Roman" w:hAnsi="Times New Roman" w:cs="Times New Roman"/>
        </w:rPr>
      </w:pPr>
      <w:r w:rsidRPr="00FA115A">
        <w:rPr>
          <w:rFonts w:ascii="Times New Roman" w:hAnsi="Times New Roman" w:cs="Times New Roman"/>
          <w:bCs/>
        </w:rPr>
        <w:t xml:space="preserve">-Продолжает развиваться образное мышление, совершенствуется функция обобщения, что является основой словесно-логического мышления, формируется произвольность поведения и психических процессов. </w:t>
      </w:r>
    </w:p>
    <w:p w:rsidR="00473F38" w:rsidRPr="00FA115A" w:rsidRDefault="00473F38" w:rsidP="00FA115A">
      <w:pPr>
        <w:pStyle w:val="Heading4"/>
        <w:spacing w:before="0" w:line="240" w:lineRule="auto"/>
        <w:ind w:firstLine="540"/>
        <w:jc w:val="both"/>
        <w:rPr>
          <w:rStyle w:val="Strong"/>
          <w:rFonts w:ascii="Times New Roman" w:hAnsi="Times New Roman"/>
          <w:bCs/>
          <w:sz w:val="24"/>
          <w:szCs w:val="24"/>
          <w:bdr w:val="none" w:sz="0" w:space="0" w:color="auto" w:frame="1"/>
        </w:rPr>
      </w:pPr>
    </w:p>
    <w:p w:rsidR="00473F38" w:rsidRPr="00FA115A" w:rsidRDefault="00473F38" w:rsidP="00FA115A">
      <w:pPr>
        <w:pStyle w:val="Default"/>
        <w:ind w:firstLine="540"/>
        <w:rPr>
          <w:rFonts w:ascii="Times New Roman" w:hAnsi="Times New Roman" w:cs="Times New Roman"/>
        </w:rPr>
      </w:pPr>
      <w:r w:rsidRPr="00FA115A">
        <w:rPr>
          <w:rFonts w:ascii="Times New Roman" w:hAnsi="Times New Roman" w:cs="Times New Roman"/>
          <w:bCs/>
        </w:rPr>
        <w:t>Требования к созданию предметно-развивающего пространства</w:t>
      </w:r>
    </w:p>
    <w:p w:rsidR="00473F38" w:rsidRPr="00FA115A" w:rsidRDefault="00473F38" w:rsidP="00FA115A">
      <w:pPr>
        <w:pStyle w:val="Default"/>
        <w:ind w:firstLine="540"/>
        <w:jc w:val="both"/>
        <w:rPr>
          <w:rFonts w:ascii="Times New Roman" w:hAnsi="Times New Roman" w:cs="Times New Roman"/>
        </w:rPr>
      </w:pPr>
      <w:r w:rsidRPr="00FA115A">
        <w:rPr>
          <w:rFonts w:ascii="Times New Roman" w:hAnsi="Times New Roman" w:cs="Times New Roman"/>
        </w:rPr>
        <w:t>•</w:t>
      </w:r>
      <w:r w:rsidRPr="00FA115A">
        <w:rPr>
          <w:rFonts w:ascii="Times New Roman" w:hAnsi="Times New Roman" w:cs="Times New Roman"/>
          <w:bCs/>
        </w:rPr>
        <w:t xml:space="preserve">Мобильность и гибкость игровой среды, не навязывающей готовых сюжетов. </w:t>
      </w:r>
    </w:p>
    <w:p w:rsidR="00473F38" w:rsidRPr="00FA115A" w:rsidRDefault="00473F38" w:rsidP="00FA115A">
      <w:pPr>
        <w:pStyle w:val="Default"/>
        <w:ind w:firstLine="540"/>
        <w:jc w:val="both"/>
        <w:rPr>
          <w:rFonts w:ascii="Times New Roman" w:hAnsi="Times New Roman" w:cs="Times New Roman"/>
        </w:rPr>
      </w:pPr>
      <w:r w:rsidRPr="00FA115A">
        <w:rPr>
          <w:rFonts w:ascii="Times New Roman" w:hAnsi="Times New Roman" w:cs="Times New Roman"/>
        </w:rPr>
        <w:t>•</w:t>
      </w:r>
      <w:r w:rsidRPr="00FA115A">
        <w:rPr>
          <w:rFonts w:ascii="Times New Roman" w:hAnsi="Times New Roman" w:cs="Times New Roman"/>
          <w:bCs/>
        </w:rPr>
        <w:t>Наличие разнообразных центров развития (экспериментирования, художественного творчества и т.д.).</w:t>
      </w:r>
    </w:p>
    <w:p w:rsidR="00473F38" w:rsidRPr="00FA115A" w:rsidRDefault="00473F38" w:rsidP="00FA115A">
      <w:pPr>
        <w:pStyle w:val="Default"/>
        <w:ind w:firstLine="540"/>
        <w:jc w:val="both"/>
        <w:rPr>
          <w:rFonts w:ascii="Times New Roman" w:hAnsi="Times New Roman" w:cs="Times New Roman"/>
        </w:rPr>
      </w:pPr>
      <w:r w:rsidRPr="00FA115A">
        <w:rPr>
          <w:rFonts w:ascii="Times New Roman" w:hAnsi="Times New Roman" w:cs="Times New Roman"/>
        </w:rPr>
        <w:t>•</w:t>
      </w:r>
      <w:r w:rsidRPr="00FA115A">
        <w:rPr>
          <w:rFonts w:ascii="Times New Roman" w:hAnsi="Times New Roman" w:cs="Times New Roman"/>
          <w:bCs/>
        </w:rPr>
        <w:t>Предпочтение играм повышенного уровня сложности (развивающим, конструктивным, головоломкам и др.).</w:t>
      </w:r>
    </w:p>
    <w:p w:rsidR="00473F38" w:rsidRPr="00FA115A" w:rsidRDefault="00473F38" w:rsidP="00FA115A">
      <w:pPr>
        <w:pStyle w:val="Default"/>
        <w:ind w:firstLine="540"/>
        <w:jc w:val="both"/>
        <w:rPr>
          <w:rFonts w:ascii="Times New Roman" w:hAnsi="Times New Roman" w:cs="Times New Roman"/>
        </w:rPr>
      </w:pPr>
      <w:r w:rsidRPr="00FA115A">
        <w:rPr>
          <w:rFonts w:ascii="Times New Roman" w:hAnsi="Times New Roman" w:cs="Times New Roman"/>
        </w:rPr>
        <w:t>•</w:t>
      </w:r>
      <w:r w:rsidRPr="00FA115A">
        <w:rPr>
          <w:rFonts w:ascii="Times New Roman" w:hAnsi="Times New Roman" w:cs="Times New Roman"/>
          <w:bCs/>
        </w:rPr>
        <w:t>Учет гендерного подхода.</w:t>
      </w:r>
    </w:p>
    <w:p w:rsidR="00473F38" w:rsidRPr="00FA115A" w:rsidRDefault="00473F38" w:rsidP="00FA115A">
      <w:pPr>
        <w:pStyle w:val="Default"/>
        <w:ind w:firstLine="540"/>
        <w:rPr>
          <w:rFonts w:ascii="Times New Roman" w:hAnsi="Times New Roman" w:cs="Times New Roman"/>
        </w:rPr>
      </w:pPr>
      <w:r w:rsidRPr="00FA115A">
        <w:rPr>
          <w:rFonts w:ascii="Times New Roman" w:hAnsi="Times New Roman" w:cs="Times New Roman"/>
          <w:bCs/>
        </w:rPr>
        <w:t>Рекомендуемые зоны детской деятельности:</w:t>
      </w:r>
    </w:p>
    <w:p w:rsidR="00473F38" w:rsidRPr="00FA115A" w:rsidRDefault="00473F38" w:rsidP="00FA115A">
      <w:pPr>
        <w:pStyle w:val="Default"/>
        <w:ind w:firstLine="540"/>
        <w:rPr>
          <w:rFonts w:ascii="Times New Roman" w:hAnsi="Times New Roman" w:cs="Times New Roman"/>
        </w:rPr>
      </w:pPr>
      <w:r w:rsidRPr="00FA115A">
        <w:rPr>
          <w:rFonts w:ascii="Times New Roman" w:hAnsi="Times New Roman" w:cs="Times New Roman"/>
          <w:b/>
          <w:bCs/>
          <w:i/>
        </w:rPr>
        <w:t>Сюжетно-ролевые игры</w:t>
      </w:r>
      <w:r w:rsidRPr="00FA115A">
        <w:rPr>
          <w:rFonts w:ascii="Times New Roman" w:hAnsi="Times New Roman" w:cs="Times New Roman"/>
          <w:bCs/>
        </w:rPr>
        <w:t xml:space="preserve">: «Семья», «Салон красоты», «Супермаркет», «Медицинский Центр», «Скорая помощь», «Дом моды», «Телевидение», «Почта», «Фотостудия», «Строители», «Путешественники-исследователи», «Цирк», «Театр». </w:t>
      </w:r>
    </w:p>
    <w:p w:rsidR="00473F38" w:rsidRPr="00FA115A" w:rsidRDefault="00473F38" w:rsidP="00FA115A">
      <w:pPr>
        <w:pStyle w:val="Default"/>
        <w:ind w:firstLine="540"/>
        <w:rPr>
          <w:rFonts w:ascii="Times New Roman" w:hAnsi="Times New Roman" w:cs="Times New Roman"/>
        </w:rPr>
      </w:pPr>
      <w:r w:rsidRPr="00FA115A">
        <w:rPr>
          <w:rFonts w:ascii="Times New Roman" w:hAnsi="Times New Roman" w:cs="Times New Roman"/>
          <w:b/>
          <w:bCs/>
          <w:i/>
        </w:rPr>
        <w:t>Центры:</w:t>
      </w:r>
      <w:r w:rsidRPr="00FA115A">
        <w:rPr>
          <w:rFonts w:ascii="Times New Roman" w:hAnsi="Times New Roman" w:cs="Times New Roman"/>
          <w:bCs/>
        </w:rPr>
        <w:t xml:space="preserve"> художественного творчества, книжный, дидактических и настольно-печатных игр, физкультурно-спортивный, природы и экспериментирования, краеведения, мини-музеи.</w:t>
      </w:r>
    </w:p>
    <w:p w:rsidR="00473F38" w:rsidRPr="00FA115A" w:rsidRDefault="00473F38" w:rsidP="00FA115A">
      <w:pPr>
        <w:pStyle w:val="Default"/>
        <w:ind w:firstLine="540"/>
        <w:rPr>
          <w:rFonts w:ascii="Times New Roman" w:hAnsi="Times New Roman" w:cs="Times New Roman"/>
        </w:rPr>
      </w:pPr>
      <w:r w:rsidRPr="00FA115A">
        <w:rPr>
          <w:rFonts w:ascii="Times New Roman" w:hAnsi="Times New Roman" w:cs="Times New Roman"/>
          <w:b/>
          <w:i/>
        </w:rPr>
        <w:t>Зона активных игр:</w:t>
      </w:r>
      <w:r w:rsidRPr="00FA115A">
        <w:rPr>
          <w:rFonts w:ascii="Times New Roman" w:hAnsi="Times New Roman" w:cs="Times New Roman"/>
          <w:i/>
        </w:rPr>
        <w:t xml:space="preserve"> </w:t>
      </w:r>
      <w:r w:rsidRPr="00FA115A">
        <w:rPr>
          <w:rFonts w:ascii="Times New Roman" w:hAnsi="Times New Roman" w:cs="Times New Roman"/>
        </w:rPr>
        <w:t>военные, спасатели, ГИБДД, путешественники, строители, спортсмены - физкультурники и др.</w:t>
      </w:r>
    </w:p>
    <w:p w:rsidR="00473F38" w:rsidRPr="00FA115A" w:rsidRDefault="00473F38" w:rsidP="00FA115A">
      <w:pPr>
        <w:pStyle w:val="Default"/>
        <w:ind w:firstLine="540"/>
        <w:rPr>
          <w:rFonts w:ascii="Times New Roman" w:hAnsi="Times New Roman" w:cs="Times New Roman"/>
        </w:rPr>
      </w:pPr>
    </w:p>
    <w:p w:rsidR="00473F38" w:rsidRPr="00FA115A" w:rsidRDefault="00473F38" w:rsidP="00FA115A">
      <w:pPr>
        <w:pStyle w:val="Default"/>
        <w:ind w:firstLine="540"/>
        <w:jc w:val="center"/>
        <w:rPr>
          <w:rFonts w:ascii="Times New Roman" w:hAnsi="Times New Roman" w:cs="Times New Roman"/>
          <w:b/>
          <w:i/>
        </w:rPr>
      </w:pPr>
      <w:r w:rsidRPr="00FA115A">
        <w:rPr>
          <w:rFonts w:ascii="Times New Roman" w:hAnsi="Times New Roman" w:cs="Times New Roman"/>
          <w:b/>
          <w:bCs/>
          <w:i/>
        </w:rPr>
        <w:t>Подготовительная к школе группа (6-7 л.)</w:t>
      </w:r>
    </w:p>
    <w:p w:rsidR="00473F38" w:rsidRPr="00FA115A" w:rsidRDefault="00473F38" w:rsidP="00FA115A">
      <w:pPr>
        <w:pStyle w:val="Default"/>
        <w:ind w:firstLine="540"/>
        <w:rPr>
          <w:rFonts w:ascii="Times New Roman" w:hAnsi="Times New Roman" w:cs="Times New Roman"/>
          <w:bCs/>
        </w:rPr>
      </w:pPr>
    </w:p>
    <w:p w:rsidR="00473F38" w:rsidRPr="00FA115A" w:rsidRDefault="00473F38" w:rsidP="00FA115A">
      <w:pPr>
        <w:pStyle w:val="Default"/>
        <w:ind w:firstLine="540"/>
        <w:rPr>
          <w:rFonts w:ascii="Times New Roman" w:hAnsi="Times New Roman" w:cs="Times New Roman"/>
        </w:rPr>
      </w:pPr>
      <w:r w:rsidRPr="00FA115A">
        <w:rPr>
          <w:rFonts w:ascii="Times New Roman" w:hAnsi="Times New Roman" w:cs="Times New Roman"/>
          <w:bCs/>
        </w:rPr>
        <w:t>Возрастные особенности:</w:t>
      </w:r>
    </w:p>
    <w:p w:rsidR="00473F38" w:rsidRPr="00FA115A" w:rsidRDefault="00473F38" w:rsidP="00FA115A">
      <w:pPr>
        <w:pStyle w:val="Default"/>
        <w:ind w:firstLine="540"/>
        <w:jc w:val="both"/>
        <w:rPr>
          <w:rFonts w:ascii="Times New Roman" w:hAnsi="Times New Roman" w:cs="Times New Roman"/>
        </w:rPr>
      </w:pPr>
      <w:r w:rsidRPr="00FA115A">
        <w:rPr>
          <w:rFonts w:ascii="Times New Roman" w:hAnsi="Times New Roman" w:cs="Times New Roman"/>
          <w:bCs/>
        </w:rPr>
        <w:t>-В данном возрасте дети обладают высоким уровнем познавательного и личностного развития.</w:t>
      </w:r>
    </w:p>
    <w:p w:rsidR="00473F38" w:rsidRPr="00FA115A" w:rsidRDefault="00473F38" w:rsidP="00FA115A">
      <w:pPr>
        <w:pStyle w:val="Default"/>
        <w:ind w:firstLine="540"/>
        <w:jc w:val="both"/>
        <w:rPr>
          <w:rFonts w:ascii="Times New Roman" w:hAnsi="Times New Roman" w:cs="Times New Roman"/>
        </w:rPr>
      </w:pPr>
      <w:r w:rsidRPr="00FA115A">
        <w:rPr>
          <w:rFonts w:ascii="Times New Roman" w:hAnsi="Times New Roman" w:cs="Times New Roman"/>
          <w:bCs/>
        </w:rPr>
        <w:t xml:space="preserve">-Игровые действия детей становятся более сложными (проигрываются разнообразные жизненные ситуации), в связи с этим игровое пространство усложняется. </w:t>
      </w:r>
    </w:p>
    <w:p w:rsidR="00473F38" w:rsidRPr="00FA115A" w:rsidRDefault="00473F38" w:rsidP="00FA115A">
      <w:pPr>
        <w:pStyle w:val="Default"/>
        <w:ind w:firstLine="540"/>
        <w:jc w:val="both"/>
        <w:rPr>
          <w:rFonts w:ascii="Times New Roman" w:hAnsi="Times New Roman" w:cs="Times New Roman"/>
        </w:rPr>
      </w:pPr>
      <w:r w:rsidRPr="00FA115A">
        <w:rPr>
          <w:rFonts w:ascii="Times New Roman" w:hAnsi="Times New Roman" w:cs="Times New Roman"/>
          <w:bCs/>
        </w:rPr>
        <w:t>-Продолжает развиваться воображение, произвольность, внимание, речевое общение, навыки обобщения и рассуждения, формируется абстрактное мышление.</w:t>
      </w:r>
    </w:p>
    <w:p w:rsidR="00473F38" w:rsidRPr="00FA115A" w:rsidRDefault="00473F38" w:rsidP="00FA115A">
      <w:pPr>
        <w:pStyle w:val="Default"/>
        <w:ind w:firstLine="540"/>
        <w:jc w:val="both"/>
        <w:rPr>
          <w:rFonts w:ascii="Times New Roman" w:hAnsi="Times New Roman" w:cs="Times New Roman"/>
        </w:rPr>
      </w:pPr>
      <w:r w:rsidRPr="00FA115A">
        <w:rPr>
          <w:rFonts w:ascii="Times New Roman" w:hAnsi="Times New Roman" w:cs="Times New Roman"/>
          <w:bCs/>
        </w:rPr>
        <w:t>-Активно развиваются разные виды творчества.</w:t>
      </w:r>
    </w:p>
    <w:p w:rsidR="00473F38" w:rsidRPr="00FA115A" w:rsidRDefault="00473F38" w:rsidP="00FA115A">
      <w:pPr>
        <w:pStyle w:val="Default"/>
        <w:ind w:firstLine="540"/>
        <w:rPr>
          <w:rFonts w:ascii="Times New Roman" w:hAnsi="Times New Roman" w:cs="Times New Roman"/>
        </w:rPr>
      </w:pPr>
      <w:r w:rsidRPr="00FA115A">
        <w:rPr>
          <w:rFonts w:ascii="Times New Roman" w:hAnsi="Times New Roman" w:cs="Times New Roman"/>
          <w:bCs/>
        </w:rPr>
        <w:t xml:space="preserve">Требования к созданию предметно-развивающего пространства: </w:t>
      </w:r>
    </w:p>
    <w:p w:rsidR="00473F38" w:rsidRPr="00FA115A" w:rsidRDefault="00473F38" w:rsidP="00FA115A">
      <w:pPr>
        <w:pStyle w:val="Default"/>
        <w:ind w:firstLine="540"/>
        <w:jc w:val="both"/>
        <w:rPr>
          <w:rFonts w:ascii="Times New Roman" w:hAnsi="Times New Roman" w:cs="Times New Roman"/>
        </w:rPr>
      </w:pPr>
      <w:r w:rsidRPr="00FA115A">
        <w:rPr>
          <w:rFonts w:ascii="Times New Roman" w:hAnsi="Times New Roman" w:cs="Times New Roman"/>
        </w:rPr>
        <w:t>-</w:t>
      </w:r>
      <w:r w:rsidRPr="00FA115A">
        <w:rPr>
          <w:rFonts w:ascii="Times New Roman" w:hAnsi="Times New Roman" w:cs="Times New Roman"/>
          <w:bCs/>
        </w:rPr>
        <w:t>Высокая мобильность и возможность самостоятельного моделирования детьми игрового пространства (использование продуктов детской деятельности).</w:t>
      </w:r>
    </w:p>
    <w:p w:rsidR="00473F38" w:rsidRPr="00FA115A" w:rsidRDefault="00473F38" w:rsidP="00FA115A">
      <w:pPr>
        <w:pStyle w:val="Default"/>
        <w:ind w:firstLine="540"/>
        <w:jc w:val="both"/>
        <w:rPr>
          <w:rFonts w:ascii="Times New Roman" w:hAnsi="Times New Roman" w:cs="Times New Roman"/>
        </w:rPr>
      </w:pPr>
      <w:r w:rsidRPr="00FA115A">
        <w:rPr>
          <w:rFonts w:ascii="Times New Roman" w:hAnsi="Times New Roman" w:cs="Times New Roman"/>
        </w:rPr>
        <w:t>-</w:t>
      </w:r>
      <w:r w:rsidRPr="00FA115A">
        <w:rPr>
          <w:rFonts w:ascii="Times New Roman" w:hAnsi="Times New Roman" w:cs="Times New Roman"/>
          <w:bCs/>
        </w:rPr>
        <w:t>Создание условий для развития творчества, воображения, самовыражения и самореализации ребенка.</w:t>
      </w:r>
    </w:p>
    <w:p w:rsidR="00473F38" w:rsidRPr="00FA115A" w:rsidRDefault="00473F38" w:rsidP="00FA115A">
      <w:pPr>
        <w:pStyle w:val="Default"/>
        <w:ind w:firstLine="540"/>
        <w:jc w:val="both"/>
        <w:rPr>
          <w:rFonts w:ascii="Times New Roman" w:hAnsi="Times New Roman" w:cs="Times New Roman"/>
        </w:rPr>
      </w:pPr>
      <w:r w:rsidRPr="00FA115A">
        <w:rPr>
          <w:rFonts w:ascii="Times New Roman" w:hAnsi="Times New Roman" w:cs="Times New Roman"/>
        </w:rPr>
        <w:t>-</w:t>
      </w:r>
      <w:r w:rsidRPr="00FA115A">
        <w:rPr>
          <w:rFonts w:ascii="Times New Roman" w:hAnsi="Times New Roman" w:cs="Times New Roman"/>
          <w:bCs/>
        </w:rPr>
        <w:t>Тематическое разнообразие центров, направленных на развитие познавательной активности и произвольности.</w:t>
      </w:r>
    </w:p>
    <w:p w:rsidR="00473F38" w:rsidRPr="00FA115A" w:rsidRDefault="00473F38" w:rsidP="00FA115A">
      <w:pPr>
        <w:pStyle w:val="Default"/>
        <w:ind w:firstLine="540"/>
        <w:rPr>
          <w:rFonts w:ascii="Times New Roman" w:hAnsi="Times New Roman" w:cs="Times New Roman"/>
        </w:rPr>
      </w:pPr>
    </w:p>
    <w:p w:rsidR="00473F38" w:rsidRPr="00FA115A" w:rsidRDefault="00473F38" w:rsidP="00FA115A">
      <w:pPr>
        <w:pStyle w:val="Default"/>
        <w:ind w:firstLine="540"/>
        <w:rPr>
          <w:rFonts w:ascii="Times New Roman" w:hAnsi="Times New Roman" w:cs="Times New Roman"/>
        </w:rPr>
      </w:pPr>
      <w:r w:rsidRPr="00FA115A">
        <w:rPr>
          <w:rFonts w:ascii="Times New Roman" w:hAnsi="Times New Roman" w:cs="Times New Roman"/>
          <w:bCs/>
        </w:rPr>
        <w:t>Рекомендуемые зоны детской деятельности</w:t>
      </w:r>
    </w:p>
    <w:p w:rsidR="00473F38" w:rsidRPr="00FA115A" w:rsidRDefault="00473F38" w:rsidP="00FA115A">
      <w:pPr>
        <w:pStyle w:val="Default"/>
        <w:ind w:firstLine="540"/>
        <w:jc w:val="both"/>
        <w:rPr>
          <w:rFonts w:ascii="Times New Roman" w:hAnsi="Times New Roman" w:cs="Times New Roman"/>
        </w:rPr>
      </w:pPr>
      <w:r w:rsidRPr="00FA115A">
        <w:rPr>
          <w:rFonts w:ascii="Times New Roman" w:hAnsi="Times New Roman" w:cs="Times New Roman"/>
          <w:b/>
          <w:bCs/>
          <w:i/>
        </w:rPr>
        <w:t>Сюжетно-ролевые игры</w:t>
      </w:r>
      <w:r w:rsidRPr="00FA115A">
        <w:rPr>
          <w:rFonts w:ascii="Times New Roman" w:hAnsi="Times New Roman" w:cs="Times New Roman"/>
          <w:bCs/>
          <w:i/>
        </w:rPr>
        <w:t xml:space="preserve">: </w:t>
      </w:r>
      <w:r w:rsidRPr="00FA115A">
        <w:rPr>
          <w:rFonts w:ascii="Times New Roman" w:hAnsi="Times New Roman" w:cs="Times New Roman"/>
          <w:bCs/>
        </w:rPr>
        <w:t>«Торговый центр», «Скорая Помощь», «Ветеринарная лечебница», «Дом Моды», «Фотостудия», «Школа», «Бюро путешествий», «Почта»,«Космос» и др.</w:t>
      </w:r>
    </w:p>
    <w:p w:rsidR="00473F38" w:rsidRPr="00FA115A" w:rsidRDefault="00473F38" w:rsidP="00FA115A">
      <w:pPr>
        <w:pStyle w:val="Default"/>
        <w:ind w:firstLine="540"/>
        <w:jc w:val="both"/>
        <w:rPr>
          <w:rFonts w:ascii="Times New Roman" w:hAnsi="Times New Roman" w:cs="Times New Roman"/>
        </w:rPr>
      </w:pPr>
      <w:r w:rsidRPr="00FA115A">
        <w:rPr>
          <w:rFonts w:ascii="Times New Roman" w:hAnsi="Times New Roman" w:cs="Times New Roman"/>
          <w:b/>
          <w:bCs/>
          <w:i/>
        </w:rPr>
        <w:t>Центры:</w:t>
      </w:r>
      <w:r w:rsidRPr="00FA115A">
        <w:rPr>
          <w:rFonts w:ascii="Times New Roman" w:hAnsi="Times New Roman" w:cs="Times New Roman"/>
          <w:bCs/>
        </w:rPr>
        <w:t xml:space="preserve"> экспериментально-исследовательской и проектной деятельности, художественного творчества, театрализованной деятельности и др.Мини-музеи, библиотека, планетарий.</w:t>
      </w:r>
    </w:p>
    <w:p w:rsidR="00473F38" w:rsidRPr="00FA115A" w:rsidRDefault="00473F38" w:rsidP="00FA115A">
      <w:pPr>
        <w:pStyle w:val="Default"/>
        <w:ind w:firstLine="540"/>
        <w:jc w:val="both"/>
        <w:rPr>
          <w:rFonts w:ascii="Times New Roman" w:hAnsi="Times New Roman" w:cs="Times New Roman"/>
        </w:rPr>
      </w:pPr>
      <w:r w:rsidRPr="00FA115A">
        <w:rPr>
          <w:rFonts w:ascii="Times New Roman" w:hAnsi="Times New Roman" w:cs="Times New Roman"/>
          <w:b/>
          <w:i/>
        </w:rPr>
        <w:t>Зона активных игр</w:t>
      </w:r>
      <w:r w:rsidRPr="00FA115A">
        <w:rPr>
          <w:rFonts w:ascii="Times New Roman" w:hAnsi="Times New Roman" w:cs="Times New Roman"/>
          <w:i/>
        </w:rPr>
        <w:t xml:space="preserve"> :</w:t>
      </w:r>
      <w:r w:rsidRPr="00FA115A">
        <w:rPr>
          <w:rFonts w:ascii="Times New Roman" w:hAnsi="Times New Roman" w:cs="Times New Roman"/>
        </w:rPr>
        <w:t>военные,спасатели,строители,спортстмены-олимпийцы,ГИБДД,архитекторы-конструкторы.</w:t>
      </w:r>
    </w:p>
    <w:p w:rsidR="00473F38" w:rsidRPr="00FA115A" w:rsidRDefault="00473F38" w:rsidP="00FA115A">
      <w:pPr>
        <w:pStyle w:val="Heading4"/>
        <w:spacing w:before="0" w:line="240" w:lineRule="auto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</w:p>
    <w:sectPr w:rsidR="00473F38" w:rsidRPr="00FA115A" w:rsidSect="00516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7106"/>
    <w:multiLevelType w:val="hybridMultilevel"/>
    <w:tmpl w:val="3780A4B6"/>
    <w:lvl w:ilvl="0" w:tplc="8D92AE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A4207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77ECA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98CE4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DF0F2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2E877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B5619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3AEDF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D76C6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BFC22C6"/>
    <w:multiLevelType w:val="hybridMultilevel"/>
    <w:tmpl w:val="3780A4B6"/>
    <w:lvl w:ilvl="0" w:tplc="5B7883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B13CE324" w:tentative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68980A94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31AAC422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CBB0D838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9D0C5C96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7EC84E6A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8E34C74E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A2A8B10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2">
    <w:nsid w:val="406F148A"/>
    <w:multiLevelType w:val="hybridMultilevel"/>
    <w:tmpl w:val="E5EC472A"/>
    <w:lvl w:ilvl="0" w:tplc="C428C4B4">
      <w:start w:val="1"/>
      <w:numFmt w:val="decimal"/>
      <w:lvlText w:val="%1."/>
      <w:lvlJc w:val="left"/>
      <w:pPr>
        <w:tabs>
          <w:tab w:val="num" w:pos="1635"/>
        </w:tabs>
        <w:ind w:left="1635" w:hanging="1095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42021963"/>
    <w:multiLevelType w:val="hybridMultilevel"/>
    <w:tmpl w:val="B60A3922"/>
    <w:lvl w:ilvl="0" w:tplc="1B7E2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546561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F69BE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50BD1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D4235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E613C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302E2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80C20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585CE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5E013A"/>
    <w:multiLevelType w:val="hybridMultilevel"/>
    <w:tmpl w:val="3780A4B6"/>
    <w:lvl w:ilvl="0" w:tplc="88965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99AB0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A8C8B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75C8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2F823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5F2FC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5B4B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32DA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4AC7A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6BA1026"/>
    <w:multiLevelType w:val="multilevel"/>
    <w:tmpl w:val="3780A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3CB593B"/>
    <w:multiLevelType w:val="hybridMultilevel"/>
    <w:tmpl w:val="C58ACEDA"/>
    <w:lvl w:ilvl="0" w:tplc="C428C4B4">
      <w:start w:val="1"/>
      <w:numFmt w:val="decimal"/>
      <w:lvlText w:val="%1."/>
      <w:lvlJc w:val="left"/>
      <w:pPr>
        <w:tabs>
          <w:tab w:val="num" w:pos="1635"/>
        </w:tabs>
        <w:ind w:left="1635" w:hanging="1095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A87529C"/>
    <w:multiLevelType w:val="hybridMultilevel"/>
    <w:tmpl w:val="3780A4B6"/>
    <w:lvl w:ilvl="0" w:tplc="C74C2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6780F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CB673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E3A07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C9E8C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81AA1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AF229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964F7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AEABC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467C"/>
    <w:rsid w:val="00187BAA"/>
    <w:rsid w:val="00187E49"/>
    <w:rsid w:val="00267D0E"/>
    <w:rsid w:val="00271AE3"/>
    <w:rsid w:val="00274321"/>
    <w:rsid w:val="00321D09"/>
    <w:rsid w:val="00330886"/>
    <w:rsid w:val="00354D46"/>
    <w:rsid w:val="003A7F74"/>
    <w:rsid w:val="00473F38"/>
    <w:rsid w:val="00483A65"/>
    <w:rsid w:val="004C2F59"/>
    <w:rsid w:val="00516578"/>
    <w:rsid w:val="00584EB2"/>
    <w:rsid w:val="00675AC5"/>
    <w:rsid w:val="007B013A"/>
    <w:rsid w:val="008444E5"/>
    <w:rsid w:val="008F2D88"/>
    <w:rsid w:val="009124FD"/>
    <w:rsid w:val="00942D7A"/>
    <w:rsid w:val="00C72603"/>
    <w:rsid w:val="00D050DB"/>
    <w:rsid w:val="00D67EB3"/>
    <w:rsid w:val="00D764F4"/>
    <w:rsid w:val="00DA0500"/>
    <w:rsid w:val="00E5122E"/>
    <w:rsid w:val="00F26553"/>
    <w:rsid w:val="00FA115A"/>
    <w:rsid w:val="00FE4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57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FE46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E467C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E467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E467C"/>
    <w:rPr>
      <w:rFonts w:ascii="Cambria" w:hAnsi="Cambria" w:cs="Times New Roman"/>
      <w:b/>
      <w:bCs/>
      <w:i/>
      <w:iCs/>
      <w:color w:val="4F81BD"/>
    </w:rPr>
  </w:style>
  <w:style w:type="paragraph" w:styleId="NormalWeb">
    <w:name w:val="Normal (Web)"/>
    <w:basedOn w:val="Normal"/>
    <w:uiPriority w:val="99"/>
    <w:rsid w:val="00FE46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FE467C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271AE3"/>
    <w:rPr>
      <w:rFonts w:cs="Times New Roman"/>
    </w:rPr>
  </w:style>
  <w:style w:type="character" w:customStyle="1" w:styleId="apple-style-span">
    <w:name w:val="apple-style-span"/>
    <w:basedOn w:val="DefaultParagraphFont"/>
    <w:uiPriority w:val="99"/>
    <w:rsid w:val="00271AE3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271AE3"/>
    <w:rPr>
      <w:rFonts w:cs="Times New Roman"/>
      <w:i/>
      <w:iCs/>
    </w:rPr>
  </w:style>
  <w:style w:type="paragraph" w:customStyle="1" w:styleId="Default">
    <w:name w:val="Default"/>
    <w:uiPriority w:val="99"/>
    <w:rsid w:val="00F2655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43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43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43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43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43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43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43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43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43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43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43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43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43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43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43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43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43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43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43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43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43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43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11</Pages>
  <Words>3183</Words>
  <Characters>18144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Республики Башкортостан</dc:title>
  <dc:subject/>
  <dc:creator>Карина</dc:creator>
  <cp:keywords/>
  <dc:description/>
  <cp:lastModifiedBy>Заведующая</cp:lastModifiedBy>
  <cp:revision>2</cp:revision>
  <cp:lastPrinted>2013-04-22T13:41:00Z</cp:lastPrinted>
  <dcterms:created xsi:type="dcterms:W3CDTF">2013-04-22T13:43:00Z</dcterms:created>
  <dcterms:modified xsi:type="dcterms:W3CDTF">2013-04-22T13:43:00Z</dcterms:modified>
</cp:coreProperties>
</file>