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C7B" w:rsidRDefault="00195C7B" w:rsidP="00195C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C7B">
        <w:rPr>
          <w:rFonts w:ascii="Times New Roman" w:hAnsi="Times New Roman" w:cs="Times New Roman"/>
          <w:b/>
          <w:sz w:val="28"/>
          <w:szCs w:val="28"/>
        </w:rPr>
        <w:t>Опыт работы по теме: «Ознакомление детей с окружающей действительностью как средство воспитания патриотизма у детей дошкольного возраста».</w:t>
      </w:r>
    </w:p>
    <w:p w:rsidR="00195C7B" w:rsidRDefault="00195C7B" w:rsidP="00195C7B"/>
    <w:p w:rsidR="00195C7B" w:rsidRPr="00195C7B" w:rsidRDefault="00195C7B" w:rsidP="00195C7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C7B">
        <w:rPr>
          <w:rFonts w:ascii="Times New Roman" w:hAnsi="Times New Roman" w:cs="Times New Roman"/>
          <w:sz w:val="28"/>
          <w:szCs w:val="28"/>
        </w:rPr>
        <w:t xml:space="preserve">Дошкольный возраст </w:t>
      </w:r>
      <w:r w:rsidRPr="00195C7B">
        <w:rPr>
          <w:rFonts w:ascii="Times New Roman" w:hAnsi="Times New Roman" w:cs="Times New Roman"/>
          <w:sz w:val="28"/>
          <w:szCs w:val="28"/>
        </w:rPr>
        <w:tab/>
        <w:t xml:space="preserve">фундамент общего развития ребенка, стартовый период всех важных человеческих начал. </w:t>
      </w:r>
    </w:p>
    <w:p w:rsidR="00195C7B" w:rsidRPr="00195C7B" w:rsidRDefault="00195C7B" w:rsidP="00195C7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C7B">
        <w:rPr>
          <w:rFonts w:ascii="Times New Roman" w:hAnsi="Times New Roman" w:cs="Times New Roman"/>
          <w:sz w:val="28"/>
          <w:szCs w:val="28"/>
        </w:rPr>
        <w:t xml:space="preserve">Тема патриотизма стала очень актуальна в наши дни. Поэтому я считаю, что необходимо так руководить процессом воспитания, чтобы уже с дошкольного возраста детей «волновало настоящее и будущее Отчизны». (В.А. Сухомлинский). </w:t>
      </w:r>
    </w:p>
    <w:p w:rsidR="00195C7B" w:rsidRPr="00195C7B" w:rsidRDefault="00195C7B" w:rsidP="00195C7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специальной про</w:t>
      </w:r>
      <w:r w:rsidRPr="00195C7B">
        <w:rPr>
          <w:rFonts w:ascii="Times New Roman" w:hAnsi="Times New Roman" w:cs="Times New Roman"/>
          <w:sz w:val="28"/>
          <w:szCs w:val="28"/>
        </w:rPr>
        <w:t xml:space="preserve">грамме «Патриотическое воспитание граждан Российской Федерации на 2001-2005 г.г.», утвержденной Правительством РФ в феврале 2001 Г., сказано: «Патриотическое воспитание направлено на формирование и развитие личности, обладающей качествами гражданина, патриота и способной успешно выполнять гражданские обязанности в мирное и военное время. </w:t>
      </w:r>
    </w:p>
    <w:p w:rsidR="00195C7B" w:rsidRPr="00195C7B" w:rsidRDefault="00195C7B" w:rsidP="00195C7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7B">
        <w:rPr>
          <w:rFonts w:ascii="Times New Roman" w:hAnsi="Times New Roman" w:cs="Times New Roman"/>
          <w:sz w:val="28"/>
          <w:szCs w:val="28"/>
        </w:rPr>
        <w:tab/>
        <w:t xml:space="preserve">Система </w:t>
      </w:r>
      <w:r w:rsidRPr="00195C7B">
        <w:rPr>
          <w:rFonts w:ascii="Times New Roman" w:hAnsi="Times New Roman" w:cs="Times New Roman"/>
          <w:sz w:val="28"/>
          <w:szCs w:val="28"/>
        </w:rPr>
        <w:tab/>
        <w:t xml:space="preserve">патриотического </w:t>
      </w:r>
      <w:r w:rsidRPr="00195C7B">
        <w:rPr>
          <w:rFonts w:ascii="Times New Roman" w:hAnsi="Times New Roman" w:cs="Times New Roman"/>
          <w:sz w:val="28"/>
          <w:szCs w:val="28"/>
        </w:rPr>
        <w:tab/>
        <w:t xml:space="preserve">воспитания </w:t>
      </w:r>
      <w:r w:rsidRPr="00195C7B">
        <w:rPr>
          <w:rFonts w:ascii="Times New Roman" w:hAnsi="Times New Roman" w:cs="Times New Roman"/>
          <w:sz w:val="28"/>
          <w:szCs w:val="28"/>
        </w:rPr>
        <w:tab/>
        <w:t>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C7B">
        <w:rPr>
          <w:rFonts w:ascii="Times New Roman" w:hAnsi="Times New Roman" w:cs="Times New Roman"/>
          <w:sz w:val="28"/>
          <w:szCs w:val="28"/>
        </w:rPr>
        <w:t xml:space="preserve">формирование гражданственности и патриотизма в процессе воспитания и обучения в образовательных учреждениях всех типов и видов». </w:t>
      </w:r>
    </w:p>
    <w:p w:rsidR="00195C7B" w:rsidRPr="00195C7B" w:rsidRDefault="00195C7B" w:rsidP="00195C7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C7B">
        <w:rPr>
          <w:rFonts w:ascii="Times New Roman" w:hAnsi="Times New Roman" w:cs="Times New Roman"/>
          <w:sz w:val="28"/>
          <w:szCs w:val="28"/>
        </w:rPr>
        <w:t xml:space="preserve">Воспитывая любовь к России, нельзя забывать и о воспитании у детей любви к своей малой родине. Наш современник, академик Д. С. Лихачев отмечал, что чувство любви к Родине нужно заботливо взращивать, прививая «духовную оседлость», т.к. без корней в родной стороне человек похож на иссушенное растение перекати-поле. </w:t>
      </w:r>
    </w:p>
    <w:p w:rsidR="00195C7B" w:rsidRPr="00195C7B" w:rsidRDefault="00195C7B" w:rsidP="00195C7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C7B">
        <w:rPr>
          <w:rFonts w:ascii="Times New Roman" w:hAnsi="Times New Roman" w:cs="Times New Roman"/>
          <w:sz w:val="28"/>
          <w:szCs w:val="28"/>
        </w:rPr>
        <w:t xml:space="preserve">Воспитание чувства Родины у ребенка начинается с отношения к семье, к самым близким людям. Я считаю, что очень важным для дошкольного патриотического воспитания является развитие в ребенке человеческих качеств, начиная с элементарного чувства привязанности. Если ребенок ни к чему не привязан, его нельзя учить патриотизму. Ведь с воспитания чувства привязанности к родному дому, к детскому саду, родной улице, к любимой игрушке, к воспитательнице начинается строительство того фундамента, на котором будет формироваться более сложное образование - чувство любви к своему Отечеству. </w:t>
      </w:r>
    </w:p>
    <w:p w:rsidR="00195C7B" w:rsidRPr="00195C7B" w:rsidRDefault="00195C7B" w:rsidP="00195C7B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C7B">
        <w:rPr>
          <w:rFonts w:ascii="Times New Roman" w:hAnsi="Times New Roman" w:cs="Times New Roman"/>
          <w:sz w:val="28"/>
          <w:szCs w:val="28"/>
        </w:rPr>
        <w:t xml:space="preserve">Надо постараться, чтобы у ребенка были вещи, которые он любил, о которых вспоминал, для дошкольника воспитание патриотизма - это создание уютной, теплой атмосферы. </w:t>
      </w:r>
    </w:p>
    <w:p w:rsidR="00195C7B" w:rsidRPr="00195C7B" w:rsidRDefault="00195C7B" w:rsidP="00195C7B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C7B">
        <w:rPr>
          <w:rFonts w:ascii="Times New Roman" w:hAnsi="Times New Roman" w:cs="Times New Roman"/>
          <w:sz w:val="28"/>
          <w:szCs w:val="28"/>
        </w:rPr>
        <w:t xml:space="preserve">Патриотизм - это не доблесть и не профессия, это естественное человеческое чувство. Это любовь к Родине, к ее народу. </w:t>
      </w:r>
    </w:p>
    <w:p w:rsidR="005611E7" w:rsidRPr="005611E7" w:rsidRDefault="00195C7B" w:rsidP="005611E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C7B">
        <w:rPr>
          <w:rFonts w:ascii="Times New Roman" w:hAnsi="Times New Roman" w:cs="Times New Roman"/>
          <w:sz w:val="28"/>
          <w:szCs w:val="28"/>
        </w:rPr>
        <w:lastRenderedPageBreak/>
        <w:t xml:space="preserve">Я стараюсь объяснить детям, что люди любят свою страну любой. Мы не любим за что-то, сейчас наша страна </w:t>
      </w:r>
      <w:r>
        <w:rPr>
          <w:rFonts w:ascii="Times New Roman" w:hAnsi="Times New Roman" w:cs="Times New Roman"/>
          <w:sz w:val="28"/>
          <w:szCs w:val="28"/>
        </w:rPr>
        <w:t>не очень богатая</w:t>
      </w:r>
      <w:r w:rsidRPr="00195C7B">
        <w:rPr>
          <w:rFonts w:ascii="Times New Roman" w:hAnsi="Times New Roman" w:cs="Times New Roman"/>
          <w:sz w:val="28"/>
          <w:szCs w:val="28"/>
        </w:rPr>
        <w:t>, но мы ее любим. Любим просто за то, что это наша Родина.</w:t>
      </w:r>
      <w:r w:rsidR="005611E7" w:rsidRPr="005611E7">
        <w:rPr>
          <w:rFonts w:eastAsiaTheme="minorEastAsia"/>
          <w:color w:val="504B44"/>
          <w:sz w:val="27"/>
          <w:szCs w:val="27"/>
          <w:lang w:eastAsia="ru-RU"/>
        </w:rPr>
        <w:t xml:space="preserve"> </w:t>
      </w:r>
      <w:r w:rsidR="005611E7" w:rsidRPr="005611E7">
        <w:rPr>
          <w:rFonts w:ascii="Times New Roman" w:hAnsi="Times New Roman" w:cs="Times New Roman"/>
          <w:sz w:val="28"/>
          <w:szCs w:val="28"/>
        </w:rPr>
        <w:t>Чтобы дети хорошо знали и уважали</w:t>
      </w:r>
      <w:r w:rsidR="005611E7" w:rsidRPr="005611E7">
        <w:rPr>
          <w:color w:val="504B44"/>
          <w:sz w:val="27"/>
          <w:szCs w:val="27"/>
        </w:rPr>
        <w:t xml:space="preserve"> </w:t>
      </w:r>
      <w:r w:rsidR="005611E7" w:rsidRPr="005611E7">
        <w:rPr>
          <w:rFonts w:ascii="Times New Roman" w:hAnsi="Times New Roman" w:cs="Times New Roman"/>
          <w:sz w:val="28"/>
          <w:szCs w:val="28"/>
        </w:rPr>
        <w:t xml:space="preserve">свое прошлое, свои истоки, историю и культуру своего народа и народов, живущих рядом с ними, я включила в своей работе целый комплекс задач: </w:t>
      </w:r>
    </w:p>
    <w:p w:rsidR="005611E7" w:rsidRPr="005611E7" w:rsidRDefault="005611E7" w:rsidP="005611E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1E7">
        <w:rPr>
          <w:rFonts w:ascii="Times New Roman" w:hAnsi="Times New Roman" w:cs="Times New Roman"/>
          <w:sz w:val="28"/>
          <w:szCs w:val="28"/>
        </w:rPr>
        <w:t xml:space="preserve">- воспитание у ребенка любви и привязанности к семье, родному дому, родной улице, городу; </w:t>
      </w:r>
    </w:p>
    <w:p w:rsidR="005611E7" w:rsidRPr="005611E7" w:rsidRDefault="005611E7" w:rsidP="005611E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1E7">
        <w:rPr>
          <w:rFonts w:ascii="Times New Roman" w:hAnsi="Times New Roman" w:cs="Times New Roman"/>
          <w:sz w:val="28"/>
          <w:szCs w:val="28"/>
        </w:rPr>
        <w:t xml:space="preserve">- формирование бережного отношения к родной природе и всему </w:t>
      </w:r>
    </w:p>
    <w:p w:rsidR="005611E7" w:rsidRPr="005611E7" w:rsidRDefault="005611E7" w:rsidP="005611E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1E7">
        <w:rPr>
          <w:rFonts w:ascii="Times New Roman" w:hAnsi="Times New Roman" w:cs="Times New Roman"/>
          <w:sz w:val="28"/>
          <w:szCs w:val="28"/>
        </w:rPr>
        <w:t xml:space="preserve">живому; </w:t>
      </w:r>
    </w:p>
    <w:p w:rsidR="005611E7" w:rsidRPr="005611E7" w:rsidRDefault="005611E7" w:rsidP="005611E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1E7">
        <w:rPr>
          <w:rFonts w:ascii="Times New Roman" w:hAnsi="Times New Roman" w:cs="Times New Roman"/>
          <w:sz w:val="28"/>
          <w:szCs w:val="28"/>
        </w:rPr>
        <w:t xml:space="preserve">- воспитание уважения к труду людей; </w:t>
      </w:r>
    </w:p>
    <w:p w:rsidR="005611E7" w:rsidRPr="005611E7" w:rsidRDefault="005611E7" w:rsidP="005611E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1E7">
        <w:rPr>
          <w:rFonts w:ascii="Times New Roman" w:hAnsi="Times New Roman" w:cs="Times New Roman"/>
          <w:sz w:val="28"/>
          <w:szCs w:val="28"/>
        </w:rPr>
        <w:t xml:space="preserve">- развитие интереса к русским традициям и промыслам; </w:t>
      </w:r>
    </w:p>
    <w:p w:rsidR="005611E7" w:rsidRPr="005611E7" w:rsidRDefault="005611E7" w:rsidP="005611E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1E7">
        <w:rPr>
          <w:rFonts w:ascii="Times New Roman" w:hAnsi="Times New Roman" w:cs="Times New Roman"/>
          <w:sz w:val="28"/>
          <w:szCs w:val="28"/>
        </w:rPr>
        <w:t xml:space="preserve">- формирование элементарных знаний о правах человека; </w:t>
      </w:r>
    </w:p>
    <w:p w:rsidR="005611E7" w:rsidRPr="005611E7" w:rsidRDefault="005611E7" w:rsidP="005611E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1E7">
        <w:rPr>
          <w:rFonts w:ascii="Times New Roman" w:hAnsi="Times New Roman" w:cs="Times New Roman"/>
          <w:sz w:val="28"/>
          <w:szCs w:val="28"/>
        </w:rPr>
        <w:t xml:space="preserve">- расширение представлений о России, ее столице; </w:t>
      </w:r>
    </w:p>
    <w:p w:rsidR="005611E7" w:rsidRPr="005611E7" w:rsidRDefault="005611E7" w:rsidP="005611E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1E7">
        <w:rPr>
          <w:rFonts w:ascii="Times New Roman" w:hAnsi="Times New Roman" w:cs="Times New Roman"/>
          <w:sz w:val="28"/>
          <w:szCs w:val="28"/>
        </w:rPr>
        <w:t xml:space="preserve">- знакомство детей с символами государства: гербом, флагом, гимном; </w:t>
      </w:r>
    </w:p>
    <w:p w:rsidR="005611E7" w:rsidRPr="005611E7" w:rsidRDefault="005611E7" w:rsidP="005611E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1E7">
        <w:rPr>
          <w:rFonts w:ascii="Times New Roman" w:hAnsi="Times New Roman" w:cs="Times New Roman"/>
          <w:sz w:val="28"/>
          <w:szCs w:val="28"/>
        </w:rPr>
        <w:t xml:space="preserve">- развитие чувства ответственности и гордости за достижения Родины; </w:t>
      </w:r>
    </w:p>
    <w:p w:rsidR="005611E7" w:rsidRPr="005611E7" w:rsidRDefault="005611E7" w:rsidP="005611E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1E7">
        <w:rPr>
          <w:rFonts w:ascii="Times New Roman" w:hAnsi="Times New Roman" w:cs="Times New Roman"/>
          <w:sz w:val="28"/>
          <w:szCs w:val="28"/>
        </w:rPr>
        <w:t xml:space="preserve">формирование толерантности, чувства уважения и симпатий к другим людям, народам, их традициям. </w:t>
      </w:r>
    </w:p>
    <w:p w:rsidR="005611E7" w:rsidRPr="005611E7" w:rsidRDefault="005611E7" w:rsidP="005611E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1E7">
        <w:rPr>
          <w:rFonts w:ascii="Times New Roman" w:hAnsi="Times New Roman" w:cs="Times New Roman"/>
          <w:sz w:val="28"/>
          <w:szCs w:val="28"/>
        </w:rPr>
        <w:t xml:space="preserve">Я опираюсь на тематическое планирование учебного материала, в котором все предложенные задачи представляют целостную картину сведений о России: </w:t>
      </w:r>
    </w:p>
    <w:p w:rsidR="005611E7" w:rsidRPr="005611E7" w:rsidRDefault="005611E7" w:rsidP="005611E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1E7">
        <w:rPr>
          <w:rFonts w:ascii="Times New Roman" w:hAnsi="Times New Roman" w:cs="Times New Roman"/>
          <w:sz w:val="28"/>
          <w:szCs w:val="28"/>
        </w:rPr>
        <w:t xml:space="preserve">«Родная семья», «Родная природа», «Родная культура», «Родной </w:t>
      </w:r>
      <w:r>
        <w:rPr>
          <w:rFonts w:ascii="Times New Roman" w:hAnsi="Times New Roman" w:cs="Times New Roman"/>
          <w:sz w:val="28"/>
          <w:szCs w:val="28"/>
        </w:rPr>
        <w:t>горо</w:t>
      </w:r>
      <w:r w:rsidRPr="005611E7">
        <w:rPr>
          <w:rFonts w:ascii="Times New Roman" w:hAnsi="Times New Roman" w:cs="Times New Roman"/>
          <w:sz w:val="28"/>
          <w:szCs w:val="28"/>
        </w:rPr>
        <w:t xml:space="preserve">д», «Родная страна». </w:t>
      </w:r>
    </w:p>
    <w:p w:rsidR="005611E7" w:rsidRPr="005611E7" w:rsidRDefault="005611E7" w:rsidP="005611E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1E7">
        <w:rPr>
          <w:rFonts w:ascii="Times New Roman" w:hAnsi="Times New Roman" w:cs="Times New Roman"/>
          <w:sz w:val="28"/>
          <w:szCs w:val="28"/>
        </w:rPr>
        <w:t xml:space="preserve">Эти поставленные задачи я решаю во всех видах деятельности - на занятиях, в играх, труде, быту, т.к. воспитывает в ребенке патриота вся его жизнь: в детском саду и дома, его взаимоотношения с взрослыми и сверстниками. </w:t>
      </w:r>
    </w:p>
    <w:p w:rsidR="005611E7" w:rsidRPr="005611E7" w:rsidRDefault="005611E7" w:rsidP="005611E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1E7">
        <w:rPr>
          <w:rFonts w:ascii="Times New Roman" w:hAnsi="Times New Roman" w:cs="Times New Roman"/>
          <w:sz w:val="28"/>
          <w:szCs w:val="28"/>
        </w:rPr>
        <w:t xml:space="preserve">Эти темы повторяются в каждой возрастной группе, но постепенно изменяется их содержание, объем познавательного материала и его сложность. </w:t>
      </w:r>
    </w:p>
    <w:p w:rsidR="005611E7" w:rsidRPr="005611E7" w:rsidRDefault="005611E7" w:rsidP="00DC660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1E7">
        <w:rPr>
          <w:rFonts w:ascii="Times New Roman" w:hAnsi="Times New Roman" w:cs="Times New Roman"/>
          <w:sz w:val="28"/>
          <w:szCs w:val="28"/>
        </w:rPr>
        <w:t xml:space="preserve">Отдельные темы я приурочиваю к определенным событиям, знаменательным датам и праздникам. С правами и обязанностями мы знакомимся в декабре (перед Днем Конституции). О защитниках Отечества беседую в феврале. О космонавтах, особенно кубанских, говорим в апреле. </w:t>
      </w:r>
    </w:p>
    <w:p w:rsidR="00DC6607" w:rsidRDefault="005611E7" w:rsidP="00DC660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1E7">
        <w:rPr>
          <w:rFonts w:ascii="Times New Roman" w:hAnsi="Times New Roman" w:cs="Times New Roman"/>
          <w:sz w:val="28"/>
          <w:szCs w:val="28"/>
        </w:rPr>
        <w:t xml:space="preserve">Моя задача - отобрать из многих впечатлений, полученных ребенком, те, которые ему наиболее доступны и которые дают ему природа и мир животных, дом, детский сад, родной край, труд людей, традиции, общественные события. Эти факты, явления, к которым я привлекаю </w:t>
      </w:r>
      <w:r w:rsidRPr="005611E7">
        <w:rPr>
          <w:rFonts w:ascii="Times New Roman" w:hAnsi="Times New Roman" w:cs="Times New Roman"/>
          <w:sz w:val="28"/>
          <w:szCs w:val="28"/>
        </w:rPr>
        <w:lastRenderedPageBreak/>
        <w:t xml:space="preserve">внимание детей, должны быть яркими, образными, конкретными, </w:t>
      </w:r>
      <w:r w:rsidRPr="00DC6607">
        <w:rPr>
          <w:rFonts w:ascii="Times New Roman" w:hAnsi="Times New Roman" w:cs="Times New Roman"/>
          <w:sz w:val="28"/>
          <w:szCs w:val="28"/>
        </w:rPr>
        <w:t xml:space="preserve">вызывающими интерес, будящими воображение. </w:t>
      </w:r>
    </w:p>
    <w:p w:rsidR="00DC6607" w:rsidRPr="00DC6607" w:rsidRDefault="00DC6607" w:rsidP="00DC660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607">
        <w:rPr>
          <w:rFonts w:ascii="Times New Roman" w:hAnsi="Times New Roman" w:cs="Times New Roman"/>
          <w:sz w:val="28"/>
          <w:szCs w:val="28"/>
        </w:rPr>
        <w:t xml:space="preserve">Огромное значение в нравственно-патриотическом воспитании дошкольника я отвожу примеру взрослых, и особенно - близких людей. Таким важным понятиям как долг перед Родиной, любовь к Отечеству, ненависть к врагу, трудовой подвиг необходимо учить детей на конкретных фактах из жизни старших членов семьи - участников Великой Отечественной войны, их фронтовых и трудовых подвигов. </w:t>
      </w:r>
    </w:p>
    <w:p w:rsidR="00DC6607" w:rsidRPr="00DC6607" w:rsidRDefault="00DC6607" w:rsidP="00DC660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607">
        <w:rPr>
          <w:rFonts w:ascii="Times New Roman" w:hAnsi="Times New Roman" w:cs="Times New Roman"/>
          <w:sz w:val="28"/>
          <w:szCs w:val="28"/>
        </w:rPr>
        <w:t xml:space="preserve">Высокие чувства любви к Родине, преклонение пред памятью о тех, кто отдал за нее жизнь, не возникают сами по себе в сердцах детей. Рассказы близких людей в доступной форме являются одним из самых эффективных средств, служащих этой цели. </w:t>
      </w:r>
    </w:p>
    <w:p w:rsidR="00DC6607" w:rsidRPr="00DC6607" w:rsidRDefault="00DC6607" w:rsidP="00DC660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607">
        <w:rPr>
          <w:rFonts w:ascii="Times New Roman" w:hAnsi="Times New Roman" w:cs="Times New Roman"/>
          <w:sz w:val="28"/>
          <w:szCs w:val="28"/>
        </w:rPr>
        <w:t xml:space="preserve">Не правы те, кто считает, что воспоминания о тяжелом прошлом могут омрачить счастливое детство, кто готов оградить ребенка от любых жизненных переживаний, могущих вызвать у него переживания. Еще В.А. Сухомлинский в своей книге «Сердце отдаю детям» писал: </w:t>
      </w:r>
    </w:p>
    <w:p w:rsidR="00DC6607" w:rsidRPr="00DC6607" w:rsidRDefault="00DC6607" w:rsidP="00DC660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607">
        <w:rPr>
          <w:rFonts w:ascii="Times New Roman" w:hAnsi="Times New Roman" w:cs="Times New Roman"/>
          <w:sz w:val="28"/>
          <w:szCs w:val="28"/>
        </w:rPr>
        <w:t>«Пусть маленький ребенок задумает</w:t>
      </w:r>
      <w:r>
        <w:rPr>
          <w:rFonts w:ascii="Times New Roman" w:hAnsi="Times New Roman" w:cs="Times New Roman"/>
          <w:sz w:val="28"/>
          <w:szCs w:val="28"/>
        </w:rPr>
        <w:t xml:space="preserve">ся над судьбой родной земли. </w:t>
      </w:r>
      <w:r w:rsidRPr="00DC6607">
        <w:rPr>
          <w:rFonts w:ascii="Times New Roman" w:hAnsi="Times New Roman" w:cs="Times New Roman"/>
          <w:sz w:val="28"/>
          <w:szCs w:val="28"/>
        </w:rPr>
        <w:t>Пусть события прошлого предстанут пер</w:t>
      </w:r>
      <w:r>
        <w:rPr>
          <w:rFonts w:ascii="Times New Roman" w:hAnsi="Times New Roman" w:cs="Times New Roman"/>
          <w:sz w:val="28"/>
          <w:szCs w:val="28"/>
        </w:rPr>
        <w:t xml:space="preserve">ед ним как истоки настоящего. </w:t>
      </w:r>
      <w:r w:rsidRPr="00DC6607">
        <w:rPr>
          <w:rFonts w:ascii="Times New Roman" w:hAnsi="Times New Roman" w:cs="Times New Roman"/>
          <w:sz w:val="28"/>
          <w:szCs w:val="28"/>
        </w:rPr>
        <w:t xml:space="preserve">Нельзя облагородить детское сердце, если оно не почувствовало, не пережило величайшего горя нашей Родины - горя утраты 22 миллионов жизней, горя страшных мучений, пожаров и разрушений - всего того, о чем наш народ не может ни забыть, ни простить фашистам... Радость бытия не должна быть безмятежной». </w:t>
      </w:r>
    </w:p>
    <w:p w:rsidR="00DC6607" w:rsidRPr="00DC6607" w:rsidRDefault="00DC6607" w:rsidP="00DC660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607">
        <w:rPr>
          <w:rFonts w:ascii="Times New Roman" w:hAnsi="Times New Roman" w:cs="Times New Roman"/>
          <w:sz w:val="28"/>
          <w:szCs w:val="28"/>
        </w:rPr>
        <w:t xml:space="preserve">Формируя начала патриотических чувств у детей, я стараюсь воспитывать в них уважение к ветеранам войны и труда. Моя задача </w:t>
      </w:r>
      <w:r w:rsidRPr="00DC6607">
        <w:rPr>
          <w:rFonts w:ascii="Times New Roman" w:hAnsi="Times New Roman" w:cs="Times New Roman"/>
          <w:sz w:val="28"/>
          <w:szCs w:val="28"/>
        </w:rPr>
        <w:softHyphen/>
        <w:t xml:space="preserve">сформировать у детей эмоционально-положительное, действенное отношение к воинам, которое выражалось бы в желании подражать им в ловкости, быстроте, смелости, в стремлении быть похожими на них. </w:t>
      </w:r>
    </w:p>
    <w:p w:rsidR="00DC6607" w:rsidRPr="00DC6607" w:rsidRDefault="00DC6607" w:rsidP="00DC660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56A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1C256A">
        <w:rPr>
          <w:rFonts w:ascii="Times New Roman" w:hAnsi="Times New Roman" w:cs="Times New Roman"/>
          <w:sz w:val="28"/>
          <w:szCs w:val="28"/>
        </w:rPr>
        <w:t>того</w:t>
      </w:r>
      <w:r w:rsidRPr="00DC6607">
        <w:rPr>
          <w:rFonts w:ascii="Times New Roman" w:hAnsi="Times New Roman" w:cs="Times New Roman"/>
          <w:sz w:val="28"/>
          <w:szCs w:val="28"/>
        </w:rPr>
        <w:t xml:space="preserve"> чтобы более глубоко раскрыть образ защитника Родины, я использую в своей работе художественную литературу, рассказы, повести, стихи о Великой Отечественной войне, провожу беседы о подвигах советских воинов в период войны, а также рассказываю о защитниках нашего города. </w:t>
      </w:r>
    </w:p>
    <w:p w:rsidR="00124222" w:rsidRDefault="00DC6607" w:rsidP="0012422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607">
        <w:rPr>
          <w:rFonts w:ascii="Times New Roman" w:hAnsi="Times New Roman" w:cs="Times New Roman"/>
          <w:sz w:val="28"/>
          <w:szCs w:val="28"/>
        </w:rPr>
        <w:t xml:space="preserve">В нашем детском саду проводятся тематические праздники, утренники с приглашением ветеранов. Надо постепенно подводить ребенка к пониманию, что мы победили в Великой Отечественной войне потому, что любим свою Отчизну. Родина чтит своих героев, отдавших жизнь за счастье людей. </w:t>
      </w:r>
      <w:r w:rsidR="001C256A" w:rsidRPr="00DC6607">
        <w:rPr>
          <w:rFonts w:ascii="Times New Roman" w:hAnsi="Times New Roman" w:cs="Times New Roman"/>
          <w:sz w:val="28"/>
          <w:szCs w:val="28"/>
        </w:rPr>
        <w:t>И</w:t>
      </w:r>
      <w:r w:rsidRPr="00DC6607">
        <w:rPr>
          <w:rFonts w:ascii="Times New Roman" w:hAnsi="Times New Roman" w:cs="Times New Roman"/>
          <w:sz w:val="28"/>
          <w:szCs w:val="28"/>
        </w:rPr>
        <w:t xml:space="preserve">х имена увековечены в названиях городов, улиц, площадей, в их честь воздвигнуты памятники. За подвиги на фронтах Великой </w:t>
      </w:r>
      <w:r w:rsidRPr="00DC6607">
        <w:rPr>
          <w:rFonts w:ascii="Times New Roman" w:hAnsi="Times New Roman" w:cs="Times New Roman"/>
          <w:sz w:val="28"/>
          <w:szCs w:val="28"/>
        </w:rPr>
        <w:lastRenderedPageBreak/>
        <w:t xml:space="preserve">Отечественной войны свыше семи миллионов воинов награждены орденами и медалями. </w:t>
      </w:r>
    </w:p>
    <w:p w:rsidR="00124222" w:rsidRPr="00124222" w:rsidRDefault="00124222" w:rsidP="0012422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22">
        <w:rPr>
          <w:rFonts w:ascii="Times New Roman" w:hAnsi="Times New Roman" w:cs="Times New Roman"/>
          <w:sz w:val="28"/>
          <w:szCs w:val="28"/>
        </w:rPr>
        <w:t>Работать над темой «</w:t>
      </w:r>
      <w:r>
        <w:rPr>
          <w:rFonts w:ascii="Times New Roman" w:hAnsi="Times New Roman" w:cs="Times New Roman"/>
          <w:sz w:val="28"/>
          <w:szCs w:val="28"/>
        </w:rPr>
        <w:t>Моя семья» я начала с раздела «</w:t>
      </w:r>
      <w:r w:rsidRPr="00124222">
        <w:rPr>
          <w:rFonts w:ascii="Times New Roman" w:hAnsi="Times New Roman" w:cs="Times New Roman"/>
          <w:sz w:val="28"/>
          <w:szCs w:val="28"/>
        </w:rPr>
        <w:t xml:space="preserve">Я и мое имя». </w:t>
      </w:r>
      <w:r w:rsidR="004B7BAC" w:rsidRPr="00124222">
        <w:rPr>
          <w:rFonts w:ascii="Times New Roman" w:hAnsi="Times New Roman" w:cs="Times New Roman"/>
          <w:sz w:val="28"/>
          <w:szCs w:val="28"/>
        </w:rPr>
        <w:t>И</w:t>
      </w:r>
      <w:r w:rsidRPr="00124222">
        <w:rPr>
          <w:rFonts w:ascii="Times New Roman" w:hAnsi="Times New Roman" w:cs="Times New Roman"/>
          <w:sz w:val="28"/>
          <w:szCs w:val="28"/>
        </w:rPr>
        <w:t xml:space="preserve">мя человека - одна из важнейших составляющих его индивидуальности. </w:t>
      </w:r>
      <w:r w:rsidR="004B7BAC" w:rsidRPr="00124222">
        <w:rPr>
          <w:rFonts w:ascii="Times New Roman" w:hAnsi="Times New Roman" w:cs="Times New Roman"/>
          <w:sz w:val="28"/>
          <w:szCs w:val="28"/>
        </w:rPr>
        <w:t>У</w:t>
      </w:r>
      <w:r w:rsidRPr="00124222">
        <w:rPr>
          <w:rFonts w:ascii="Times New Roman" w:hAnsi="Times New Roman" w:cs="Times New Roman"/>
          <w:sz w:val="28"/>
          <w:szCs w:val="28"/>
        </w:rPr>
        <w:t xml:space="preserve"> каждого человека есть имя. Его дают родители. По своим наблюдениям я отметила, что малыши гордятся своими именами особенно произнесенными ласково. </w:t>
      </w:r>
    </w:p>
    <w:p w:rsidR="00124222" w:rsidRPr="00124222" w:rsidRDefault="00124222" w:rsidP="0012422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22">
        <w:rPr>
          <w:rFonts w:ascii="Times New Roman" w:hAnsi="Times New Roman" w:cs="Times New Roman"/>
          <w:sz w:val="28"/>
          <w:szCs w:val="28"/>
        </w:rPr>
        <w:t xml:space="preserve">На занятиях по развитию речи дети упражняются в словообразовании, вспоминая, придумывая все возможные ласкательные формы имен своих друзей, родных, своего имени. У ребенка повышается самооценка - он радуется, гордится тем, что его имя вызывает такой интерес, что у </w:t>
      </w:r>
      <w:proofErr w:type="gramStart"/>
      <w:r w:rsidRPr="00124222">
        <w:rPr>
          <w:rFonts w:ascii="Times New Roman" w:hAnsi="Times New Roman" w:cs="Times New Roman"/>
          <w:sz w:val="28"/>
          <w:szCs w:val="28"/>
        </w:rPr>
        <w:t>него</w:t>
      </w:r>
      <w:proofErr w:type="gramEnd"/>
      <w:r w:rsidRPr="00124222">
        <w:rPr>
          <w:rFonts w:ascii="Times New Roman" w:hAnsi="Times New Roman" w:cs="Times New Roman"/>
          <w:sz w:val="28"/>
          <w:szCs w:val="28"/>
        </w:rPr>
        <w:t xml:space="preserve"> оказывается есть тезки - великие люди, гении нации, что его имя имеет аналог в другом языке. </w:t>
      </w:r>
    </w:p>
    <w:p w:rsidR="00124222" w:rsidRPr="00124222" w:rsidRDefault="00124222" w:rsidP="0012422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22">
        <w:rPr>
          <w:rFonts w:ascii="Times New Roman" w:hAnsi="Times New Roman" w:cs="Times New Roman"/>
          <w:sz w:val="28"/>
          <w:szCs w:val="28"/>
        </w:rPr>
        <w:t xml:space="preserve">Со старшими детьми мы составляем списки великих тезок Саши (Александры), Маши (Марии), Кати (Екатерины). Дети после экскурсии по городу, по близлежащим улицам отметили, что и улицы имеют свои имена. Многие названы в честь героев. Я предлагала подумать, а могут ли назвать улицу в честь кого-то из детей? Что для этого надо сделать? Раздумья вживаются в вопрос, как прославить свою фамилию? Как называется человек, у которого такая же фамилия? У кого из детей есть знаменитые однофамильцы? </w:t>
      </w:r>
    </w:p>
    <w:p w:rsidR="00124222" w:rsidRPr="00124222" w:rsidRDefault="00124222" w:rsidP="0012422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22">
        <w:rPr>
          <w:rFonts w:ascii="Times New Roman" w:hAnsi="Times New Roman" w:cs="Times New Roman"/>
          <w:sz w:val="28"/>
          <w:szCs w:val="28"/>
        </w:rPr>
        <w:t xml:space="preserve">Затем мы с детьми выясняем, что и у города, как и у человека, есть имя, день рождение (основание). Все жители города отмечают этот день, украшают улицы, слушают выступления людей, которые много сделали для своего города, посещают достопримечательные места. </w:t>
      </w:r>
    </w:p>
    <w:p w:rsidR="00124222" w:rsidRPr="00124222" w:rsidRDefault="00124222" w:rsidP="0012422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22">
        <w:rPr>
          <w:rFonts w:ascii="Times New Roman" w:hAnsi="Times New Roman" w:cs="Times New Roman"/>
          <w:sz w:val="28"/>
          <w:szCs w:val="28"/>
        </w:rPr>
        <w:t xml:space="preserve">Эти экскурсии и беседы помогают детям лучше узнать город, его историю. Я предложила родителям вместе с детьми посетить археологический и краеведческий музеи. Совместно с родителями и детьми начали собирать краеведческий и познавательный материал о нашем городе. </w:t>
      </w:r>
    </w:p>
    <w:p w:rsidR="00124222" w:rsidRPr="00124222" w:rsidRDefault="00124222" w:rsidP="0012422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22">
        <w:rPr>
          <w:rFonts w:ascii="Times New Roman" w:hAnsi="Times New Roman" w:cs="Times New Roman"/>
          <w:sz w:val="28"/>
          <w:szCs w:val="28"/>
        </w:rPr>
        <w:t xml:space="preserve">Полученные знания я стараюсь закреплять в творческих играх: «Находки археологов», «Машина времени - путешествие в будущее и прошлое нашего города», «Путешествие по Черному морю». </w:t>
      </w:r>
    </w:p>
    <w:p w:rsidR="00124222" w:rsidRPr="00124222" w:rsidRDefault="00124222" w:rsidP="0012422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222">
        <w:rPr>
          <w:rFonts w:ascii="Times New Roman" w:hAnsi="Times New Roman" w:cs="Times New Roman"/>
          <w:sz w:val="28"/>
          <w:szCs w:val="28"/>
        </w:rPr>
        <w:t xml:space="preserve">Провела викторину с целью выяснить, что дети узнали о родном городе. </w:t>
      </w:r>
    </w:p>
    <w:p w:rsidR="00124222" w:rsidRPr="00124222" w:rsidRDefault="00124222" w:rsidP="00124222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22">
        <w:rPr>
          <w:rFonts w:ascii="Times New Roman" w:hAnsi="Times New Roman" w:cs="Times New Roman"/>
          <w:sz w:val="28"/>
          <w:szCs w:val="28"/>
        </w:rPr>
        <w:t xml:space="preserve">В каком городе ты живешь? </w:t>
      </w:r>
    </w:p>
    <w:p w:rsidR="00124222" w:rsidRPr="00124222" w:rsidRDefault="00124222" w:rsidP="00124222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22">
        <w:rPr>
          <w:rFonts w:ascii="Times New Roman" w:hAnsi="Times New Roman" w:cs="Times New Roman"/>
          <w:sz w:val="28"/>
          <w:szCs w:val="28"/>
        </w:rPr>
        <w:t xml:space="preserve">Чем знаменит наш город? </w:t>
      </w:r>
    </w:p>
    <w:p w:rsidR="00124222" w:rsidRPr="00124222" w:rsidRDefault="00124222" w:rsidP="00124222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22">
        <w:rPr>
          <w:rFonts w:ascii="Times New Roman" w:hAnsi="Times New Roman" w:cs="Times New Roman"/>
          <w:sz w:val="28"/>
          <w:szCs w:val="28"/>
        </w:rPr>
        <w:t xml:space="preserve">Что означает название нашего города? </w:t>
      </w:r>
    </w:p>
    <w:p w:rsidR="00124222" w:rsidRPr="00124222" w:rsidRDefault="00124222" w:rsidP="00124222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22">
        <w:rPr>
          <w:rFonts w:ascii="Times New Roman" w:hAnsi="Times New Roman" w:cs="Times New Roman"/>
          <w:sz w:val="28"/>
          <w:szCs w:val="28"/>
        </w:rPr>
        <w:t xml:space="preserve">Ты экскурсовод. Что ты покажешь нашим гостям? </w:t>
      </w:r>
    </w:p>
    <w:p w:rsidR="00124222" w:rsidRPr="00124222" w:rsidRDefault="00124222" w:rsidP="00124222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4222">
        <w:rPr>
          <w:rFonts w:ascii="Times New Roman" w:hAnsi="Times New Roman" w:cs="Times New Roman"/>
          <w:sz w:val="28"/>
          <w:szCs w:val="28"/>
        </w:rPr>
        <w:t xml:space="preserve">Кого можно назвать </w:t>
      </w:r>
      <w:proofErr w:type="spellStart"/>
      <w:r w:rsidRPr="00124222">
        <w:rPr>
          <w:rFonts w:ascii="Times New Roman" w:hAnsi="Times New Roman" w:cs="Times New Roman"/>
          <w:sz w:val="28"/>
          <w:szCs w:val="28"/>
        </w:rPr>
        <w:t>анапчанином</w:t>
      </w:r>
      <w:proofErr w:type="spellEnd"/>
      <w:r w:rsidRPr="0012422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B7BAC" w:rsidRDefault="00124222" w:rsidP="004B7BA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BAC">
        <w:rPr>
          <w:rFonts w:ascii="Times New Roman" w:hAnsi="Times New Roman" w:cs="Times New Roman"/>
          <w:sz w:val="28"/>
          <w:szCs w:val="28"/>
        </w:rPr>
        <w:lastRenderedPageBreak/>
        <w:t xml:space="preserve">б. </w:t>
      </w:r>
      <w:proofErr w:type="gramStart"/>
      <w:r w:rsidRPr="004B7BAC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4B7BAC">
        <w:rPr>
          <w:rFonts w:ascii="Times New Roman" w:hAnsi="Times New Roman" w:cs="Times New Roman"/>
          <w:sz w:val="28"/>
          <w:szCs w:val="28"/>
        </w:rPr>
        <w:t xml:space="preserve"> каких национальностей живут в нашем городе, посещают наш детский сад? </w:t>
      </w:r>
    </w:p>
    <w:p w:rsidR="004B7BAC" w:rsidRPr="004B7BAC" w:rsidRDefault="004B7BAC" w:rsidP="004B7BA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BAC">
        <w:rPr>
          <w:rFonts w:ascii="Times New Roman" w:hAnsi="Times New Roman" w:cs="Times New Roman"/>
          <w:sz w:val="28"/>
          <w:szCs w:val="28"/>
        </w:rPr>
        <w:t xml:space="preserve">А как итог своей работы по изучению города стало изготовление с детьми монеты «Русские ворота» - визитной достопримечательности нашего города. Каждый малыш мог рассмотреть все мелкие детали монеты. </w:t>
      </w:r>
    </w:p>
    <w:p w:rsidR="004B7BAC" w:rsidRPr="004B7BAC" w:rsidRDefault="004B7BAC" w:rsidP="004B7BA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BAC">
        <w:rPr>
          <w:rFonts w:ascii="Times New Roman" w:hAnsi="Times New Roman" w:cs="Times New Roman"/>
          <w:sz w:val="28"/>
          <w:szCs w:val="28"/>
        </w:rPr>
        <w:t xml:space="preserve">Тема по изучению города не исчерпана. Ребятам предстоит узнать еще много интересного, чтобы понять, что они живут в городе, где есть, чем гордиться! </w:t>
      </w:r>
    </w:p>
    <w:p w:rsidR="004B7BAC" w:rsidRPr="004B7BAC" w:rsidRDefault="004B7BAC" w:rsidP="004B7BA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BAC">
        <w:rPr>
          <w:rFonts w:ascii="Times New Roman" w:hAnsi="Times New Roman" w:cs="Times New Roman"/>
          <w:sz w:val="28"/>
          <w:szCs w:val="28"/>
        </w:rPr>
        <w:t>Учитывая воспитательное значение национально-регионального компонента содержания образовательного процесса, я поставила перед собой задачу - проводить на практике возможность использования казачьих традиций, казачьего искусства в ходе воспитания и обучения современных детей. Знать народные ремесла, имена народных мастеров</w:t>
      </w:r>
      <w:r w:rsidRPr="004B7BAC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B7BAC">
        <w:rPr>
          <w:rFonts w:ascii="Times New Roman" w:hAnsi="Times New Roman" w:cs="Times New Roman"/>
          <w:sz w:val="28"/>
          <w:szCs w:val="28"/>
        </w:rPr>
        <w:t xml:space="preserve">умельцев - это значит, лучше понимать свой народ. </w:t>
      </w:r>
    </w:p>
    <w:p w:rsidR="004B7BAC" w:rsidRPr="004B7BAC" w:rsidRDefault="004B7BAC" w:rsidP="009E35F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BAC">
        <w:rPr>
          <w:rFonts w:ascii="Times New Roman" w:hAnsi="Times New Roman" w:cs="Times New Roman"/>
          <w:sz w:val="28"/>
          <w:szCs w:val="28"/>
        </w:rPr>
        <w:t xml:space="preserve">Ребенок воспринимает окружающий мир через все органы чувств. </w:t>
      </w:r>
      <w:r>
        <w:rPr>
          <w:rFonts w:ascii="Times New Roman" w:hAnsi="Times New Roman" w:cs="Times New Roman"/>
          <w:sz w:val="28"/>
          <w:szCs w:val="28"/>
        </w:rPr>
        <w:t>Чем боль</w:t>
      </w:r>
      <w:r w:rsidRPr="004B7BAC">
        <w:rPr>
          <w:rFonts w:ascii="Times New Roman" w:hAnsi="Times New Roman" w:cs="Times New Roman"/>
          <w:sz w:val="28"/>
          <w:szCs w:val="28"/>
        </w:rPr>
        <w:t xml:space="preserve">ше органов чувств будет задействовано в изучении народной культуры, тем глубже оно усваивается. Поэтому большое значение я придаю занятиям по изобразительной деятельности. </w:t>
      </w:r>
    </w:p>
    <w:p w:rsidR="004B7BAC" w:rsidRPr="004B7BAC" w:rsidRDefault="004B7BAC" w:rsidP="004B7BA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BAC">
        <w:rPr>
          <w:rFonts w:ascii="Times New Roman" w:hAnsi="Times New Roman" w:cs="Times New Roman"/>
          <w:sz w:val="28"/>
          <w:szCs w:val="28"/>
        </w:rPr>
        <w:t xml:space="preserve">На занятиях дети познакомились с профессией гончара. На Кубани традиционно работали гончары, изготавливали глиняную посуду, игрушки, музыкальные инструменты. По изготовленной посуде судили об искусстве гончара. Если кувшин, изготовленный гончаром, «дышит», сохраняет воду прохладной даже в сильную жару, значит, гончар </w:t>
      </w:r>
      <w:r w:rsidRPr="004B7BAC">
        <w:rPr>
          <w:rFonts w:ascii="Times New Roman" w:hAnsi="Times New Roman" w:cs="Times New Roman"/>
          <w:sz w:val="28"/>
          <w:szCs w:val="28"/>
        </w:rPr>
        <w:softHyphen/>
        <w:t xml:space="preserve">настоящий умелец. Дети познакомились со старинной казачьей глиняной посудой: </w:t>
      </w:r>
      <w:proofErr w:type="spellStart"/>
      <w:r w:rsidRPr="004B7BAC">
        <w:rPr>
          <w:rFonts w:ascii="Times New Roman" w:hAnsi="Times New Roman" w:cs="Times New Roman"/>
          <w:sz w:val="28"/>
          <w:szCs w:val="28"/>
        </w:rPr>
        <w:t>монитрой</w:t>
      </w:r>
      <w:proofErr w:type="spellEnd"/>
      <w:r w:rsidRPr="004B7B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7BAC">
        <w:rPr>
          <w:rFonts w:ascii="Times New Roman" w:hAnsi="Times New Roman" w:cs="Times New Roman"/>
          <w:sz w:val="28"/>
          <w:szCs w:val="28"/>
        </w:rPr>
        <w:t>глечиком</w:t>
      </w:r>
      <w:proofErr w:type="spellEnd"/>
      <w:r w:rsidRPr="004B7BAC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4B7BAC" w:rsidRPr="004B7BAC" w:rsidRDefault="004B7BAC" w:rsidP="004B7BA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BAC">
        <w:rPr>
          <w:rFonts w:ascii="Times New Roman" w:hAnsi="Times New Roman" w:cs="Times New Roman"/>
          <w:sz w:val="28"/>
          <w:szCs w:val="28"/>
        </w:rPr>
        <w:t xml:space="preserve">Я отметила, что каждый мастер старался создать посуду оригинальной формы, расписать ее яркими красками. На занятиях дети самостоятельно лепили старинную казачью посуду, рассказывали, для чего она служила. Также гамму своих впечатлений и эмоций дети перенесли на бумагу, используя и акварель, и цветные карандаши, и восковые мелки. </w:t>
      </w:r>
    </w:p>
    <w:p w:rsidR="004B7BAC" w:rsidRPr="004B7BAC" w:rsidRDefault="004B7BAC" w:rsidP="004B7BA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BAC">
        <w:rPr>
          <w:rFonts w:ascii="Times New Roman" w:hAnsi="Times New Roman" w:cs="Times New Roman"/>
          <w:sz w:val="28"/>
          <w:szCs w:val="28"/>
        </w:rPr>
        <w:t xml:space="preserve">Дети познакомились с плетением из лозы, соломы, листьев початков кукурузы. Из лозы (прутьев вербы) мастер изготовлял корзины круглые, продолговатые, огромные и </w:t>
      </w:r>
      <w:proofErr w:type="gramStart"/>
      <w:r w:rsidRPr="004B7BAC">
        <w:rPr>
          <w:rFonts w:ascii="Times New Roman" w:hAnsi="Times New Roman" w:cs="Times New Roman"/>
          <w:sz w:val="28"/>
          <w:szCs w:val="28"/>
        </w:rPr>
        <w:t>совсем крошечные</w:t>
      </w:r>
      <w:proofErr w:type="gramEnd"/>
      <w:r w:rsidRPr="004B7BAC">
        <w:rPr>
          <w:rFonts w:ascii="Times New Roman" w:hAnsi="Times New Roman" w:cs="Times New Roman"/>
          <w:sz w:val="28"/>
          <w:szCs w:val="28"/>
        </w:rPr>
        <w:t xml:space="preserve">. Для вареников и пельменей сплетали специальную лопаточку. Из листьев початков кукурузы плели кошельки, корзины. Из соломки создавали панно. Изучая посуду, я познакомила ребят с особенностями казачьей кухни. </w:t>
      </w:r>
    </w:p>
    <w:p w:rsidR="000B3712" w:rsidRPr="000B3712" w:rsidRDefault="004B7BAC" w:rsidP="000B371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BAC">
        <w:rPr>
          <w:rFonts w:ascii="Times New Roman" w:hAnsi="Times New Roman" w:cs="Times New Roman"/>
          <w:sz w:val="28"/>
          <w:szCs w:val="28"/>
        </w:rPr>
        <w:t xml:space="preserve">На музыкальных занятиях слушали фрагменты с записями песен казачьего хора. На физкультурных занятиях играли в казачьи игры. Кукол наряжали в кубанские казачьи костюмы, знакомились с украшениями, </w:t>
      </w:r>
      <w:r w:rsidRPr="004B7BAC">
        <w:rPr>
          <w:rFonts w:ascii="Times New Roman" w:hAnsi="Times New Roman" w:cs="Times New Roman"/>
          <w:sz w:val="28"/>
          <w:szCs w:val="28"/>
        </w:rPr>
        <w:lastRenderedPageBreak/>
        <w:t xml:space="preserve">вышивкой. </w:t>
      </w:r>
      <w:r w:rsidR="000B3712" w:rsidRPr="000B3712">
        <w:rPr>
          <w:rFonts w:ascii="Times New Roman" w:hAnsi="Times New Roman" w:cs="Times New Roman"/>
          <w:sz w:val="28"/>
          <w:szCs w:val="28"/>
        </w:rPr>
        <w:t xml:space="preserve">Ребята узнали, что на Кубани живут и трудятся более 120 национальностей. </w:t>
      </w:r>
    </w:p>
    <w:p w:rsidR="000B3712" w:rsidRPr="000B3712" w:rsidRDefault="000B3712" w:rsidP="000B371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12">
        <w:rPr>
          <w:rFonts w:ascii="Times New Roman" w:hAnsi="Times New Roman" w:cs="Times New Roman"/>
          <w:sz w:val="28"/>
          <w:szCs w:val="28"/>
        </w:rPr>
        <w:t xml:space="preserve">Настоящий гражданин своей страны, патриот должен быть интернационалистом. Нашу группу посещают ребята разных национальностей. В повседневной жизни, на занятиях, через народные игры, сказки я стараюсь воспитывать у ребят чувство симпатии к представителям разных национальностей. Русские говорят на русском языке, а армяне (которые посещают нашу группу) знают еще и свой, армянский язык. Вместе с детьми отметили - все мы живем дружно. </w:t>
      </w:r>
    </w:p>
    <w:p w:rsidR="000B3712" w:rsidRPr="000B3712" w:rsidRDefault="000B3712" w:rsidP="000B371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12">
        <w:rPr>
          <w:rFonts w:ascii="Times New Roman" w:hAnsi="Times New Roman" w:cs="Times New Roman"/>
          <w:sz w:val="28"/>
          <w:szCs w:val="28"/>
        </w:rPr>
        <w:t xml:space="preserve">Эти выводы </w:t>
      </w:r>
      <w:r w:rsidR="006B0452">
        <w:rPr>
          <w:rFonts w:ascii="Times New Roman" w:hAnsi="Times New Roman" w:cs="Times New Roman"/>
          <w:sz w:val="28"/>
          <w:szCs w:val="28"/>
        </w:rPr>
        <w:t>производят</w:t>
      </w:r>
      <w:r w:rsidRPr="000B3712">
        <w:rPr>
          <w:rFonts w:ascii="Times New Roman" w:hAnsi="Times New Roman" w:cs="Times New Roman"/>
          <w:sz w:val="28"/>
          <w:szCs w:val="28"/>
        </w:rPr>
        <w:t xml:space="preserve"> на ребят большое впечатление, некоторые вспоминают, что и у родителей разные национальности, например, мама русская, а папа - армянин. «Все они живут дружно», - подводим итог наших бесед. </w:t>
      </w:r>
    </w:p>
    <w:p w:rsidR="000B3712" w:rsidRPr="000B3712" w:rsidRDefault="000B3712" w:rsidP="000B371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12">
        <w:rPr>
          <w:rFonts w:ascii="Times New Roman" w:hAnsi="Times New Roman" w:cs="Times New Roman"/>
          <w:sz w:val="28"/>
          <w:szCs w:val="28"/>
        </w:rPr>
        <w:t xml:space="preserve">Гуманное отношение к людям разных национальностей воспитывается у ребенка, в первую очередь, под влиянием взрослых. Я стараюсь объяснить детям, что существуют народы с разной культурой, историей, которые достойны такого же уважения, как и твой народ. </w:t>
      </w:r>
    </w:p>
    <w:p w:rsidR="000B3712" w:rsidRPr="000B3712" w:rsidRDefault="000B3712" w:rsidP="000B371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12">
        <w:rPr>
          <w:rFonts w:ascii="Times New Roman" w:hAnsi="Times New Roman" w:cs="Times New Roman"/>
          <w:sz w:val="28"/>
          <w:szCs w:val="28"/>
        </w:rPr>
        <w:t xml:space="preserve">Воспитание патриотов - процесс сложный и кропотливый. Надо дать детям почувствовать свою причастность к делам страны. Пусть они знают, что общественные события - это и семейные события, что трудовой вклад народа в общую копилку Родины отражается и на благополучии каждой семьи. </w:t>
      </w:r>
    </w:p>
    <w:p w:rsidR="006B0452" w:rsidRPr="006B0452" w:rsidRDefault="000B3712" w:rsidP="006B0452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B0452">
        <w:rPr>
          <w:rFonts w:ascii="Times New Roman" w:hAnsi="Times New Roman" w:cs="Times New Roman"/>
          <w:sz w:val="28"/>
          <w:szCs w:val="28"/>
        </w:rPr>
        <w:t xml:space="preserve">Но сам ребенок еще </w:t>
      </w:r>
      <w:r w:rsidR="006B0452" w:rsidRPr="006B0452">
        <w:rPr>
          <w:rFonts w:ascii="Times New Roman" w:hAnsi="Times New Roman" w:cs="Times New Roman"/>
          <w:sz w:val="28"/>
          <w:szCs w:val="28"/>
        </w:rPr>
        <w:t xml:space="preserve">не понимает этого. Моя задача - чаще обращать его внимание на события современности. Даже </w:t>
      </w:r>
      <w:proofErr w:type="gramStart"/>
      <w:r w:rsidR="006B0452" w:rsidRPr="006B0452">
        <w:rPr>
          <w:rFonts w:ascii="Times New Roman" w:hAnsi="Times New Roman" w:cs="Times New Roman"/>
          <w:sz w:val="28"/>
          <w:szCs w:val="28"/>
        </w:rPr>
        <w:t>обычное</w:t>
      </w:r>
      <w:proofErr w:type="gramEnd"/>
      <w:r w:rsidR="006B0452" w:rsidRPr="006B0452">
        <w:rPr>
          <w:rFonts w:ascii="Times New Roman" w:hAnsi="Times New Roman" w:cs="Times New Roman"/>
          <w:sz w:val="28"/>
          <w:szCs w:val="28"/>
        </w:rPr>
        <w:t xml:space="preserve">, повседневное, с чем дети соприкасаются ежедневно, способствует </w:t>
      </w:r>
      <w:r w:rsidR="006B0452">
        <w:rPr>
          <w:rFonts w:ascii="Times New Roman" w:hAnsi="Times New Roman" w:cs="Times New Roman"/>
          <w:sz w:val="28"/>
          <w:szCs w:val="28"/>
        </w:rPr>
        <w:t xml:space="preserve">воспитанию </w:t>
      </w:r>
      <w:r w:rsidR="006B0452">
        <w:rPr>
          <w:rFonts w:ascii="Times New Roman" w:hAnsi="Times New Roman" w:cs="Times New Roman"/>
          <w:sz w:val="28"/>
          <w:szCs w:val="28"/>
        </w:rPr>
        <w:tab/>
        <w:t xml:space="preserve">у них </w:t>
      </w:r>
      <w:r w:rsidR="006B0452" w:rsidRPr="006B0452">
        <w:rPr>
          <w:rFonts w:ascii="Times New Roman" w:hAnsi="Times New Roman" w:cs="Times New Roman"/>
          <w:sz w:val="28"/>
          <w:szCs w:val="28"/>
        </w:rPr>
        <w:t xml:space="preserve">патриотических </w:t>
      </w:r>
      <w:r w:rsidR="006B0452" w:rsidRPr="006B0452">
        <w:rPr>
          <w:rFonts w:ascii="Times New Roman" w:hAnsi="Times New Roman" w:cs="Times New Roman"/>
          <w:sz w:val="28"/>
          <w:szCs w:val="28"/>
        </w:rPr>
        <w:tab/>
        <w:t xml:space="preserve">чувств. </w:t>
      </w:r>
    </w:p>
    <w:p w:rsidR="004B7BAC" w:rsidRPr="004B7BAC" w:rsidRDefault="004B7BAC" w:rsidP="004B7BA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222" w:rsidRPr="00124222" w:rsidRDefault="00124222" w:rsidP="004B7BA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6607" w:rsidRPr="00DC6607" w:rsidRDefault="00DC6607" w:rsidP="00DC660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11E7" w:rsidRPr="005611E7" w:rsidRDefault="005611E7" w:rsidP="00DC660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5C7B" w:rsidRPr="00195C7B" w:rsidRDefault="00195C7B" w:rsidP="005611E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C9E" w:rsidRPr="00195C7B" w:rsidRDefault="00E30C9E" w:rsidP="005611E7">
      <w:pPr>
        <w:jc w:val="both"/>
      </w:pPr>
    </w:p>
    <w:sectPr w:rsidR="00E30C9E" w:rsidRPr="00195C7B" w:rsidSect="00E30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27486"/>
    <w:multiLevelType w:val="singleLevel"/>
    <w:tmpl w:val="2F08A16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C4740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5211A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95C7B"/>
    <w:rsid w:val="000B3712"/>
    <w:rsid w:val="00124222"/>
    <w:rsid w:val="00195C7B"/>
    <w:rsid w:val="001C256A"/>
    <w:rsid w:val="004B7BAC"/>
    <w:rsid w:val="005611E7"/>
    <w:rsid w:val="006B0452"/>
    <w:rsid w:val="009E35F4"/>
    <w:rsid w:val="00DC6607"/>
    <w:rsid w:val="00E3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95C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95C7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95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2014-03-24T14:03:00Z</dcterms:created>
  <dcterms:modified xsi:type="dcterms:W3CDTF">2014-03-24T14:55:00Z</dcterms:modified>
</cp:coreProperties>
</file>