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C1" w:rsidRPr="00FC28C1" w:rsidRDefault="00FC28C1" w:rsidP="00FC28C1">
      <w:pPr>
        <w:spacing w:before="39" w:after="39" w:line="240" w:lineRule="auto"/>
        <w:ind w:left="39" w:right="39"/>
        <w:jc w:val="center"/>
        <w:outlineLvl w:val="1"/>
        <w:rPr>
          <w:rFonts w:ascii="Comic Sans MS" w:eastAsia="Times New Roman" w:hAnsi="Comic Sans MS" w:cs="Times New Roman"/>
          <w:color w:val="004E8F"/>
          <w:sz w:val="28"/>
          <w:szCs w:val="28"/>
          <w:u w:val="single"/>
          <w:lang w:eastAsia="ru-RU"/>
        </w:rPr>
      </w:pPr>
      <w:r w:rsidRPr="00FC28C1">
        <w:rPr>
          <w:rFonts w:ascii="Comic Sans MS" w:eastAsia="Times New Roman" w:hAnsi="Comic Sans MS" w:cs="Times New Roman"/>
          <w:color w:val="004E8F"/>
          <w:sz w:val="28"/>
          <w:szCs w:val="28"/>
          <w:u w:val="single"/>
          <w:lang w:eastAsia="ru-RU"/>
        </w:rPr>
        <w:t>Методическая работа</w:t>
      </w:r>
    </w:p>
    <w:p w:rsidR="00FC28C1" w:rsidRPr="00FC28C1" w:rsidRDefault="00FC28C1" w:rsidP="00FC28C1">
      <w:pPr>
        <w:spacing w:before="39" w:after="39" w:line="240" w:lineRule="auto"/>
        <w:ind w:left="39" w:right="39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u w:val="single"/>
          <w:lang w:eastAsia="ru-RU"/>
        </w:rPr>
      </w:pPr>
      <w:r w:rsidRPr="00FC28C1">
        <w:rPr>
          <w:rFonts w:ascii="Comic Sans MS" w:eastAsia="Times New Roman" w:hAnsi="Comic Sans MS" w:cs="Times New Roman"/>
          <w:color w:val="008000"/>
          <w:sz w:val="28"/>
          <w:szCs w:val="28"/>
          <w:u w:val="single"/>
          <w:lang w:eastAsia="ru-RU"/>
        </w:rPr>
        <w:t>Диагностика</w:t>
      </w:r>
    </w:p>
    <w:p w:rsidR="00FC28C1" w:rsidRPr="00FC28C1" w:rsidRDefault="00FC28C1" w:rsidP="00FC28C1">
      <w:pPr>
        <w:spacing w:before="39" w:after="39" w:line="240" w:lineRule="auto"/>
        <w:ind w:left="39" w:right="39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FC28C1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Диагностика экологических знаний детей 6-7 лет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знания детей о живых организмах, живущих в уголке природы, их характерные особенности, условия жизни, приспособлении к среде обитания.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знания детей о растительном мире данной местности, условиях успешного роста и развития растений, птиц.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знания детей о сезонных изменениях в природе; о приспособлении животного и растительного мира к среде обитания, сезонным изменениям.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умения детей классифицировать животных по группам, растения по месту их произрастания.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Задания.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Расскажи о том, кто живёт в нашем аквариуме?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необходимо, чтобы рыбки себя хорошо чувствовали?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ухаживаешь за аквариумом и его обитателями?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 и покажи комнатные растения нашей группы (от 4-х и более видов)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условия необходимы для комнатных растений? (свет, вода, тепло, питательная почва, уход, ласковое обращение)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ухаживаешь за ними, покажи.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Расскажи, кто живёт в этой клетке?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ему чтобы он себя хорошо чувствовал?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ухаживаешь за ним?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Расскажи и покажи, какие деревья, кустарники на нашем участке ты знаешь?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травы и кусты? (4 и более вида)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эти растения так хорошо растут?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что происходит с растениями зимой?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Расскажи о птицах, которые залетают на наш участок зимой?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заботимся о птицах в зимнее время? Почему это необходимо? Как этих птиц назвать одним словом? (4 и более видов).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 </w:t>
      </w:r>
      <w:proofErr w:type="gramStart"/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proofErr w:type="gramEnd"/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птиц ты знаешь кроме зимующих? Почему они улетают в тёплые края? (4 и более видов)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Расскажите, что делают в зимнее время ёж, лось, лиса, белка.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Расскажите, если сможешь, покажи, какие насекомые встречаются у нас на участке? (картинки с насекомыми данной местности).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proofErr w:type="gramEnd"/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насекомых ты знаешь?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Расскажи, какую пользу приносят насекомые (пчела, муравей, божья коровка)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такое лес? Расскажите, что ты знаешь о нём (растения, животные)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Кто заботится о лесе?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можешь сделать доброго для леса? (правила)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Предложить детям картинки с осознанно допущенными ошибками (</w:t>
      </w:r>
      <w:proofErr w:type="spellStart"/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лесные растения помещены в воду и т.д.). Расскажи, что напутал художник?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«Каждому свой домик» (классификация животных: насекомые, рыбы, звери (млекопитающие), птицы, животные травоядные и хищные, земноводные).</w:t>
      </w:r>
      <w:proofErr w:type="gramEnd"/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умение определять условия жизни животных: где живёт, чем питается, как передвигается, умение устанавливать связь между внешним строением, образом жизни и средой обитания, характером движения и органов передвижения и средой обитания)</w:t>
      </w:r>
      <w:proofErr w:type="gramEnd"/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FC28C1" w:rsidRPr="00FC28C1" w:rsidRDefault="00FC28C1" w:rsidP="00FC28C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живут Рыбы?</w:t>
      </w:r>
    </w:p>
    <w:p w:rsidR="00FC28C1" w:rsidRPr="00FC28C1" w:rsidRDefault="00FC28C1" w:rsidP="00FC28C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они обитать на суше? Почему?</w:t>
      </w:r>
    </w:p>
    <w:p w:rsidR="00FC28C1" w:rsidRPr="00FC28C1" w:rsidRDefault="00FC28C1" w:rsidP="00FC28C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помогает рыбам жить и передвигать в воде?</w:t>
      </w:r>
    </w:p>
    <w:p w:rsidR="00FC28C1" w:rsidRPr="00FC28C1" w:rsidRDefault="00FC28C1" w:rsidP="00FC28C1">
      <w:pPr>
        <w:spacing w:before="97" w:after="97" w:line="350" w:lineRule="atLeast"/>
        <w:ind w:firstLine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ответов:</w:t>
      </w: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до 22 баллов – низкий уровень</w:t>
      </w:r>
      <w:proofErr w:type="gramStart"/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t>т 23 до 37 баллов – средний уровень </w:t>
      </w:r>
      <w:r w:rsidRPr="00FC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38 до 45 баллов – высокий уровень</w:t>
      </w:r>
    </w:p>
    <w:p w:rsidR="00287B79" w:rsidRDefault="00287B79"/>
    <w:sectPr w:rsidR="00287B79" w:rsidSect="0028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98E"/>
    <w:multiLevelType w:val="multilevel"/>
    <w:tmpl w:val="894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C28C1"/>
    <w:rsid w:val="00287B79"/>
    <w:rsid w:val="00FC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9"/>
  </w:style>
  <w:style w:type="paragraph" w:styleId="2">
    <w:name w:val="heading 2"/>
    <w:basedOn w:val="a"/>
    <w:link w:val="20"/>
    <w:uiPriority w:val="9"/>
    <w:qFormat/>
    <w:rsid w:val="00FC2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2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28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28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Дима_2</dc:creator>
  <cp:keywords/>
  <dc:description/>
  <cp:lastModifiedBy>Дима_2</cp:lastModifiedBy>
  <cp:revision>1</cp:revision>
  <dcterms:created xsi:type="dcterms:W3CDTF">2012-09-21T13:53:00Z</dcterms:created>
  <dcterms:modified xsi:type="dcterms:W3CDTF">2012-09-21T13:54:00Z</dcterms:modified>
</cp:coreProperties>
</file>