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81" w:rsidRDefault="002D7EEF" w:rsidP="00903C8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        </w:t>
      </w:r>
      <w:r w:rsidR="00903C81">
        <w:rPr>
          <w:rFonts w:cstheme="minorHAnsi"/>
          <w:b/>
          <w:sz w:val="36"/>
          <w:szCs w:val="36"/>
        </w:rPr>
        <w:t xml:space="preserve">         </w:t>
      </w:r>
      <w:r>
        <w:rPr>
          <w:rFonts w:cstheme="minorHAnsi"/>
          <w:b/>
          <w:sz w:val="36"/>
          <w:szCs w:val="36"/>
        </w:rPr>
        <w:t xml:space="preserve"> </w:t>
      </w:r>
      <w:r w:rsidR="00903C81">
        <w:rPr>
          <w:rFonts w:cstheme="minorHAnsi"/>
          <w:b/>
          <w:sz w:val="36"/>
          <w:szCs w:val="36"/>
        </w:rPr>
        <w:t>Подвижная игра.</w:t>
      </w:r>
      <w:r>
        <w:rPr>
          <w:rFonts w:cstheme="minorHAnsi"/>
          <w:b/>
          <w:sz w:val="36"/>
          <w:szCs w:val="36"/>
        </w:rPr>
        <w:t xml:space="preserve"> </w:t>
      </w:r>
      <w:r w:rsidR="00903C81">
        <w:rPr>
          <w:rFonts w:cstheme="minorHAnsi"/>
          <w:b/>
          <w:sz w:val="36"/>
          <w:szCs w:val="36"/>
        </w:rPr>
        <w:t xml:space="preserve">      </w:t>
      </w:r>
    </w:p>
    <w:p w:rsidR="00903C81" w:rsidRDefault="00903C81" w:rsidP="00903C81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            </w:t>
      </w:r>
      <w:r w:rsidR="001C0B8C" w:rsidRPr="00E502C2">
        <w:rPr>
          <w:rFonts w:cstheme="minorHAnsi"/>
          <w:b/>
          <w:sz w:val="36"/>
          <w:szCs w:val="36"/>
        </w:rPr>
        <w:t>«Непослушные мячи»</w:t>
      </w:r>
    </w:p>
    <w:p w:rsidR="001C0B8C" w:rsidRPr="00903C81" w:rsidRDefault="001C0B8C" w:rsidP="00903C81">
      <w:pPr>
        <w:rPr>
          <w:rFonts w:cstheme="minorHAnsi"/>
          <w:b/>
          <w:sz w:val="36"/>
          <w:szCs w:val="36"/>
        </w:rPr>
      </w:pPr>
      <w:r w:rsidRPr="00E502C2">
        <w:rPr>
          <w:sz w:val="24"/>
          <w:szCs w:val="24"/>
        </w:rPr>
        <w:t>Цель: двигательная деятельность детей младшего возраста на прогулке.</w:t>
      </w:r>
    </w:p>
    <w:p w:rsidR="001C0B8C" w:rsidRPr="00E502C2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Задачи:</w:t>
      </w:r>
    </w:p>
    <w:p w:rsidR="001C0B8C" w:rsidRPr="00E502C2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Образовательная: Учить детей внимательно слушать воспитателя; знакомить детей со свойствами мячей и выполнению действий с ними: прокатывание мяча вперёд, бросание об пол и вперёд, бег за катящимся мячом; учить детей правильно брать и держать мяч, попадать в цель; учить различать цвет мячей.</w:t>
      </w:r>
    </w:p>
    <w:p w:rsidR="001C0B8C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Развивающая: развивать быстроту, ловкость, координацию движений, глазомер; развивать умение ориентироваться на участке; обогащать словарь детей.</w:t>
      </w:r>
    </w:p>
    <w:p w:rsidR="002D7EEF" w:rsidRPr="00E502C2" w:rsidRDefault="002D7EEF" w:rsidP="00E502C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Воспитывающая</w:t>
      </w:r>
      <w:proofErr w:type="gramEnd"/>
      <w:r>
        <w:rPr>
          <w:sz w:val="24"/>
          <w:szCs w:val="24"/>
        </w:rPr>
        <w:t xml:space="preserve">: воспитывать положительное отношение к занятию. </w:t>
      </w:r>
    </w:p>
    <w:p w:rsidR="001C0B8C" w:rsidRPr="00E502C2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Материал: мячи 15 – 18 см. в диаметре по количеству детей, корзина для мячей, верёвка.</w:t>
      </w:r>
    </w:p>
    <w:p w:rsidR="00E502C2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Ход занятия:</w:t>
      </w:r>
    </w:p>
    <w:p w:rsidR="001C0B8C" w:rsidRPr="00E502C2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Дети сидят на лавочках на веранде. Воспитатель рассказывает детям сказку: «Жили – были в корзине – домике большие мячи и маленькие мячики. Заспорили они, кто из них лучше, кто выше прыгает,  дальше катится, у кого одежда ярче! Самый большой мяч, красного цвета, заважничал и сказал, что он лучше всех!  Мяч поменьше, синего цвета, заявил, что он может очень высоко прыгнуть! А зелёный, маленький и юркий мячик похвастался: «Я так далеко и быстро укачусь, что даже дети меня не догонят!» Спорили они, спорили и доспорились: корзина упала, и все мячи высыпались и укатились кто куда. Лежат они в одиночку и думают: «Если бы ребята помогли нам вернуться в домик, мы бы помирились и стали жить дружно!»</w:t>
      </w:r>
    </w:p>
    <w:p w:rsidR="001C0B8C" w:rsidRPr="00E502C2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Воспитатель обращает внимание детей на «домик» для мячей – корзину: она пуста и просит детей найти мячи и положить в корзину. При этом воспитатель объясняет и показывает, что мяч надо брать двумя руками с двух сторон, пальцы немного развести. Нести мяч надо осторожно, чтобы не уронить.Дети выполняют задание.Когда мячи все собраны, воспитатель продолжает: «Собравшись вместе, мячи сначала лежали тихо, а потом опять стали спорить, кто из них лучше и корзина снова перевернулась! (Воспитатель рассыпает мячи по веранде). Какие же непослушные, задиристые и хвастливые мячи! Ребятки! Давайте посмотрим, что они умеют делать!»Воспитатель предлагает детям взять по одному мячу и выйти с веранды на участок.</w:t>
      </w:r>
    </w:p>
    <w:p w:rsidR="00E502C2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 xml:space="preserve">Воспитатель предлагает  детям встать посвободнее, чтобы не </w:t>
      </w:r>
      <w:proofErr w:type="gramStart"/>
      <w:r w:rsidRPr="00E502C2">
        <w:rPr>
          <w:sz w:val="24"/>
          <w:szCs w:val="24"/>
        </w:rPr>
        <w:t>мешать</w:t>
      </w:r>
      <w:proofErr w:type="gramEnd"/>
      <w:r w:rsidRPr="00E502C2">
        <w:rPr>
          <w:sz w:val="24"/>
          <w:szCs w:val="24"/>
        </w:rPr>
        <w:t xml:space="preserve"> друг другу и поднять вверх свой мяч, посмотреть на него: какой он? (красный, синий, зеленый); предлагает показать мячи друг другу и сказать, какого цвета мяч у соседа. Затем воспитатель предлагает покружиться с мячом, спрашивает, что же ещё умеют делать мячи?  - Мячи умеют кататься. Покатаем мячи!Воспитатель: А ещё мячи умеют прыгать!</w:t>
      </w:r>
    </w:p>
    <w:p w:rsidR="00903C81" w:rsidRDefault="001C0B8C" w:rsidP="00E502C2">
      <w:pPr>
        <w:spacing w:line="240" w:lineRule="auto"/>
        <w:rPr>
          <w:sz w:val="24"/>
          <w:szCs w:val="24"/>
        </w:rPr>
      </w:pPr>
      <w:r w:rsidRPr="00E502C2">
        <w:rPr>
          <w:sz w:val="24"/>
          <w:szCs w:val="24"/>
        </w:rPr>
        <w:t>Проводится подвижная игра «Мой весёлый, звонкий мяч» Детки «превратились» в разноцветные мячики и подпрыгивают на двух ногах. Воспитатель хвалит детей и предлагает ещё раз показать, как прыгают мячики</w:t>
      </w:r>
      <w:proofErr w:type="gramStart"/>
      <w:r w:rsidRPr="00E502C2">
        <w:rPr>
          <w:sz w:val="24"/>
          <w:szCs w:val="24"/>
        </w:rPr>
        <w:t>.</w:t>
      </w:r>
      <w:proofErr w:type="gramEnd"/>
      <w:r w:rsidRPr="00E502C2">
        <w:rPr>
          <w:sz w:val="24"/>
          <w:szCs w:val="24"/>
        </w:rPr>
        <w:t xml:space="preserve"> (</w:t>
      </w:r>
      <w:proofErr w:type="gramStart"/>
      <w:r w:rsidRPr="00E502C2">
        <w:rPr>
          <w:sz w:val="24"/>
          <w:szCs w:val="24"/>
        </w:rPr>
        <w:t>у</w:t>
      </w:r>
      <w:proofErr w:type="gramEnd"/>
      <w:r w:rsidRPr="00E502C2">
        <w:rPr>
          <w:sz w:val="24"/>
          <w:szCs w:val="24"/>
        </w:rPr>
        <w:t xml:space="preserve">пражнять детей в прыжках на двух </w:t>
      </w:r>
      <w:r w:rsidRPr="00E502C2">
        <w:rPr>
          <w:sz w:val="24"/>
          <w:szCs w:val="24"/>
        </w:rPr>
        <w:lastRenderedPageBreak/>
        <w:t>ногах). Воспитатель предлагает собрать мячи в корзину, обращает внимание на то, что в корзине стало тихо, мячики устали и не спорят, поняли мячи, что все они хорошие и очень нужные детям</w:t>
      </w:r>
      <w:proofErr w:type="gramStart"/>
      <w:r w:rsidRPr="00E502C2">
        <w:rPr>
          <w:sz w:val="24"/>
          <w:szCs w:val="24"/>
        </w:rPr>
        <w:t>.В</w:t>
      </w:r>
      <w:proofErr w:type="gramEnd"/>
      <w:r w:rsidRPr="00E502C2">
        <w:rPr>
          <w:sz w:val="24"/>
          <w:szCs w:val="24"/>
        </w:rPr>
        <w:t>оспитатель убирает корзину с мячами, спрашивает детей, понравилось ли детям играть с мячами, хотят ли ещё поиграть?Воспитатель достаёт футбольный мяч и предлагает поиграть с ним в футбол.</w:t>
      </w:r>
    </w:p>
    <w:p w:rsidR="005C7935" w:rsidRDefault="005C7935" w:rsidP="00E502C2">
      <w:pPr>
        <w:spacing w:line="240" w:lineRule="auto"/>
        <w:rPr>
          <w:b/>
          <w:sz w:val="36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b/>
          <w:sz w:val="36"/>
          <w:szCs w:val="24"/>
        </w:rPr>
        <w:t>Занятие по коммуникации.</w:t>
      </w:r>
    </w:p>
    <w:p w:rsidR="005C7935" w:rsidRPr="005C7935" w:rsidRDefault="005C7935" w:rsidP="00E502C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(Развитие речи).</w:t>
      </w:r>
    </w:p>
    <w:p w:rsidR="00E502C2" w:rsidRDefault="00E502C2" w:rsidP="00E502C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Рассматривание картины Е. Батуриной «Спасаем мяч».</w:t>
      </w:r>
    </w:p>
    <w:p w:rsidR="00E502C2" w:rsidRDefault="00E502C2" w:rsidP="00E502C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Чтение стихотворен</w:t>
      </w:r>
      <w:r w:rsidR="007475E8">
        <w:rPr>
          <w:b/>
          <w:sz w:val="36"/>
          <w:szCs w:val="36"/>
        </w:rPr>
        <w:t xml:space="preserve">ия «Мячик» А. </w:t>
      </w:r>
      <w:proofErr w:type="spellStart"/>
      <w:r w:rsidR="007475E8">
        <w:rPr>
          <w:b/>
          <w:sz w:val="36"/>
          <w:szCs w:val="36"/>
        </w:rPr>
        <w:t>Барто</w:t>
      </w:r>
      <w:proofErr w:type="spellEnd"/>
      <w:r w:rsidR="007475E8">
        <w:rPr>
          <w:b/>
          <w:sz w:val="36"/>
          <w:szCs w:val="36"/>
        </w:rPr>
        <w:t>.</w:t>
      </w:r>
    </w:p>
    <w:p w:rsidR="00D63C99" w:rsidRDefault="007475E8" w:rsidP="00E502C2">
      <w:pPr>
        <w:spacing w:line="240" w:lineRule="auto"/>
        <w:rPr>
          <w:sz w:val="28"/>
          <w:szCs w:val="28"/>
        </w:rPr>
      </w:pPr>
      <w:r w:rsidRPr="007475E8">
        <w:rPr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7475E8" w:rsidRDefault="00D63C99" w:rsidP="005A6B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7475E8">
        <w:rPr>
          <w:sz w:val="24"/>
          <w:szCs w:val="24"/>
        </w:rPr>
        <w:t>омочь детям понять содержание картины</w:t>
      </w:r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(Таня плачет.</w:t>
      </w:r>
      <w:proofErr w:type="gramEnd"/>
      <w:r>
        <w:rPr>
          <w:sz w:val="24"/>
          <w:szCs w:val="24"/>
        </w:rPr>
        <w:t xml:space="preserve"> Она уронила в лужу мяч.</w:t>
      </w:r>
      <w:r w:rsidR="00744663">
        <w:rPr>
          <w:sz w:val="24"/>
          <w:szCs w:val="24"/>
        </w:rPr>
        <w:t xml:space="preserve"> </w:t>
      </w:r>
      <w:proofErr w:type="gramStart"/>
      <w:r w:rsidR="00744663">
        <w:rPr>
          <w:sz w:val="24"/>
          <w:szCs w:val="24"/>
        </w:rPr>
        <w:t>М</w:t>
      </w:r>
      <w:r>
        <w:rPr>
          <w:sz w:val="24"/>
          <w:szCs w:val="24"/>
        </w:rPr>
        <w:t>альчик достает его).</w:t>
      </w:r>
      <w:proofErr w:type="gramEnd"/>
      <w:r>
        <w:rPr>
          <w:sz w:val="24"/>
          <w:szCs w:val="24"/>
        </w:rPr>
        <w:t xml:space="preserve"> Отвечать на вопросы по содержанию, активно повторяя за воспитателем отдельные слова и фразы; побуждать детей </w:t>
      </w:r>
      <w:proofErr w:type="gramStart"/>
      <w:r>
        <w:rPr>
          <w:sz w:val="24"/>
          <w:szCs w:val="24"/>
        </w:rPr>
        <w:t>помогать воспитателю читать</w:t>
      </w:r>
      <w:proofErr w:type="gramEnd"/>
      <w:r>
        <w:rPr>
          <w:sz w:val="24"/>
          <w:szCs w:val="24"/>
        </w:rPr>
        <w:t xml:space="preserve"> хорошо им знакомое стихотворение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 «Мячик», вызвать сочувствие к девочке Тане.</w:t>
      </w:r>
      <w:r w:rsidR="002D7EEF">
        <w:rPr>
          <w:sz w:val="24"/>
          <w:szCs w:val="24"/>
        </w:rPr>
        <w:t xml:space="preserve"> Воспитывать умение слушать художественные  произведения.</w:t>
      </w:r>
    </w:p>
    <w:p w:rsidR="00D63C99" w:rsidRDefault="006D640A" w:rsidP="00E502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744A46" w:rsidRDefault="00744A46" w:rsidP="00E502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 предлагает детям рассмотреть картину. Они перечисляют то, что изображено: девочка, мальчик, мяч и т.п.</w:t>
      </w:r>
    </w:p>
    <w:p w:rsidR="00744A46" w:rsidRDefault="00744A46" w:rsidP="00E502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Педагог рассказывает детям содержание картины. Спрашивает  «Почему плачет Таня? (хоровые и индивидуальные ответы). </w:t>
      </w:r>
      <w:r w:rsidR="007B503D">
        <w:rPr>
          <w:sz w:val="24"/>
          <w:szCs w:val="24"/>
        </w:rPr>
        <w:t>Таня боится, что мяч утонет! Скажи ей:  « Тише Танечка, не плачь! Не утонет в речке мяч!» ( Хоровые и индивидуальные повторения).</w:t>
      </w:r>
    </w:p>
    <w:p w:rsidR="007B503D" w:rsidRDefault="007B503D" w:rsidP="00E502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Мальчик (показывает) помогает Тане мяч. Покажите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приглашает детей к картине) мальчика, который достает мяч. Он его веточкой достает. А  покажите, как мальчик веточкой достает мяч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ети, сидя на стульчиках, имитируют движения). А что делает девочка с куклой? (« Смотрит, как мальчик достает мяч</w:t>
      </w:r>
      <w:proofErr w:type="gramStart"/>
      <w:r>
        <w:rPr>
          <w:sz w:val="24"/>
          <w:szCs w:val="24"/>
        </w:rPr>
        <w:t xml:space="preserve">.») </w:t>
      </w:r>
      <w:proofErr w:type="gramEnd"/>
      <w:r>
        <w:rPr>
          <w:sz w:val="24"/>
          <w:szCs w:val="24"/>
        </w:rPr>
        <w:t>Она присела (покажите как) и смотрит».</w:t>
      </w:r>
    </w:p>
    <w:p w:rsidR="007B503D" w:rsidRDefault="007B503D" w:rsidP="005A6B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 предлагает детям послушать </w:t>
      </w:r>
      <w:proofErr w:type="gramStart"/>
      <w:r>
        <w:rPr>
          <w:sz w:val="24"/>
          <w:szCs w:val="24"/>
        </w:rPr>
        <w:t>рас</w:t>
      </w:r>
      <w:r w:rsidR="005A6B38">
        <w:rPr>
          <w:sz w:val="24"/>
          <w:szCs w:val="24"/>
        </w:rPr>
        <w:t>сказ про Таню</w:t>
      </w:r>
      <w:proofErr w:type="gramEnd"/>
      <w:r w:rsidR="005A6B38">
        <w:rPr>
          <w:sz w:val="24"/>
          <w:szCs w:val="24"/>
        </w:rPr>
        <w:t xml:space="preserve"> и ее друзей:</w:t>
      </w:r>
    </w:p>
    <w:p w:rsidR="005A6B38" w:rsidRDefault="005A6B38" w:rsidP="005A6B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« Дети играли в мяч и уронили его в большую лужу. « Ой» - испугалась девочка с куклой и присела около лужи. « А-а-а! - заплакала Танюшка, - бедный мой мяч! Он утонет, утонет в луже!» – « Не плачь, не плачь! Мяч я достану» - успокоил Танечку мальчик в полосатой рубашке. Он взял веточку и стал толкать мяч к краю лужи. Еще, еще немножко, и мяч будет спасен. Хорошие у Танюши друзья. Находчивые!»</w:t>
      </w:r>
    </w:p>
    <w:p w:rsidR="005A6B38" w:rsidRDefault="005A6B38" w:rsidP="005A6B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Педагог повторяет рассказ. Дети старшей подгруппы подговаривают слова.</w:t>
      </w:r>
    </w:p>
    <w:p w:rsidR="005A6B38" w:rsidRDefault="005A6B38" w:rsidP="005A6B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Не убирая картину, воспитатель читает детям стихотворение А.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«Мячик». Повторяет его. В старшей подгруппе можно попросить одного – двух детей рассказать стихотворение наизусть</w:t>
      </w:r>
      <w:r w:rsidR="00147C38">
        <w:rPr>
          <w:sz w:val="24"/>
          <w:szCs w:val="24"/>
        </w:rPr>
        <w:t>.</w:t>
      </w:r>
    </w:p>
    <w:p w:rsidR="006D640A" w:rsidRDefault="006D640A" w:rsidP="005A6B38">
      <w:pPr>
        <w:spacing w:line="240" w:lineRule="auto"/>
        <w:rPr>
          <w:sz w:val="24"/>
          <w:szCs w:val="24"/>
        </w:rPr>
      </w:pPr>
    </w:p>
    <w:p w:rsidR="006D640A" w:rsidRDefault="005C7935" w:rsidP="005A6B38">
      <w:pPr>
        <w:spacing w:line="240" w:lineRule="auto"/>
        <w:rPr>
          <w:b/>
          <w:sz w:val="36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>
        <w:rPr>
          <w:b/>
          <w:sz w:val="36"/>
          <w:szCs w:val="24"/>
        </w:rPr>
        <w:t>Занятие по познанию</w:t>
      </w:r>
    </w:p>
    <w:p w:rsidR="005C7935" w:rsidRPr="005C7935" w:rsidRDefault="005C7935" w:rsidP="005A6B3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( ознакомление с окружающим).</w:t>
      </w:r>
    </w:p>
    <w:p w:rsidR="006D640A" w:rsidRDefault="006D640A" w:rsidP="005A6B38">
      <w:pPr>
        <w:spacing w:line="240" w:lineRule="auto"/>
        <w:rPr>
          <w:sz w:val="24"/>
          <w:szCs w:val="24"/>
        </w:rPr>
      </w:pPr>
    </w:p>
    <w:p w:rsidR="006D640A" w:rsidRDefault="006D640A" w:rsidP="005A6B38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Рассма</w:t>
      </w:r>
      <w:r w:rsidR="00575C07">
        <w:rPr>
          <w:b/>
          <w:sz w:val="36"/>
          <w:szCs w:val="36"/>
        </w:rPr>
        <w:t>тривание картины « Катаем шары</w:t>
      </w:r>
      <w:proofErr w:type="gramStart"/>
      <w:r w:rsidR="00575C07">
        <w:rPr>
          <w:b/>
          <w:sz w:val="36"/>
          <w:szCs w:val="36"/>
        </w:rPr>
        <w:t>»(</w:t>
      </w:r>
      <w:proofErr w:type="gramEnd"/>
      <w:r w:rsidR="00575C07">
        <w:rPr>
          <w:b/>
          <w:sz w:val="36"/>
          <w:szCs w:val="36"/>
        </w:rPr>
        <w:t>автор серии Е.Батурина).</w:t>
      </w:r>
    </w:p>
    <w:p w:rsidR="006D640A" w:rsidRDefault="006D640A" w:rsidP="006D640A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Дидактическая игра «Прокати шарик в ворота».</w:t>
      </w:r>
    </w:p>
    <w:p w:rsidR="006D640A" w:rsidRDefault="006D640A" w:rsidP="006D64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6D640A" w:rsidRDefault="006D640A" w:rsidP="006D640A">
      <w:pPr>
        <w:spacing w:line="240" w:lineRule="auto"/>
        <w:rPr>
          <w:sz w:val="24"/>
          <w:szCs w:val="24"/>
        </w:rPr>
      </w:pPr>
      <w:r w:rsidRPr="006D640A">
        <w:rPr>
          <w:sz w:val="24"/>
          <w:szCs w:val="24"/>
        </w:rPr>
        <w:t>Учить детей рассматривать картину, радоваться изображенному, отвечать на вопросы воспитателя по ее содержанию</w:t>
      </w:r>
      <w:r>
        <w:rPr>
          <w:sz w:val="24"/>
          <w:szCs w:val="24"/>
        </w:rPr>
        <w:t>; воспроизводить увиденную на картине ситуацию ( катани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прокатывание шариков в ворота) , сопровождая свои действия речью.</w:t>
      </w:r>
      <w:r w:rsidR="002D7EEF">
        <w:rPr>
          <w:sz w:val="24"/>
          <w:szCs w:val="24"/>
        </w:rPr>
        <w:t xml:space="preserve"> Развивать эстетические чувства детей. Воспитывать желание  принимать участие в игре.</w:t>
      </w:r>
    </w:p>
    <w:p w:rsidR="00666F55" w:rsidRPr="00C760DE" w:rsidRDefault="00C760DE" w:rsidP="00666F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C760DE" w:rsidRDefault="00C760DE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Мальчик приготовился ловить шарик. Покажите, как он держит руки… « Катай скорее шарик», - говорит другу мальчик в полосатой рубашке.  Что он говорит?.. (</w:t>
      </w:r>
      <w:proofErr w:type="gramStart"/>
      <w:r>
        <w:rPr>
          <w:sz w:val="24"/>
          <w:szCs w:val="24"/>
        </w:rPr>
        <w:t>Хоровой</w:t>
      </w:r>
      <w:proofErr w:type="gramEnd"/>
      <w:r>
        <w:rPr>
          <w:sz w:val="24"/>
          <w:szCs w:val="24"/>
        </w:rPr>
        <w:t xml:space="preserve"> и индивидуальные ответы). «Лови!» - отвечает тот и прокатывает шар в желтые ворота.</w:t>
      </w:r>
    </w:p>
    <w:p w:rsidR="00C760DE" w:rsidRDefault="00C760DE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Беседа по содержанию картины заканчивается</w:t>
      </w:r>
      <w:r w:rsidR="005927BE">
        <w:rPr>
          <w:sz w:val="24"/>
          <w:szCs w:val="24"/>
        </w:rPr>
        <w:t xml:space="preserve"> рассказом  педагога: « Решили мальчики катать шары.  Сели друг против  друга, а посередине  поставили желтые ворота. Мальчик  в полосатой рубашке  присел на корточки и  приготовился ловить шар.</w:t>
      </w:r>
    </w:p>
    <w:p w:rsidR="005927BE" w:rsidRDefault="005927BE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Сейчас мальчик в красной рубашке прокатит его в ворота. Лови! Не зевай!»</w:t>
      </w:r>
    </w:p>
    <w:p w:rsidR="005927BE" w:rsidRDefault="005927BE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Затем воспитатель спрашивает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«Вы хотите поиграть так же, как мальчики?» Он ставит на стол такие же желтые ворота,  как и на картинке. Вызывает двоих детей</w:t>
      </w:r>
      <w:r w:rsidR="00B55C5C">
        <w:rPr>
          <w:sz w:val="24"/>
          <w:szCs w:val="24"/>
        </w:rPr>
        <w:t>. Сами дети и их действия должны быть хорошо видны остальным. Одному из детей воспитатель вручает шарик, просит назвать его цвет. ( Старшим детям можно дать шары трех цветов, младши</w:t>
      </w:r>
      <w:proofErr w:type="gramStart"/>
      <w:r w:rsidR="00B55C5C">
        <w:rPr>
          <w:sz w:val="24"/>
          <w:szCs w:val="24"/>
        </w:rPr>
        <w:t>м-</w:t>
      </w:r>
      <w:proofErr w:type="gramEnd"/>
      <w:r w:rsidR="00B55C5C">
        <w:rPr>
          <w:sz w:val="24"/>
          <w:szCs w:val="24"/>
        </w:rPr>
        <w:t xml:space="preserve"> двух.)</w:t>
      </w:r>
    </w:p>
    <w:p w:rsidR="00B55C5C" w:rsidRDefault="00B55C5C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«Катай мне шарик», - просит ребенок партнера. «Лови», - отвечает тот и прокатывает шар. Такой диалог – обязательное условие игры для детей старшей подгруппы.</w:t>
      </w:r>
    </w:p>
    <w:p w:rsidR="00B55C5C" w:rsidRDefault="00B55C5C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Затем воспитатель вызывает еще двоих детей.</w:t>
      </w:r>
    </w:p>
    <w:p w:rsidR="00B55C5C" w:rsidRDefault="00B55C5C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 конце занятия педагог ставит на стол еще несколько ворот (3-4), чтобы шары прокатывать все дети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поочередно). Поощряет ребят, которые сопровождают игру речью.</w:t>
      </w:r>
    </w:p>
    <w:p w:rsidR="00B55C5C" w:rsidRDefault="00B55C5C" w:rsidP="00666F55">
      <w:pPr>
        <w:spacing w:line="240" w:lineRule="auto"/>
        <w:rPr>
          <w:sz w:val="24"/>
          <w:szCs w:val="24"/>
        </w:rPr>
      </w:pPr>
    </w:p>
    <w:p w:rsidR="00B55C5C" w:rsidRDefault="00B55C5C" w:rsidP="00666F55">
      <w:pPr>
        <w:spacing w:line="240" w:lineRule="auto"/>
        <w:rPr>
          <w:sz w:val="24"/>
          <w:szCs w:val="24"/>
        </w:rPr>
      </w:pPr>
    </w:p>
    <w:p w:rsidR="00B55C5C" w:rsidRDefault="00B55C5C" w:rsidP="00666F55">
      <w:pPr>
        <w:spacing w:line="240" w:lineRule="auto"/>
        <w:rPr>
          <w:sz w:val="24"/>
          <w:szCs w:val="24"/>
        </w:rPr>
      </w:pPr>
    </w:p>
    <w:p w:rsidR="00BD3BC6" w:rsidRDefault="00BD3BC6" w:rsidP="00666F55">
      <w:pPr>
        <w:spacing w:line="240" w:lineRule="auto"/>
        <w:rPr>
          <w:sz w:val="24"/>
          <w:szCs w:val="24"/>
        </w:rPr>
      </w:pPr>
    </w:p>
    <w:p w:rsidR="00BD3BC6" w:rsidRDefault="00BD3BC6" w:rsidP="00666F55">
      <w:pPr>
        <w:spacing w:line="240" w:lineRule="auto"/>
        <w:rPr>
          <w:sz w:val="24"/>
          <w:szCs w:val="24"/>
        </w:rPr>
      </w:pPr>
    </w:p>
    <w:p w:rsidR="00BD3BC6" w:rsidRDefault="00BD3BC6" w:rsidP="00666F55">
      <w:pPr>
        <w:spacing w:line="240" w:lineRule="auto"/>
        <w:rPr>
          <w:sz w:val="24"/>
          <w:szCs w:val="24"/>
        </w:rPr>
      </w:pPr>
    </w:p>
    <w:p w:rsidR="00BD3BC6" w:rsidRDefault="00BD3BC6" w:rsidP="00666F55">
      <w:pPr>
        <w:spacing w:line="240" w:lineRule="auto"/>
        <w:rPr>
          <w:sz w:val="24"/>
          <w:szCs w:val="24"/>
        </w:rPr>
      </w:pPr>
    </w:p>
    <w:p w:rsidR="00BD3BC6" w:rsidRDefault="00903C81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BD3BC6">
        <w:rPr>
          <w:b/>
          <w:sz w:val="36"/>
          <w:szCs w:val="36"/>
        </w:rPr>
        <w:t>Утренняя гимнастика.</w:t>
      </w:r>
    </w:p>
    <w:p w:rsidR="00BD3BC6" w:rsidRDefault="00903C81" w:rsidP="00666F5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BD3BC6">
        <w:rPr>
          <w:b/>
          <w:sz w:val="36"/>
          <w:szCs w:val="36"/>
        </w:rPr>
        <w:t>« Верная собачка»</w:t>
      </w:r>
    </w:p>
    <w:p w:rsidR="00BD3BC6" w:rsidRDefault="00BD3BC6" w:rsidP="00666F5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комплекс с мячами с элементами корригирующей гимнастики). </w:t>
      </w:r>
    </w:p>
    <w:p w:rsidR="00BD3BC6" w:rsidRDefault="00BD3BC6" w:rsidP="00666F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Вводная часть.</w:t>
      </w:r>
    </w:p>
    <w:p w:rsidR="00BD3BC6" w:rsidRDefault="00BD3BC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Дети входят в зал.</w:t>
      </w:r>
    </w:p>
    <w:p w:rsidR="00BD3BC6" w:rsidRDefault="00BD3BC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 загадывает им загадку:                          </w:t>
      </w:r>
    </w:p>
    <w:p w:rsidR="00BD3BC6" w:rsidRDefault="00BD3BC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Гладишь – ласкается,</w:t>
      </w:r>
    </w:p>
    <w:p w:rsidR="00BD3BC6" w:rsidRDefault="00BD3BC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Дразнишь – кусается.</w:t>
      </w:r>
    </w:p>
    <w:p w:rsidR="00BD3BC6" w:rsidRDefault="00BD3BC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(Собака)</w:t>
      </w:r>
    </w:p>
    <w:p w:rsidR="00BD3BC6" w:rsidRDefault="00BD3BC6" w:rsidP="00BD3BC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Воспитатель.</w:t>
      </w:r>
      <w:r>
        <w:rPr>
          <w:sz w:val="24"/>
          <w:szCs w:val="24"/>
        </w:rPr>
        <w:t xml:space="preserve"> Правильно, собачка. А хотите, чтобы она пришла к нам и провела утреннюю гимнастику? (Появляется собачк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игрушка).)</w:t>
      </w:r>
    </w:p>
    <w:p w:rsidR="009E00F2" w:rsidRDefault="00BD3BC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Идем за собачкой. ( Ходьба в колонне по одному</w:t>
      </w:r>
      <w:r w:rsidR="009E00F2">
        <w:rPr>
          <w:sz w:val="24"/>
          <w:szCs w:val="24"/>
        </w:rPr>
        <w:t>(15секунд).)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Прыгаем, как собачка. (Прыжки на двух ногах с продвижением вперед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10секунд).)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Собачка оставляет свои следы. ( Бег «змейкой» за собачкой (20 секунд).)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Ходьба по кругу (10 секунд).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Построение в круг.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Собачка предлагает ребятам взять по одному мячу.</w:t>
      </w:r>
    </w:p>
    <w:p w:rsidR="009E00F2" w:rsidRDefault="009E00F2" w:rsidP="00BD3BC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Основная часть. </w:t>
      </w:r>
    </w:p>
    <w:p w:rsidR="009E00F2" w:rsidRDefault="009E00F2" w:rsidP="00BD3B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Упражнение «Мяч вперед».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позиция: стоя, ноги слегка расставлены, мяч опущен.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Мяч вперед. Вернуться в исходную позицию.</w:t>
      </w:r>
    </w:p>
    <w:p w:rsidR="009E00F2" w:rsidRDefault="009E00F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5 раз. Темп умеренный. </w:t>
      </w:r>
    </w:p>
    <w:p w:rsidR="009E00F2" w:rsidRDefault="00322F22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Указание: « Спина прямая».</w:t>
      </w:r>
    </w:p>
    <w:p w:rsidR="00322F22" w:rsidRDefault="00322F22" w:rsidP="00BD3B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« Мяч на пол».</w:t>
      </w:r>
    </w:p>
    <w:p w:rsidR="00322F22" w:rsidRDefault="00322F2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</w:t>
      </w:r>
      <w:r w:rsidR="00CF10D4">
        <w:rPr>
          <w:sz w:val="24"/>
          <w:szCs w:val="24"/>
        </w:rPr>
        <w:t>: стоя, ноги врозь, мяч опущен.</w:t>
      </w:r>
    </w:p>
    <w:p w:rsidR="00CF10D4" w:rsidRDefault="00CF10D4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Наклон вперед, достать мячом до пола.</w:t>
      </w:r>
    </w:p>
    <w:p w:rsidR="00CF10D4" w:rsidRDefault="00CF10D4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Вернуться в исходную позицию.</w:t>
      </w:r>
    </w:p>
    <w:p w:rsidR="00CF10D4" w:rsidRDefault="00CF10D4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4 раза.</w:t>
      </w:r>
    </w:p>
    <w:p w:rsidR="00CF10D4" w:rsidRDefault="00CF10D4" w:rsidP="00CF10D4">
      <w:pPr>
        <w:tabs>
          <w:tab w:val="left" w:pos="37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Показ воспитателя.</w:t>
      </w:r>
      <w:r>
        <w:rPr>
          <w:sz w:val="24"/>
          <w:szCs w:val="24"/>
        </w:rPr>
        <w:tab/>
      </w:r>
    </w:p>
    <w:p w:rsidR="00CF10D4" w:rsidRDefault="00CF10D4" w:rsidP="00322F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«Вокруг мяча».</w:t>
      </w:r>
    </w:p>
    <w:p w:rsidR="00CF10D4" w:rsidRDefault="00CF10D4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позиция: стоя, ноги вместе, руки за спину, мяч на полу.</w:t>
      </w:r>
    </w:p>
    <w:p w:rsidR="00CF10D4" w:rsidRDefault="00CF10D4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Подняться на носки, обойти вокруг мяча в одну сторону, затем в другую.</w:t>
      </w:r>
    </w:p>
    <w:p w:rsidR="00CF10D4" w:rsidRDefault="00CF10D4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Бег и ходьба вокруг мяча.</w:t>
      </w:r>
    </w:p>
    <w:p w:rsidR="00CF10D4" w:rsidRDefault="00CF10D4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2 раза.</w:t>
      </w:r>
    </w:p>
    <w:p w:rsidR="00AD2EF0" w:rsidRDefault="00AD2E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Индивидуальные указания. Поощрения.</w:t>
      </w:r>
    </w:p>
    <w:p w:rsidR="00AD2EF0" w:rsidRDefault="00AD2E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Собачка предлагает детям положить мячи в корзину.</w:t>
      </w:r>
    </w:p>
    <w:p w:rsidR="00AD2EF0" w:rsidRDefault="00AD2EF0" w:rsidP="00322F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AD2EF0" w:rsidRDefault="00AD2EF0" w:rsidP="00322F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для профилактики плоскостопия «Рисуем пальчиком по полу».</w:t>
      </w:r>
    </w:p>
    <w:p w:rsidR="00AD2EF0" w:rsidRDefault="00AD2EF0" w:rsidP="00322F22">
      <w:pPr>
        <w:spacing w:line="240" w:lineRule="auto"/>
        <w:rPr>
          <w:sz w:val="24"/>
          <w:szCs w:val="24"/>
        </w:rPr>
      </w:pPr>
      <w:r w:rsidRPr="00AD2EF0">
        <w:rPr>
          <w:sz w:val="24"/>
          <w:szCs w:val="24"/>
        </w:rPr>
        <w:t>Дети садятся на пол и вместе с собачкой рисуют пальчиками ног на полу</w:t>
      </w:r>
      <w:r>
        <w:rPr>
          <w:sz w:val="24"/>
          <w:szCs w:val="24"/>
        </w:rPr>
        <w:t xml:space="preserve"> солнышко – сначала правой, потом левой ногой.</w:t>
      </w:r>
    </w:p>
    <w:p w:rsidR="00AD2EF0" w:rsidRDefault="00AD2E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Бег в медленном темпе (30 секунд).</w:t>
      </w:r>
    </w:p>
    <w:p w:rsidR="00AD2EF0" w:rsidRDefault="00AD2E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Ходьба.</w:t>
      </w:r>
    </w:p>
    <w:p w:rsidR="00AD2EF0" w:rsidRDefault="00AD2E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Дети прощаются с собачкой и возвращаются в группу.</w:t>
      </w: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4057E3" w:rsidP="00322F22">
      <w:pPr>
        <w:spacing w:line="240" w:lineRule="auto"/>
        <w:rPr>
          <w:sz w:val="24"/>
          <w:szCs w:val="24"/>
        </w:rPr>
      </w:pPr>
    </w:p>
    <w:p w:rsidR="004057E3" w:rsidRDefault="00D26BF0" w:rsidP="00322F2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Гимнастика после дневного сна.</w:t>
      </w:r>
    </w:p>
    <w:p w:rsidR="00D26BF0" w:rsidRDefault="00D26BF0" w:rsidP="00322F2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« Разноцветные шары»</w:t>
      </w:r>
    </w:p>
    <w:p w:rsidR="00D26BF0" w:rsidRDefault="00D26BF0" w:rsidP="00322F22">
      <w:pPr>
        <w:spacing w:line="24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(комплекс с воздушными шарами с элементами</w:t>
      </w:r>
      <w:proofErr w:type="gramEnd"/>
    </w:p>
    <w:p w:rsidR="00D26BF0" w:rsidRDefault="00D26BF0" w:rsidP="00322F2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дыхательной гимнастики).</w:t>
      </w:r>
    </w:p>
    <w:p w:rsidR="00D26BF0" w:rsidRDefault="00D26BF0" w:rsidP="00322F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Проводится в групповой комнате.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 время тихого часа разложить воздушные шары на кроватках, на полу.</w:t>
      </w:r>
    </w:p>
    <w:p w:rsidR="00D26BF0" w:rsidRDefault="00D26BF0" w:rsidP="00322F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Посмотрите-ка, ребята,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Чудо дивное случилось.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Сколько шариков воздушных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В спальне нашей появилось!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Ребята, давайте поиграем с шариками.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Дети встают с кроватей, переходят в групповую комнату. Каждый ребенок получает воздушный шарик. Дети встают врассыпную.</w:t>
      </w:r>
    </w:p>
    <w:p w:rsidR="00D26BF0" w:rsidRDefault="00D26BF0" w:rsidP="00322F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«Разноцветные шары».</w:t>
      </w:r>
    </w:p>
    <w:p w:rsidR="00D26BF0" w:rsidRDefault="00D26BF0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</w:t>
      </w:r>
      <w:r w:rsidR="00304242">
        <w:rPr>
          <w:sz w:val="24"/>
          <w:szCs w:val="24"/>
        </w:rPr>
        <w:t xml:space="preserve">: стоя, ноги слегка расставлены, шарик в опущенных руках </w:t>
      </w:r>
      <w:proofErr w:type="gramStart"/>
      <w:r w:rsidR="00304242">
        <w:rPr>
          <w:sz w:val="24"/>
          <w:szCs w:val="24"/>
        </w:rPr>
        <w:t xml:space="preserve">( </w:t>
      </w:r>
      <w:proofErr w:type="gramEnd"/>
      <w:r w:rsidR="00304242">
        <w:rPr>
          <w:sz w:val="24"/>
          <w:szCs w:val="24"/>
        </w:rPr>
        <w:t>обхватив шарик с обеих сторон).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Руки с шариком вверх.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Вернуться в исходное положение.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5 раз. Темп умеренный.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Индивидуальные поощрения.</w:t>
      </w:r>
    </w:p>
    <w:p w:rsidR="00304242" w:rsidRDefault="00304242" w:rsidP="00322F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Упражнение « Покажи шарик другу».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позиция: стоя, ноги слегка расставлены, руки с шариком перед грудью.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Повернуть туловище в одну сторону. Вернуться в исходную позицию.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Повернуть туловище в другую сторону. Вернуться в исходную позицию.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по 2 раза в каждую сторону. Темп медленный.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Указание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«Сохранять устойчивое положение. Шарик постараться не ронять».</w:t>
      </w:r>
    </w:p>
    <w:p w:rsidR="00304242" w:rsidRDefault="00304242" w:rsidP="00322F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Упражнение «Поиграем с шариком».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позиция: сидя на полу, ноги врозь, шарик в опущенных руках.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Наклон к правой ноге. Достать шариком до носков ног.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Вернуться в исходную позицию.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Наклон к левой ноге.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Вернуться в исходную позицию.</w:t>
      </w:r>
    </w:p>
    <w:p w:rsidR="00304242" w:rsidRDefault="0030424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по 2 раза к каждой ноге</w:t>
      </w:r>
      <w:r w:rsidR="00F26003">
        <w:rPr>
          <w:sz w:val="24"/>
          <w:szCs w:val="24"/>
        </w:rPr>
        <w:t>. Темп умеренный.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Указание: «Хорошо выпрямиться».</w:t>
      </w:r>
    </w:p>
    <w:p w:rsidR="00F26003" w:rsidRDefault="00F26003" w:rsidP="00322F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Упражнение «Шарик отдыхает».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 w:rsidRPr="00F26003">
        <w:rPr>
          <w:sz w:val="24"/>
          <w:szCs w:val="24"/>
        </w:rPr>
        <w:t>Исходная позиция:</w:t>
      </w:r>
      <w:r>
        <w:rPr>
          <w:sz w:val="24"/>
          <w:szCs w:val="24"/>
        </w:rPr>
        <w:t xml:space="preserve"> лежа на спине. Шарик в руках перед грудью.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Поднять обе ноги.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Вернуться в исходную позицию.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4 раза. Темп умеренный.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Указание: « Ноги опускать тихонько. Пяточками по полу не стукать».</w:t>
      </w:r>
    </w:p>
    <w:p w:rsidR="00F26003" w:rsidRDefault="00F26003" w:rsidP="00322F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Дыхательное упражнение « Подуем на шарик».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стоя, шарик в согнутых перед грудью руках, ноги вместе.</w:t>
      </w:r>
    </w:p>
    <w:p w:rsidR="00F26003" w:rsidRDefault="00F2600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Подуть на шарик. На счет 1 – вдох. На счет 1, 2 – выдох.</w:t>
      </w:r>
    </w:p>
    <w:p w:rsidR="00152591" w:rsidRDefault="00152591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Повторить 4 раза.</w:t>
      </w:r>
    </w:p>
    <w:p w:rsidR="00152591" w:rsidRDefault="00152591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Ходьба врассыпную с шариками в руках в медленном темпе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20 секунд).</w:t>
      </w:r>
    </w:p>
    <w:p w:rsidR="00152591" w:rsidRDefault="00152591" w:rsidP="00322F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152591" w:rsidRDefault="00152591" w:rsidP="00322F2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А какие шары цветов?</w:t>
      </w:r>
    </w:p>
    <w:p w:rsidR="00152591" w:rsidRDefault="00152591" w:rsidP="00322F2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Кто ответить мне готов?</w:t>
      </w:r>
    </w:p>
    <w:p w:rsidR="00152591" w:rsidRDefault="00152591" w:rsidP="00322F2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Дети останавливаются и называют цвета воздушных шариков.</w:t>
      </w:r>
    </w:p>
    <w:p w:rsidR="00152591" w:rsidRDefault="00152591" w:rsidP="00322F22">
      <w:pPr>
        <w:spacing w:line="240" w:lineRule="auto"/>
        <w:rPr>
          <w:sz w:val="24"/>
          <w:szCs w:val="28"/>
        </w:rPr>
      </w:pPr>
      <w:r>
        <w:rPr>
          <w:sz w:val="28"/>
          <w:szCs w:val="28"/>
        </w:rPr>
        <w:t>Воспитатель.</w:t>
      </w:r>
      <w:r w:rsidR="005C7935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Вы, ребята, не зевайте,</w:t>
      </w:r>
    </w:p>
    <w:p w:rsidR="00152591" w:rsidRDefault="00152591" w:rsidP="00322F2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С шарами весело играйте.</w:t>
      </w:r>
    </w:p>
    <w:p w:rsidR="00152591" w:rsidRDefault="00152591" w:rsidP="00322F22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Играет веселая музыка. Дети подбрасывают воздушные шары, подпрыгивают и стараются их поймать.</w:t>
      </w:r>
    </w:p>
    <w:p w:rsidR="00152591" w:rsidRPr="00152591" w:rsidRDefault="00152591" w:rsidP="00322F22">
      <w:pPr>
        <w:spacing w:line="240" w:lineRule="auto"/>
        <w:rPr>
          <w:sz w:val="24"/>
          <w:szCs w:val="28"/>
        </w:rPr>
      </w:pPr>
      <w:r>
        <w:rPr>
          <w:sz w:val="28"/>
          <w:szCs w:val="28"/>
        </w:rPr>
        <w:t xml:space="preserve">Воспитатель. </w:t>
      </w:r>
      <w:r>
        <w:rPr>
          <w:sz w:val="24"/>
          <w:szCs w:val="28"/>
        </w:rPr>
        <w:t>Давайте соберем шарики и развесим в нашей группе. Пусть они нас радуют. Улыбнитесь шарикам. Педагог собирает шары.</w:t>
      </w:r>
      <w:r w:rsidR="005C7935">
        <w:rPr>
          <w:sz w:val="24"/>
          <w:szCs w:val="28"/>
        </w:rPr>
        <w:t xml:space="preserve"> </w:t>
      </w:r>
      <w:r>
        <w:rPr>
          <w:sz w:val="28"/>
          <w:szCs w:val="28"/>
        </w:rPr>
        <w:t xml:space="preserve">Воспитатель. </w:t>
      </w:r>
      <w:r>
        <w:rPr>
          <w:sz w:val="24"/>
          <w:szCs w:val="28"/>
        </w:rPr>
        <w:t>А чтобы шарики нам улыбались, после полдника мы приклеим им глазки и ротики.</w:t>
      </w:r>
    </w:p>
    <w:p w:rsidR="00F26003" w:rsidRDefault="00F41DFE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 xml:space="preserve">                  Дыхательная гимнастика.</w:t>
      </w:r>
    </w:p>
    <w:p w:rsidR="00F41DFE" w:rsidRDefault="00F41DFE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Игровое упражнение дыхательной гимнастики</w:t>
      </w:r>
    </w:p>
    <w:p w:rsidR="00F41DFE" w:rsidRDefault="00F41DFE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 «Бросим мячик».</w:t>
      </w:r>
    </w:p>
    <w:p w:rsidR="00F41DFE" w:rsidRDefault="00F41DFE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Исходная позиция: стоя. Мяч в опущенных руках.</w:t>
      </w:r>
    </w:p>
    <w:p w:rsidR="00F41DFE" w:rsidRDefault="00F41DFE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Поднять руки вверх – вдох. Бросить мяч от груди вперед. При выдохе произносить длительное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«У-х-х-х». Повторить 5-6 раз.</w:t>
      </w:r>
    </w:p>
    <w:p w:rsidR="002638C2" w:rsidRDefault="002638C2" w:rsidP="00322F22">
      <w:pPr>
        <w:spacing w:line="240" w:lineRule="auto"/>
        <w:rPr>
          <w:sz w:val="24"/>
          <w:szCs w:val="24"/>
        </w:rPr>
      </w:pPr>
    </w:p>
    <w:p w:rsidR="002638C2" w:rsidRDefault="002638C2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Игра на развитие физиологического дыхания.</w:t>
      </w:r>
    </w:p>
    <w:p w:rsidR="002638C2" w:rsidRDefault="002638C2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«Надуй воздушный шарик».</w:t>
      </w:r>
    </w:p>
    <w:p w:rsidR="002638C2" w:rsidRDefault="002638C2" w:rsidP="00322F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Цель.</w:t>
      </w:r>
      <w:r>
        <w:rPr>
          <w:sz w:val="24"/>
          <w:szCs w:val="24"/>
        </w:rPr>
        <w:t xml:space="preserve"> Развивать длительный плавный выдох.</w:t>
      </w:r>
    </w:p>
    <w:p w:rsidR="002638C2" w:rsidRDefault="002638C2" w:rsidP="00322F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Материал. </w:t>
      </w:r>
      <w:r>
        <w:rPr>
          <w:sz w:val="24"/>
          <w:szCs w:val="24"/>
        </w:rPr>
        <w:t>Воздушные шарики.</w:t>
      </w:r>
    </w:p>
    <w:p w:rsidR="002638C2" w:rsidRPr="002638C2" w:rsidRDefault="002638C2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Педагог предлагает каждому ребенку взять шарик. Дети надувают шарики, делая вдох через нос и </w:t>
      </w:r>
      <w:r w:rsidR="002E2DEF">
        <w:rPr>
          <w:sz w:val="24"/>
          <w:szCs w:val="24"/>
        </w:rPr>
        <w:t>медленный выдох через рот.</w:t>
      </w:r>
    </w:p>
    <w:p w:rsidR="002638C2" w:rsidRPr="002638C2" w:rsidRDefault="002638C2" w:rsidP="00322F22">
      <w:pPr>
        <w:spacing w:line="240" w:lineRule="auto"/>
        <w:rPr>
          <w:b/>
          <w:sz w:val="36"/>
          <w:szCs w:val="24"/>
        </w:rPr>
      </w:pPr>
    </w:p>
    <w:p w:rsidR="00F41DFE" w:rsidRPr="00F41DFE" w:rsidRDefault="00F41DFE" w:rsidP="00322F22">
      <w:pPr>
        <w:spacing w:line="240" w:lineRule="auto"/>
        <w:rPr>
          <w:b/>
          <w:sz w:val="36"/>
          <w:szCs w:val="24"/>
        </w:rPr>
      </w:pPr>
    </w:p>
    <w:p w:rsidR="00F26003" w:rsidRDefault="00F26003" w:rsidP="00322F22">
      <w:pPr>
        <w:spacing w:line="240" w:lineRule="auto"/>
        <w:rPr>
          <w:b/>
          <w:sz w:val="24"/>
          <w:szCs w:val="24"/>
        </w:rPr>
      </w:pPr>
    </w:p>
    <w:p w:rsidR="00F26003" w:rsidRPr="00F26003" w:rsidRDefault="00F26003" w:rsidP="00322F22">
      <w:pPr>
        <w:spacing w:line="240" w:lineRule="auto"/>
        <w:rPr>
          <w:b/>
          <w:sz w:val="24"/>
          <w:szCs w:val="24"/>
        </w:rPr>
      </w:pPr>
    </w:p>
    <w:p w:rsidR="00304242" w:rsidRPr="00304242" w:rsidRDefault="00304242" w:rsidP="00322F22">
      <w:pPr>
        <w:spacing w:line="240" w:lineRule="auto"/>
        <w:rPr>
          <w:sz w:val="24"/>
          <w:szCs w:val="24"/>
        </w:rPr>
      </w:pPr>
    </w:p>
    <w:p w:rsidR="00D26BF0" w:rsidRDefault="00D26BF0" w:rsidP="00322F22">
      <w:pPr>
        <w:spacing w:line="240" w:lineRule="auto"/>
        <w:rPr>
          <w:sz w:val="24"/>
          <w:szCs w:val="24"/>
        </w:rPr>
      </w:pPr>
    </w:p>
    <w:p w:rsidR="00D26BF0" w:rsidRPr="00D26BF0" w:rsidRDefault="00D26BF0" w:rsidP="00322F22">
      <w:pPr>
        <w:spacing w:line="240" w:lineRule="auto"/>
        <w:rPr>
          <w:b/>
          <w:sz w:val="24"/>
          <w:szCs w:val="24"/>
        </w:rPr>
      </w:pPr>
    </w:p>
    <w:p w:rsidR="00AD2EF0" w:rsidRPr="00AD2EF0" w:rsidRDefault="00AD2EF0" w:rsidP="00322F22">
      <w:pPr>
        <w:spacing w:line="240" w:lineRule="auto"/>
        <w:rPr>
          <w:sz w:val="24"/>
          <w:szCs w:val="24"/>
        </w:rPr>
      </w:pPr>
    </w:p>
    <w:p w:rsidR="00AD2EF0" w:rsidRPr="00AD2EF0" w:rsidRDefault="00AD2EF0" w:rsidP="00322F22">
      <w:pPr>
        <w:spacing w:line="240" w:lineRule="auto"/>
        <w:rPr>
          <w:sz w:val="24"/>
          <w:szCs w:val="24"/>
        </w:rPr>
      </w:pPr>
    </w:p>
    <w:p w:rsidR="00CF10D4" w:rsidRDefault="00CF10D4" w:rsidP="00322F22">
      <w:pPr>
        <w:spacing w:line="240" w:lineRule="auto"/>
        <w:rPr>
          <w:b/>
          <w:sz w:val="24"/>
          <w:szCs w:val="24"/>
        </w:rPr>
      </w:pPr>
    </w:p>
    <w:p w:rsidR="00CF10D4" w:rsidRDefault="00CF10D4" w:rsidP="00322F22">
      <w:pPr>
        <w:spacing w:line="240" w:lineRule="auto"/>
        <w:rPr>
          <w:b/>
          <w:sz w:val="24"/>
          <w:szCs w:val="24"/>
        </w:rPr>
      </w:pPr>
    </w:p>
    <w:p w:rsidR="00CF10D4" w:rsidRDefault="00CF10D4" w:rsidP="00322F22">
      <w:pPr>
        <w:spacing w:line="240" w:lineRule="auto"/>
        <w:rPr>
          <w:b/>
          <w:sz w:val="24"/>
          <w:szCs w:val="24"/>
        </w:rPr>
      </w:pPr>
    </w:p>
    <w:p w:rsidR="00CF10D4" w:rsidRPr="00CF10D4" w:rsidRDefault="00CF10D4" w:rsidP="00322F22">
      <w:pPr>
        <w:spacing w:line="240" w:lineRule="auto"/>
        <w:rPr>
          <w:b/>
          <w:sz w:val="24"/>
          <w:szCs w:val="24"/>
        </w:rPr>
      </w:pPr>
    </w:p>
    <w:p w:rsidR="00CF10D4" w:rsidRDefault="00CF10D4" w:rsidP="00322F22">
      <w:pPr>
        <w:spacing w:line="240" w:lineRule="auto"/>
        <w:rPr>
          <w:sz w:val="24"/>
          <w:szCs w:val="24"/>
        </w:rPr>
      </w:pPr>
    </w:p>
    <w:p w:rsidR="00CF10D4" w:rsidRDefault="00CF10D4" w:rsidP="00322F22">
      <w:pPr>
        <w:spacing w:line="240" w:lineRule="auto"/>
        <w:rPr>
          <w:sz w:val="24"/>
          <w:szCs w:val="24"/>
        </w:rPr>
      </w:pPr>
    </w:p>
    <w:p w:rsidR="00EE0269" w:rsidRDefault="00EE0269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 xml:space="preserve">            Занятие по художественному  творчеству.</w:t>
      </w:r>
      <w:r w:rsidR="002D7EEF">
        <w:rPr>
          <w:b/>
          <w:sz w:val="36"/>
          <w:szCs w:val="24"/>
        </w:rPr>
        <w:t xml:space="preserve">       </w:t>
      </w:r>
    </w:p>
    <w:p w:rsidR="00E24222" w:rsidRDefault="00EE0269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         </w:t>
      </w:r>
      <w:r w:rsidR="00E24222">
        <w:rPr>
          <w:b/>
          <w:sz w:val="36"/>
          <w:szCs w:val="24"/>
        </w:rPr>
        <w:t>«Мяч»</w:t>
      </w:r>
    </w:p>
    <w:p w:rsidR="00EE0269" w:rsidRDefault="00EE0269" w:rsidP="00322F22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</w:t>
      </w:r>
      <w:r w:rsidR="005C7935">
        <w:rPr>
          <w:b/>
          <w:sz w:val="36"/>
          <w:szCs w:val="24"/>
        </w:rPr>
        <w:t xml:space="preserve">   </w:t>
      </w:r>
      <w:r>
        <w:rPr>
          <w:b/>
          <w:sz w:val="36"/>
          <w:szCs w:val="24"/>
        </w:rPr>
        <w:t xml:space="preserve">  (рисование).</w:t>
      </w:r>
    </w:p>
    <w:p w:rsidR="00CF10D4" w:rsidRDefault="00EE0269" w:rsidP="00322F22">
      <w:pPr>
        <w:spacing w:line="240" w:lineRule="auto"/>
        <w:rPr>
          <w:b/>
          <w:sz w:val="32"/>
          <w:szCs w:val="24"/>
        </w:rPr>
      </w:pPr>
      <w:r>
        <w:rPr>
          <w:b/>
          <w:sz w:val="36"/>
          <w:szCs w:val="24"/>
        </w:rPr>
        <w:t xml:space="preserve">                             </w:t>
      </w:r>
    </w:p>
    <w:p w:rsidR="009F517D" w:rsidRDefault="00E24222" w:rsidP="00322F22">
      <w:pPr>
        <w:spacing w:line="240" w:lineRule="auto"/>
        <w:rPr>
          <w:sz w:val="24"/>
          <w:szCs w:val="24"/>
        </w:rPr>
      </w:pPr>
      <w:r w:rsidRPr="00E24222">
        <w:rPr>
          <w:b/>
          <w:sz w:val="24"/>
          <w:szCs w:val="24"/>
        </w:rPr>
        <w:t>Пр</w:t>
      </w:r>
      <w:r w:rsidRPr="00E24222">
        <w:rPr>
          <w:b/>
          <w:szCs w:val="24"/>
        </w:rPr>
        <w:t>ограм</w:t>
      </w:r>
      <w:r>
        <w:rPr>
          <w:b/>
          <w:szCs w:val="24"/>
        </w:rPr>
        <w:t>м</w:t>
      </w:r>
      <w:r w:rsidRPr="00E24222">
        <w:rPr>
          <w:b/>
          <w:szCs w:val="24"/>
        </w:rPr>
        <w:t>ное содержание</w:t>
      </w:r>
      <w:r>
        <w:rPr>
          <w:b/>
          <w:szCs w:val="24"/>
        </w:rPr>
        <w:t xml:space="preserve">.  </w:t>
      </w:r>
      <w:r>
        <w:rPr>
          <w:sz w:val="24"/>
          <w:szCs w:val="24"/>
        </w:rPr>
        <w:t>Учить детей правильно держать кисть, набирать краску на ворс. Рисовать кистью круглые предметы и аккуратно закрашивать их. Учить понимать и анализировать содержание стихотворения.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Демонстрационный материал. </w:t>
      </w:r>
      <w:r>
        <w:rPr>
          <w:sz w:val="24"/>
          <w:szCs w:val="24"/>
        </w:rPr>
        <w:t>Кукла, мяч, таз (ведро).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Раздаточный материал. </w:t>
      </w:r>
      <w:r>
        <w:rPr>
          <w:sz w:val="24"/>
          <w:szCs w:val="24"/>
        </w:rPr>
        <w:t>Альбомный лист, гуашь, кисть, стакан с водой, тряпочка.</w:t>
      </w:r>
    </w:p>
    <w:p w:rsidR="009F517D" w:rsidRDefault="009F517D" w:rsidP="00322F22">
      <w:pPr>
        <w:spacing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</w:t>
      </w:r>
      <w:r w:rsidR="00903C81">
        <w:rPr>
          <w:b/>
          <w:sz w:val="28"/>
          <w:szCs w:val="24"/>
        </w:rPr>
        <w:t xml:space="preserve">                        </w:t>
      </w:r>
      <w:r>
        <w:rPr>
          <w:b/>
          <w:sz w:val="28"/>
          <w:szCs w:val="24"/>
        </w:rPr>
        <w:t xml:space="preserve"> Ход занятия.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 w:rsidRPr="009F517D">
        <w:rPr>
          <w:sz w:val="24"/>
          <w:szCs w:val="24"/>
        </w:rPr>
        <w:t xml:space="preserve">Прочитайте детям стихотворение А. </w:t>
      </w:r>
      <w:proofErr w:type="spellStart"/>
      <w:r w:rsidRPr="009F517D">
        <w:rPr>
          <w:sz w:val="24"/>
          <w:szCs w:val="24"/>
        </w:rPr>
        <w:t>Барто</w:t>
      </w:r>
      <w:proofErr w:type="spellEnd"/>
      <w:r w:rsidRPr="009F517D">
        <w:rPr>
          <w:sz w:val="24"/>
          <w:szCs w:val="24"/>
        </w:rPr>
        <w:t xml:space="preserve"> «Мячик»</w:t>
      </w:r>
      <w:r>
        <w:rPr>
          <w:sz w:val="24"/>
          <w:szCs w:val="24"/>
        </w:rPr>
        <w:t>: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Наша Таня громко плачет: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Уронила в речку мячик.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- Тише, Танечка, не плачь,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Не утонет в речке мяч.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Поиграйте с малышами в мяч. Ведро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или таз) будет речкой. Ребята должны попадать в «речку» мячом.</w:t>
      </w:r>
    </w:p>
    <w:p w:rsidR="009F517D" w:rsidRDefault="009F517D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Затем обыграйте ситуацию: к детям в гости пришла девочка Таня (кукла). Спросите у нее вместе с детьми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«Таня, почему ты плачешь?» Ответьте за куклу</w:t>
      </w:r>
      <w:proofErr w:type="gramStart"/>
      <w:r w:rsidR="00C106F3">
        <w:rPr>
          <w:sz w:val="24"/>
          <w:szCs w:val="24"/>
        </w:rPr>
        <w:t xml:space="preserve"> :</w:t>
      </w:r>
      <w:proofErr w:type="gramEnd"/>
      <w:r w:rsidR="00C106F3">
        <w:rPr>
          <w:sz w:val="24"/>
          <w:szCs w:val="24"/>
        </w:rPr>
        <w:t xml:space="preserve"> « Я уронила мяч!»</w:t>
      </w:r>
    </w:p>
    <w:p w:rsidR="00C106F3" w:rsidRDefault="00C106F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Предложите малышам изобразить на листе бумаги мяч и подарить его Тане, чтобы она не расстраивалась.</w:t>
      </w:r>
    </w:p>
    <w:p w:rsidR="00C106F3" w:rsidRDefault="00C106F3" w:rsidP="00322F2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Покажите, как держать кисть в правой руке между большим и указательным пальцами, придерживая сверху указательным, за железным наконечником; как надо обмакивать кисточку в баночку с водой и набирать краску только на ворс.</w:t>
      </w:r>
      <w:proofErr w:type="gramEnd"/>
    </w:p>
    <w:p w:rsidR="00C106F3" w:rsidRDefault="00C106F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Подсказывайте детям, когда это будет необходимо, что нужно снова смочить кисточку и набрать гуашь. Покажите, как нужно нарисовать круг и аккуратно закрасить его. Дети могут рисовать один большой мяч или несколько маленьких.</w:t>
      </w:r>
    </w:p>
    <w:p w:rsidR="00C106F3" w:rsidRDefault="00C106F3" w:rsidP="00322F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Скажите ребятам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«Посмотрите, как понравились Тане ваши мячики! Она больше не плачет!»</w:t>
      </w:r>
    </w:p>
    <w:p w:rsidR="00C106F3" w:rsidRPr="009F517D" w:rsidRDefault="00C106F3" w:rsidP="00322F22">
      <w:pPr>
        <w:spacing w:line="240" w:lineRule="auto"/>
        <w:rPr>
          <w:sz w:val="28"/>
          <w:szCs w:val="24"/>
        </w:rPr>
      </w:pPr>
    </w:p>
    <w:p w:rsidR="00E24222" w:rsidRPr="00E24222" w:rsidRDefault="00E24222" w:rsidP="00322F22">
      <w:pPr>
        <w:spacing w:line="240" w:lineRule="auto"/>
        <w:rPr>
          <w:sz w:val="24"/>
          <w:szCs w:val="24"/>
        </w:rPr>
      </w:pPr>
    </w:p>
    <w:p w:rsidR="00E24222" w:rsidRPr="00E24222" w:rsidRDefault="00E24222" w:rsidP="00322F22">
      <w:pPr>
        <w:spacing w:line="240" w:lineRule="auto"/>
        <w:rPr>
          <w:b/>
          <w:sz w:val="32"/>
          <w:szCs w:val="24"/>
        </w:rPr>
      </w:pPr>
    </w:p>
    <w:p w:rsidR="00CF10D4" w:rsidRDefault="00EE0269" w:rsidP="00322F22">
      <w:pPr>
        <w:spacing w:line="240" w:lineRule="auto"/>
        <w:rPr>
          <w:sz w:val="24"/>
          <w:szCs w:val="24"/>
        </w:rPr>
      </w:pPr>
      <w:r>
        <w:rPr>
          <w:b/>
          <w:sz w:val="36"/>
          <w:szCs w:val="24"/>
        </w:rPr>
        <w:lastRenderedPageBreak/>
        <w:t xml:space="preserve">          </w:t>
      </w:r>
      <w:r>
        <w:rPr>
          <w:b/>
          <w:sz w:val="36"/>
          <w:szCs w:val="24"/>
        </w:rPr>
        <w:t xml:space="preserve">Занятия по художественному  творчеству.       </w:t>
      </w:r>
    </w:p>
    <w:p w:rsidR="00322F22" w:rsidRDefault="00EE0269" w:rsidP="00BD3BC6">
      <w:pPr>
        <w:spacing w:line="240" w:lineRule="auto"/>
        <w:rPr>
          <w:b/>
          <w:sz w:val="36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D87BF3">
        <w:rPr>
          <w:b/>
          <w:sz w:val="36"/>
          <w:szCs w:val="24"/>
        </w:rPr>
        <w:t>Воздушные шары.</w:t>
      </w:r>
    </w:p>
    <w:p w:rsidR="00D87BF3" w:rsidRDefault="00D87BF3" w:rsidP="00BD3BC6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(Рисование поролоновым тампоном)</w:t>
      </w:r>
    </w:p>
    <w:p w:rsidR="00D87BF3" w:rsidRDefault="00D87BF3" w:rsidP="00BD3BC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Программное содержание. </w:t>
      </w:r>
      <w:r>
        <w:rPr>
          <w:sz w:val="24"/>
          <w:szCs w:val="24"/>
        </w:rPr>
        <w:t xml:space="preserve"> Продолжать учить детей рисовать гуашью с помощью поролонового тампона округлые и овальные формы.  Учить соотносить пред</w:t>
      </w:r>
      <w:r w:rsidR="00FC2FA7">
        <w:rPr>
          <w:sz w:val="24"/>
          <w:szCs w:val="24"/>
        </w:rPr>
        <w:t>меты по цвету.</w:t>
      </w:r>
    </w:p>
    <w:p w:rsidR="00FC2FA7" w:rsidRDefault="00FC2FA7" w:rsidP="00BD3BC6">
      <w:pPr>
        <w:spacing w:line="240" w:lineRule="auto"/>
        <w:rPr>
          <w:sz w:val="24"/>
          <w:szCs w:val="24"/>
        </w:rPr>
      </w:pPr>
      <w:r w:rsidRPr="00FC2FA7">
        <w:rPr>
          <w:b/>
          <w:sz w:val="24"/>
          <w:szCs w:val="24"/>
        </w:rPr>
        <w:t>Демонстрационный материал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Воздушный шарик.</w:t>
      </w:r>
    </w:p>
    <w:p w:rsidR="00447366" w:rsidRDefault="00FC2FA7" w:rsidP="00BD3BC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Раздаточный материал. </w:t>
      </w:r>
      <w:r>
        <w:rPr>
          <w:sz w:val="24"/>
          <w:szCs w:val="24"/>
        </w:rPr>
        <w:t>Альбомный лист, на котором</w:t>
      </w:r>
      <w:r w:rsidR="00447366">
        <w:rPr>
          <w:sz w:val="24"/>
          <w:szCs w:val="24"/>
        </w:rPr>
        <w:t xml:space="preserve"> нарисованы 3 клоуна (красный, желтый и синий), гуашь соответствующих цветов, небольшие поролоновые тампоны, тряпочка.</w:t>
      </w:r>
    </w:p>
    <w:p w:rsidR="00447366" w:rsidRDefault="00447366" w:rsidP="00BD3BC6">
      <w:pPr>
        <w:spacing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Ход занятия.</w:t>
      </w:r>
    </w:p>
    <w:p w:rsidR="00447366" w:rsidRDefault="0044736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Надуйте воздушный шарик и поиграйте в него с детьми. Прочитайте стихотворение Я. Акима «Цветные огоньки»:</w:t>
      </w:r>
    </w:p>
    <w:p w:rsidR="00447366" w:rsidRDefault="0044736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 праздники на улицах</w:t>
      </w:r>
    </w:p>
    <w:p w:rsidR="005046E9" w:rsidRDefault="00447366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 рука</w:t>
      </w:r>
      <w:r w:rsidR="005046E9">
        <w:rPr>
          <w:sz w:val="24"/>
          <w:szCs w:val="24"/>
        </w:rPr>
        <w:t>х у детворы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Горят, переливаются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Воздушные шары.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Голубые,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Красные,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Желтые,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Зеленые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Воздушные шары!</w:t>
      </w:r>
    </w:p>
    <w:p w:rsidR="005046E9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Положите перед каждым ребенком альбомный лист, на котором </w:t>
      </w:r>
      <w:proofErr w:type="gramStart"/>
      <w:r>
        <w:rPr>
          <w:sz w:val="24"/>
          <w:szCs w:val="24"/>
        </w:rPr>
        <w:t>нарисованы</w:t>
      </w:r>
      <w:proofErr w:type="gramEnd"/>
      <w:r>
        <w:rPr>
          <w:sz w:val="24"/>
          <w:szCs w:val="24"/>
        </w:rPr>
        <w:t xml:space="preserve"> 3 клоуна и скажите: «Посмотрите, ребята, у каждого клоуна в руке веревочка, но воздушные шарики улетели. Давайте поможем клоунам вернуть шарики – нарисуем их. Желтому  клоуну нужно нарисовать желтый шарик, а синему?»</w:t>
      </w:r>
    </w:p>
    <w:p w:rsidR="003A00D8" w:rsidRDefault="005046E9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Покажите малышам, как нужно</w:t>
      </w:r>
      <w:r w:rsidR="003A00D8">
        <w:rPr>
          <w:sz w:val="24"/>
          <w:szCs w:val="24"/>
        </w:rPr>
        <w:t xml:space="preserve"> правильно брать поролоновый тампон за кончик и обмакивать другой его конец в краску. </w:t>
      </w:r>
      <w:proofErr w:type="gramStart"/>
      <w:r w:rsidR="003A00D8">
        <w:rPr>
          <w:sz w:val="24"/>
          <w:szCs w:val="24"/>
        </w:rPr>
        <w:t>Если у ребенка что-то не получается, возьмите его руку в свою и вместе нарисуйте первому клоуну круглый шарик, а второму - овальный.</w:t>
      </w:r>
      <w:proofErr w:type="gramEnd"/>
    </w:p>
    <w:p w:rsidR="005046E9" w:rsidRDefault="003A00D8" w:rsidP="00BD3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Предложите детям самостоятельно нарисовать шарик третьему клоуну и закрасить все шарики.</w:t>
      </w:r>
    </w:p>
    <w:p w:rsidR="00FC2FA7" w:rsidRPr="00FC2FA7" w:rsidRDefault="00FC2FA7" w:rsidP="00BD3BC6">
      <w:pPr>
        <w:spacing w:line="240" w:lineRule="auto"/>
        <w:rPr>
          <w:sz w:val="24"/>
          <w:szCs w:val="24"/>
        </w:rPr>
      </w:pPr>
    </w:p>
    <w:p w:rsidR="00D87BF3" w:rsidRPr="00D87BF3" w:rsidRDefault="00D87BF3" w:rsidP="00BD3BC6">
      <w:pPr>
        <w:spacing w:line="240" w:lineRule="auto"/>
        <w:rPr>
          <w:b/>
          <w:sz w:val="36"/>
          <w:szCs w:val="24"/>
        </w:rPr>
      </w:pPr>
    </w:p>
    <w:p w:rsidR="00BD3BC6" w:rsidRPr="00BD3BC6" w:rsidRDefault="00EE0269" w:rsidP="00BD3BC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EE0269">
        <w:rPr>
          <w:b/>
          <w:sz w:val="36"/>
          <w:szCs w:val="28"/>
        </w:rPr>
        <w:t>Занятие по аппликации.</w:t>
      </w:r>
      <w:r w:rsidRPr="00EE0269">
        <w:rPr>
          <w:sz w:val="24"/>
          <w:szCs w:val="28"/>
        </w:rPr>
        <w:t xml:space="preserve">     </w:t>
      </w:r>
    </w:p>
    <w:p w:rsidR="00B55C5C" w:rsidRDefault="00EE32C2" w:rsidP="00666F5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903C81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>Мячики.</w:t>
      </w:r>
    </w:p>
    <w:p w:rsidR="00EE32C2" w:rsidRDefault="00EE32C2" w:rsidP="00666F55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EE0269">
        <w:rPr>
          <w:b/>
          <w:sz w:val="32"/>
          <w:szCs w:val="32"/>
        </w:rPr>
        <w:t xml:space="preserve">                    </w:t>
      </w:r>
    </w:p>
    <w:p w:rsidR="00EE32C2" w:rsidRDefault="00EE32C2" w:rsidP="00666F5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Цели. </w:t>
      </w:r>
      <w:r>
        <w:rPr>
          <w:sz w:val="24"/>
          <w:szCs w:val="24"/>
        </w:rPr>
        <w:t xml:space="preserve">Учить детей  наносить клей на изображение, прикладывать изображение проклеенной стороной к бумаге, прижимать его ладонью и разглаживать тряпочкой или салфеткой; учить располагать изображение на листе бумаги; закреплять знания о различных цветах </w:t>
      </w:r>
      <w:proofErr w:type="gramStart"/>
      <w:r>
        <w:rPr>
          <w:sz w:val="24"/>
          <w:szCs w:val="24"/>
        </w:rPr>
        <w:t xml:space="preserve">( </w:t>
      </w:r>
      <w:proofErr w:type="gramEnd"/>
      <w:r w:rsidR="00903C81">
        <w:rPr>
          <w:sz w:val="24"/>
          <w:szCs w:val="24"/>
        </w:rPr>
        <w:t>сенсорное развитие); воспитывать</w:t>
      </w:r>
      <w:r>
        <w:rPr>
          <w:sz w:val="24"/>
          <w:szCs w:val="24"/>
        </w:rPr>
        <w:t xml:space="preserve"> интерес и полож</w:t>
      </w:r>
      <w:r w:rsidR="00903C81">
        <w:rPr>
          <w:sz w:val="24"/>
          <w:szCs w:val="24"/>
        </w:rPr>
        <w:t>ительное отношение к аппликации развивать моторику рук, аккуратность.</w:t>
      </w:r>
    </w:p>
    <w:p w:rsidR="00EE32C2" w:rsidRDefault="00EE32C2" w:rsidP="00666F5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Материалы. </w:t>
      </w:r>
      <w:r w:rsidR="00BC3A41">
        <w:rPr>
          <w:sz w:val="24"/>
          <w:szCs w:val="24"/>
        </w:rPr>
        <w:t>Разноцветные круги (диаметр 4-5 см  – круги могут быть одинакового или разного размера), вырезанные из плотной двусторонней бумаг</w:t>
      </w:r>
      <w:proofErr w:type="gramStart"/>
      <w:r w:rsidR="00BC3A41">
        <w:rPr>
          <w:sz w:val="24"/>
          <w:szCs w:val="24"/>
        </w:rPr>
        <w:t>и(</w:t>
      </w:r>
      <w:proofErr w:type="gramEnd"/>
      <w:r w:rsidR="00BC3A41">
        <w:rPr>
          <w:sz w:val="24"/>
          <w:szCs w:val="24"/>
        </w:rPr>
        <w:t xml:space="preserve"> по 5-10 шт. для каждого ребенка); лист плотной белой бумаги формата А4; клейстер из муки и крахмала; тряпочки или салфетки; разноцветные мячики; образец аппликации «Мячики».</w:t>
      </w:r>
    </w:p>
    <w:p w:rsidR="00BC3A41" w:rsidRDefault="00BC3A41" w:rsidP="00666F5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Приемы аппликации.</w:t>
      </w:r>
      <w:r>
        <w:rPr>
          <w:sz w:val="24"/>
          <w:szCs w:val="24"/>
        </w:rPr>
        <w:t xml:space="preserve"> Намазывание клея пальцами; наклеивание.</w:t>
      </w:r>
    </w:p>
    <w:p w:rsidR="00BC3A41" w:rsidRDefault="00BC3A41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Начните  занятие с игры с мячами.</w:t>
      </w:r>
    </w:p>
    <w:p w:rsidR="00BC3A41" w:rsidRDefault="00BC3A41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Воспитатель. Посмотрите, вот разноцветные мячики. Поиграйте с ними – покатайте мячи по полу. Теперь давайте соберем мячики в коробку – вот так.</w:t>
      </w:r>
    </w:p>
    <w:p w:rsidR="005E58A6" w:rsidRDefault="005E58A6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Затем покажите малышам разноцветные круги, вырезанные из цветной бумаги, и аппликацию-образец.</w:t>
      </w:r>
    </w:p>
    <w:p w:rsidR="005E58A6" w:rsidRDefault="005E58A6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Воспитатель. А вот круги. Правда, они похожи на разноцветные мячи? Посмотрите: на картинке все круги-мячики? Посмотрите: на картинке все круги- мячики тоже в коробке.</w:t>
      </w:r>
    </w:p>
    <w:p w:rsidR="005E58A6" w:rsidRDefault="005E58A6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Дать каждому ребенку по листу бумаги и по нескольку кружочков – мячиков.</w:t>
      </w:r>
    </w:p>
    <w:p w:rsidR="005E58A6" w:rsidRDefault="005E58A6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Воспитатель. Давайте и мы спрячем бумажные мячики в коробку, как на картинке.</w:t>
      </w:r>
    </w:p>
    <w:p w:rsidR="00B17B42" w:rsidRDefault="00B17B42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Помогите детям разложить круги на листе бумаги. Затем поднимите лист так, чтобы кружочки упали. Обратите внимание детей на то, что на образце круги приклеены. Предложите им приклеить круги.</w:t>
      </w:r>
    </w:p>
    <w:p w:rsidR="00B17B42" w:rsidRDefault="00B17B42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Воспитатель. Почему мячики укатились? Давайте приклеим их к бумаге – вот так.</w:t>
      </w:r>
    </w:p>
    <w:p w:rsidR="00B17B42" w:rsidRDefault="00B17B42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Продемонстрируйте малышам, как следует наносить изображение клей, размазывая его пальцем от центра к краям равномерным слоем. Покажите, как  прикладывать изображение промазанной стороной к листу бумаги, придавливать его ладонью и разглаживать салфеткой</w:t>
      </w:r>
      <w:r w:rsidR="00201968">
        <w:rPr>
          <w:sz w:val="24"/>
          <w:szCs w:val="24"/>
        </w:rPr>
        <w:t xml:space="preserve"> или тряпочкой.</w:t>
      </w:r>
    </w:p>
    <w:p w:rsidR="00201968" w:rsidRDefault="00201968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Предложите детям наклеить круги самостоятельно. Для того чтобы навык закрепился правильно, помогайте каждому малышу, действуя его руками.</w:t>
      </w:r>
    </w:p>
    <w:p w:rsidR="00201968" w:rsidRPr="00BC3A41" w:rsidRDefault="00201968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Можно наклеить любое количество кругов. Обратите внимание детей на то, что круги нужно </w:t>
      </w:r>
      <w:proofErr w:type="spellStart"/>
      <w:r>
        <w:rPr>
          <w:sz w:val="24"/>
          <w:szCs w:val="24"/>
        </w:rPr>
        <w:t>распологать</w:t>
      </w:r>
      <w:proofErr w:type="spellEnd"/>
      <w:r>
        <w:rPr>
          <w:sz w:val="24"/>
          <w:szCs w:val="24"/>
        </w:rPr>
        <w:t xml:space="preserve"> равномерно на листе бумаги, не накладывать их друг на друга.</w:t>
      </w:r>
    </w:p>
    <w:p w:rsidR="00B55C5C" w:rsidRDefault="00B55C5C" w:rsidP="00666F55">
      <w:pPr>
        <w:spacing w:line="240" w:lineRule="auto"/>
        <w:rPr>
          <w:sz w:val="24"/>
          <w:szCs w:val="24"/>
        </w:rPr>
      </w:pPr>
    </w:p>
    <w:p w:rsidR="00B55C5C" w:rsidRDefault="00B55C5C" w:rsidP="00666F55">
      <w:pPr>
        <w:spacing w:line="240" w:lineRule="auto"/>
        <w:rPr>
          <w:sz w:val="24"/>
          <w:szCs w:val="24"/>
        </w:rPr>
      </w:pPr>
    </w:p>
    <w:p w:rsidR="00B55C5C" w:rsidRPr="00EE0269" w:rsidRDefault="00EE0269" w:rsidP="00666F55">
      <w:pPr>
        <w:spacing w:line="240" w:lineRule="auto"/>
        <w:rPr>
          <w:b/>
          <w:sz w:val="36"/>
          <w:szCs w:val="24"/>
        </w:rPr>
      </w:pPr>
      <w:r>
        <w:rPr>
          <w:sz w:val="24"/>
          <w:szCs w:val="24"/>
        </w:rPr>
        <w:lastRenderedPageBreak/>
        <w:t xml:space="preserve">                                    </w:t>
      </w:r>
      <w:r>
        <w:rPr>
          <w:b/>
          <w:sz w:val="36"/>
          <w:szCs w:val="24"/>
        </w:rPr>
        <w:t>Занятие по аппликации.</w:t>
      </w:r>
    </w:p>
    <w:p w:rsidR="007E5BE6" w:rsidRPr="00EE0269" w:rsidRDefault="00EE0269" w:rsidP="00666F5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Воздушные шарики</w:t>
      </w:r>
    </w:p>
    <w:p w:rsidR="007E5BE6" w:rsidRDefault="007E5BE6" w:rsidP="00666F5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Цели. </w:t>
      </w:r>
      <w:r w:rsidRPr="00015A70">
        <w:rPr>
          <w:sz w:val="24"/>
          <w:szCs w:val="24"/>
        </w:rPr>
        <w:t>Закреплять у детей практические навыки аппликации;</w:t>
      </w:r>
      <w:r w:rsidR="00015A70">
        <w:rPr>
          <w:sz w:val="24"/>
          <w:szCs w:val="24"/>
        </w:rPr>
        <w:t xml:space="preserve"> формировать пространственные представления – учить </w:t>
      </w:r>
      <w:proofErr w:type="gramStart"/>
      <w:r w:rsidR="00015A70">
        <w:rPr>
          <w:sz w:val="24"/>
          <w:szCs w:val="24"/>
        </w:rPr>
        <w:t>правильно</w:t>
      </w:r>
      <w:proofErr w:type="gramEnd"/>
      <w:r w:rsidR="00015A70">
        <w:rPr>
          <w:sz w:val="24"/>
          <w:szCs w:val="24"/>
        </w:rPr>
        <w:t xml:space="preserve"> располагать изображения на основе и накле</w:t>
      </w:r>
      <w:r w:rsidR="00903C81">
        <w:rPr>
          <w:sz w:val="24"/>
          <w:szCs w:val="24"/>
        </w:rPr>
        <w:t>ивать их; воспитывать</w:t>
      </w:r>
      <w:r w:rsidR="00015A70">
        <w:rPr>
          <w:sz w:val="24"/>
          <w:szCs w:val="24"/>
        </w:rPr>
        <w:t xml:space="preserve"> интерес и полож</w:t>
      </w:r>
      <w:r w:rsidR="00903C81">
        <w:rPr>
          <w:sz w:val="24"/>
          <w:szCs w:val="24"/>
        </w:rPr>
        <w:t>ительное отношение к аппликации, развивать моторику рук.</w:t>
      </w:r>
    </w:p>
    <w:p w:rsidR="00DF4A80" w:rsidRDefault="00015A70" w:rsidP="00666F5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Материалы. </w:t>
      </w:r>
      <w:r>
        <w:rPr>
          <w:sz w:val="24"/>
          <w:szCs w:val="24"/>
        </w:rPr>
        <w:t>Воздушные шарики – круги диаметром около 5 см, вырезанные из плотной двусторонней бумаги разных цветов; листы плотной бумаги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; клейстер; поролоновые губки, тряпочки или салфетки</w:t>
      </w:r>
      <w:r w:rsidR="00DF4A80">
        <w:rPr>
          <w:sz w:val="24"/>
          <w:szCs w:val="24"/>
        </w:rPr>
        <w:t>.</w:t>
      </w:r>
    </w:p>
    <w:p w:rsidR="00DF4A80" w:rsidRDefault="00DF4A80" w:rsidP="00666F5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Приемы аппликации. </w:t>
      </w:r>
      <w:r w:rsidRPr="00DF4A80">
        <w:rPr>
          <w:sz w:val="24"/>
          <w:szCs w:val="24"/>
        </w:rPr>
        <w:t>Намазывание клейстера пальцем</w:t>
      </w:r>
      <w:r>
        <w:rPr>
          <w:sz w:val="24"/>
          <w:szCs w:val="24"/>
        </w:rPr>
        <w:t xml:space="preserve"> или губкой; наклеивание фигурки в заданном</w:t>
      </w:r>
      <w:r w:rsidR="0004529B">
        <w:rPr>
          <w:sz w:val="24"/>
          <w:szCs w:val="24"/>
        </w:rPr>
        <w:t xml:space="preserve"> месте.</w:t>
      </w:r>
    </w:p>
    <w:p w:rsidR="0004529B" w:rsidRDefault="0004529B" w:rsidP="00666F5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Подготовка к занятию. </w:t>
      </w:r>
      <w:r>
        <w:rPr>
          <w:sz w:val="24"/>
          <w:szCs w:val="24"/>
        </w:rPr>
        <w:t xml:space="preserve"> Подготовьте основу для аппликации: вместе с ребенком нарисуйте героя, который будет держать шарики, затем нарисуйте ниточки для шариков.</w:t>
      </w:r>
    </w:p>
    <w:p w:rsidR="0004529B" w:rsidRDefault="0004529B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Для обыгрывания сюжета на занятии используйте игрушку, например плюшевого медвежонка. </w:t>
      </w:r>
    </w:p>
    <w:p w:rsidR="0004529B" w:rsidRDefault="0004529B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Воспитатель. У Винни-Пуха сегодня день рождения. Друзья подарили ему разноцветные воздушные шарики. Много шариков у медвежонка!</w:t>
      </w:r>
    </w:p>
    <w:p w:rsidR="0004529B" w:rsidRDefault="0004529B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Раздайте малышам</w:t>
      </w:r>
      <w:r w:rsidR="00DC624B">
        <w:rPr>
          <w:sz w:val="24"/>
          <w:szCs w:val="24"/>
        </w:rPr>
        <w:t xml:space="preserve"> бумажные </w:t>
      </w:r>
      <w:r>
        <w:rPr>
          <w:sz w:val="24"/>
          <w:szCs w:val="24"/>
        </w:rPr>
        <w:t xml:space="preserve"> шарики</w:t>
      </w:r>
      <w:r w:rsidR="00DC624B">
        <w:rPr>
          <w:sz w:val="24"/>
          <w:szCs w:val="24"/>
        </w:rPr>
        <w:t xml:space="preserve"> и предложите подарить их медвежонку – прикрепить к ниточке.</w:t>
      </w: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FC598C" w:rsidRPr="00FC598C" w:rsidRDefault="00FC598C" w:rsidP="00666F55">
      <w:pPr>
        <w:spacing w:line="240" w:lineRule="auto"/>
        <w:rPr>
          <w:sz w:val="32"/>
          <w:szCs w:val="32"/>
        </w:rPr>
      </w:pP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FC598C" w:rsidRDefault="00FC598C" w:rsidP="00666F55">
      <w:pPr>
        <w:spacing w:line="240" w:lineRule="auto"/>
        <w:rPr>
          <w:sz w:val="24"/>
          <w:szCs w:val="24"/>
        </w:rPr>
      </w:pPr>
    </w:p>
    <w:p w:rsidR="00EE0269" w:rsidRDefault="00903C81" w:rsidP="00666F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EE0269" w:rsidRDefault="00EE0269" w:rsidP="00666F55">
      <w:pPr>
        <w:spacing w:line="240" w:lineRule="auto"/>
        <w:rPr>
          <w:sz w:val="24"/>
          <w:szCs w:val="24"/>
        </w:rPr>
      </w:pPr>
    </w:p>
    <w:p w:rsidR="00EE0269" w:rsidRDefault="00EE0269" w:rsidP="00666F55">
      <w:pPr>
        <w:spacing w:line="240" w:lineRule="auto"/>
        <w:rPr>
          <w:sz w:val="24"/>
          <w:szCs w:val="24"/>
        </w:rPr>
      </w:pPr>
    </w:p>
    <w:p w:rsidR="00EE0269" w:rsidRDefault="00EE0269" w:rsidP="00666F55">
      <w:pPr>
        <w:spacing w:line="240" w:lineRule="auto"/>
        <w:rPr>
          <w:sz w:val="24"/>
          <w:szCs w:val="24"/>
        </w:rPr>
      </w:pPr>
    </w:p>
    <w:p w:rsidR="00FC598C" w:rsidRDefault="00903C81" w:rsidP="00666F55">
      <w:pPr>
        <w:spacing w:line="240" w:lineRule="auto"/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 </w:t>
      </w:r>
      <w:r w:rsidR="00FC598C">
        <w:rPr>
          <w:sz w:val="36"/>
          <w:szCs w:val="36"/>
        </w:rPr>
        <w:t>Стихотворение.</w:t>
      </w:r>
    </w:p>
    <w:p w:rsidR="00FC598C" w:rsidRDefault="00FC598C" w:rsidP="00666F5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А.Барто</w:t>
      </w:r>
      <w:proofErr w:type="spellEnd"/>
      <w:r>
        <w:rPr>
          <w:sz w:val="32"/>
          <w:szCs w:val="32"/>
        </w:rPr>
        <w:t>.</w:t>
      </w:r>
    </w:p>
    <w:p w:rsidR="00FC598C" w:rsidRDefault="00FC598C" w:rsidP="00FC598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«Мяч</w:t>
      </w:r>
      <w:r w:rsidR="00D5501C">
        <w:rPr>
          <w:sz w:val="32"/>
          <w:szCs w:val="32"/>
        </w:rPr>
        <w:t>ик</w:t>
      </w:r>
      <w:r>
        <w:rPr>
          <w:sz w:val="32"/>
          <w:szCs w:val="32"/>
        </w:rPr>
        <w:t>».</w:t>
      </w:r>
    </w:p>
    <w:p w:rsidR="00FC598C" w:rsidRPr="00ED116F" w:rsidRDefault="00FC598C" w:rsidP="00FC598C">
      <w:pPr>
        <w:spacing w:line="240" w:lineRule="auto"/>
        <w:rPr>
          <w:sz w:val="28"/>
          <w:szCs w:val="28"/>
        </w:rPr>
      </w:pPr>
      <w:r w:rsidRPr="00ED116F">
        <w:rPr>
          <w:sz w:val="28"/>
          <w:szCs w:val="28"/>
        </w:rPr>
        <w:t>Наша Таня громко плачет:</w:t>
      </w:r>
    </w:p>
    <w:p w:rsidR="00FC598C" w:rsidRPr="00ED116F" w:rsidRDefault="00FC598C" w:rsidP="00FC598C">
      <w:pPr>
        <w:spacing w:line="240" w:lineRule="auto"/>
        <w:rPr>
          <w:sz w:val="28"/>
          <w:szCs w:val="28"/>
        </w:rPr>
      </w:pPr>
      <w:r w:rsidRPr="00ED116F">
        <w:rPr>
          <w:sz w:val="28"/>
          <w:szCs w:val="28"/>
        </w:rPr>
        <w:t xml:space="preserve">  Уронила в речку мячик.</w:t>
      </w:r>
    </w:p>
    <w:p w:rsidR="00FC598C" w:rsidRPr="00ED116F" w:rsidRDefault="00FC598C" w:rsidP="00FC598C">
      <w:pPr>
        <w:spacing w:line="240" w:lineRule="auto"/>
        <w:rPr>
          <w:sz w:val="28"/>
          <w:szCs w:val="28"/>
        </w:rPr>
      </w:pPr>
      <w:r w:rsidRPr="00ED116F">
        <w:rPr>
          <w:sz w:val="28"/>
          <w:szCs w:val="28"/>
        </w:rPr>
        <w:t xml:space="preserve"> - Тише</w:t>
      </w:r>
      <w:r w:rsidR="00ED116F" w:rsidRPr="00ED116F">
        <w:rPr>
          <w:sz w:val="28"/>
          <w:szCs w:val="28"/>
        </w:rPr>
        <w:t>, Танечка,</w:t>
      </w:r>
      <w:r w:rsidRPr="00ED116F">
        <w:rPr>
          <w:sz w:val="28"/>
          <w:szCs w:val="28"/>
        </w:rPr>
        <w:t xml:space="preserve"> не плачь,</w:t>
      </w:r>
    </w:p>
    <w:p w:rsidR="00FC598C" w:rsidRPr="00ED116F" w:rsidRDefault="00FC598C" w:rsidP="00FC598C">
      <w:pPr>
        <w:spacing w:line="240" w:lineRule="auto"/>
        <w:rPr>
          <w:sz w:val="28"/>
          <w:szCs w:val="28"/>
        </w:rPr>
      </w:pPr>
      <w:r w:rsidRPr="00ED116F">
        <w:rPr>
          <w:sz w:val="28"/>
          <w:szCs w:val="28"/>
        </w:rPr>
        <w:t>Не утонет в речке мяч!</w:t>
      </w:r>
    </w:p>
    <w:p w:rsidR="00ED116F" w:rsidRDefault="00ED116F" w:rsidP="00FC598C">
      <w:pPr>
        <w:spacing w:line="240" w:lineRule="auto"/>
        <w:rPr>
          <w:sz w:val="32"/>
          <w:szCs w:val="32"/>
        </w:rPr>
      </w:pPr>
    </w:p>
    <w:p w:rsidR="00FC598C" w:rsidRDefault="00FC598C" w:rsidP="00FC598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С. Маршак.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Мой веселый, звонкий мяч.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Ты куда помчался вскачь?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Желтый, красный</w:t>
      </w:r>
      <w:proofErr w:type="gramStart"/>
      <w:r w:rsidRPr="00ED116F">
        <w:rPr>
          <w:sz w:val="28"/>
          <w:szCs w:val="28"/>
        </w:rPr>
        <w:t xml:space="preserve"> ,</w:t>
      </w:r>
      <w:proofErr w:type="gramEnd"/>
      <w:r w:rsidRPr="00ED116F">
        <w:rPr>
          <w:sz w:val="28"/>
          <w:szCs w:val="28"/>
        </w:rPr>
        <w:t>голубой,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Не угнаться за тобой!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Я тебе ладонью хлопал.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Ты скакал и звонко топал.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Ты пятнадцать раз подряд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Прыгал в угол и назад.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А потом ты покатился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И назад не воротился.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Покатился в огород,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Докатился до ворот,</w:t>
      </w:r>
    </w:p>
    <w:p w:rsidR="00ED116F" w:rsidRP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Добежал до поворота.</w:t>
      </w:r>
    </w:p>
    <w:p w:rsidR="00ED116F" w:rsidRDefault="00ED116F" w:rsidP="00ED116F">
      <w:pPr>
        <w:spacing w:line="240" w:lineRule="auto"/>
        <w:jc w:val="both"/>
        <w:rPr>
          <w:sz w:val="28"/>
          <w:szCs w:val="28"/>
        </w:rPr>
      </w:pPr>
      <w:r w:rsidRPr="00ED116F">
        <w:rPr>
          <w:sz w:val="28"/>
          <w:szCs w:val="28"/>
        </w:rPr>
        <w:t>Там попал под колесо.</w:t>
      </w:r>
    </w:p>
    <w:p w:rsidR="00FD5FD4" w:rsidRDefault="00FD5FD4" w:rsidP="00ED116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Лопнул, хлопнул</w:t>
      </w:r>
    </w:p>
    <w:p w:rsidR="00FD5FD4" w:rsidRPr="00ED116F" w:rsidRDefault="00FD5FD4" w:rsidP="00ED116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Вот и все!</w:t>
      </w:r>
    </w:p>
    <w:p w:rsidR="00903C81" w:rsidRDefault="00903C81" w:rsidP="00FC598C">
      <w:pPr>
        <w:spacing w:line="240" w:lineRule="auto"/>
        <w:rPr>
          <w:b/>
          <w:sz w:val="36"/>
          <w:szCs w:val="36"/>
        </w:rPr>
      </w:pPr>
    </w:p>
    <w:p w:rsidR="00ED116F" w:rsidRDefault="00903C81" w:rsidP="00FC598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</w:t>
      </w:r>
      <w:r w:rsidR="00FD5FD4">
        <w:rPr>
          <w:b/>
          <w:sz w:val="36"/>
          <w:szCs w:val="36"/>
        </w:rPr>
        <w:t>Подвижные игры.</w:t>
      </w:r>
    </w:p>
    <w:p w:rsidR="00FD5FD4" w:rsidRDefault="00FD5FD4" w:rsidP="00FC598C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«Догони мяч»</w:t>
      </w:r>
      <w:r>
        <w:rPr>
          <w:sz w:val="24"/>
          <w:szCs w:val="24"/>
        </w:rPr>
        <w:t>.</w:t>
      </w:r>
    </w:p>
    <w:p w:rsidR="00FD5FD4" w:rsidRDefault="00B83634" w:rsidP="00FC5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Цели: </w:t>
      </w:r>
      <w:r w:rsidR="00FD5FD4">
        <w:rPr>
          <w:sz w:val="24"/>
          <w:szCs w:val="24"/>
        </w:rPr>
        <w:t xml:space="preserve"> Развивать ловкость, дисциплинированность, терпение</w:t>
      </w:r>
      <w:r>
        <w:rPr>
          <w:sz w:val="24"/>
          <w:szCs w:val="24"/>
        </w:rPr>
        <w:t>.</w:t>
      </w:r>
    </w:p>
    <w:p w:rsidR="00B83634" w:rsidRDefault="00B83634" w:rsidP="00FC5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Описание игры.</w:t>
      </w:r>
    </w:p>
    <w:p w:rsidR="00B83634" w:rsidRDefault="00B83634" w:rsidP="00FC598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Ребенок стоит рядом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взрослым, который держит в руках мяч. Взрослый бросает мяч подальше от ребенка. После команды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«Догони мяч!» ребенок бежит за мячом, подбирает его и снова отдает взрослому. В то время, когда ребенок бежит за мячом, взрослый ритмично читает стихотворение:</w:t>
      </w:r>
    </w:p>
    <w:p w:rsidR="00B83634" w:rsidRP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 xml:space="preserve">                   Мой веселый, звонкий мяч.</w:t>
      </w:r>
    </w:p>
    <w:p w:rsidR="00B83634" w:rsidRP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>Ты куда помчался вскачь?</w:t>
      </w:r>
    </w:p>
    <w:p w:rsidR="00B83634" w:rsidRP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>Желтый, красный</w:t>
      </w:r>
      <w:proofErr w:type="gramStart"/>
      <w:r w:rsidRPr="00B83634">
        <w:rPr>
          <w:sz w:val="24"/>
          <w:szCs w:val="24"/>
        </w:rPr>
        <w:t xml:space="preserve"> ,</w:t>
      </w:r>
      <w:proofErr w:type="gramEnd"/>
      <w:r w:rsidRPr="00B83634">
        <w:rPr>
          <w:sz w:val="24"/>
          <w:szCs w:val="24"/>
        </w:rPr>
        <w:t>голубой,</w:t>
      </w:r>
    </w:p>
    <w:p w:rsidR="00B83634" w:rsidRP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 xml:space="preserve">  Не угнаться за тобой!</w:t>
      </w:r>
    </w:p>
    <w:p w:rsidR="00B83634" w:rsidRP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>Я тебе ладонью хлопал.</w:t>
      </w:r>
    </w:p>
    <w:p w:rsidR="00B83634" w:rsidRP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>Ты скакал и звонко топал.</w:t>
      </w:r>
    </w:p>
    <w:p w:rsidR="00B83634" w:rsidRP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 xml:space="preserve"> Ты пятнадцать раз подряд</w:t>
      </w:r>
    </w:p>
    <w:p w:rsidR="00B83634" w:rsidRDefault="00B83634" w:rsidP="00B83634">
      <w:pPr>
        <w:spacing w:line="240" w:lineRule="auto"/>
        <w:rPr>
          <w:sz w:val="24"/>
          <w:szCs w:val="24"/>
        </w:rPr>
      </w:pPr>
      <w:r w:rsidRPr="00B83634">
        <w:rPr>
          <w:sz w:val="24"/>
          <w:szCs w:val="24"/>
        </w:rPr>
        <w:t xml:space="preserve"> Прыгал в угол и назад.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(С. Маршак)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>Упражнение « Мячики».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Раз, два, прыгай, мячик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Раз, два, и мы поскачем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Девочки и мальчики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Прыгают как мячики.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Дети делают взмах правой ладонью, как бы ударяя по мячу.</w:t>
      </w:r>
    </w:p>
    <w:p w:rsidR="008D145B" w:rsidRDefault="008D145B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Ритмично прыгают на носках, руки на поясе.</w:t>
      </w:r>
    </w:p>
    <w:p w:rsidR="008741CC" w:rsidRDefault="008741CC" w:rsidP="00B83634">
      <w:pPr>
        <w:spacing w:line="240" w:lineRule="auto"/>
        <w:rPr>
          <w:sz w:val="24"/>
          <w:szCs w:val="24"/>
        </w:rPr>
      </w:pPr>
    </w:p>
    <w:p w:rsidR="008741CC" w:rsidRDefault="008741CC" w:rsidP="00B83634">
      <w:pPr>
        <w:spacing w:line="240" w:lineRule="auto"/>
        <w:rPr>
          <w:sz w:val="24"/>
          <w:szCs w:val="24"/>
        </w:rPr>
      </w:pPr>
    </w:p>
    <w:p w:rsidR="008741CC" w:rsidRDefault="008741CC" w:rsidP="00B83634">
      <w:pPr>
        <w:spacing w:line="240" w:lineRule="auto"/>
        <w:rPr>
          <w:sz w:val="24"/>
          <w:szCs w:val="24"/>
        </w:rPr>
      </w:pPr>
    </w:p>
    <w:p w:rsidR="008741CC" w:rsidRDefault="008741CC" w:rsidP="00B83634">
      <w:pPr>
        <w:spacing w:line="240" w:lineRule="auto"/>
        <w:rPr>
          <w:sz w:val="24"/>
          <w:szCs w:val="24"/>
        </w:rPr>
      </w:pPr>
    </w:p>
    <w:p w:rsidR="008741CC" w:rsidRDefault="008741CC" w:rsidP="00B83634">
      <w:pPr>
        <w:spacing w:line="240" w:lineRule="auto"/>
        <w:rPr>
          <w:sz w:val="24"/>
          <w:szCs w:val="24"/>
        </w:rPr>
      </w:pPr>
    </w:p>
    <w:p w:rsidR="008741CC" w:rsidRDefault="008741CC" w:rsidP="00B83634">
      <w:pPr>
        <w:spacing w:line="240" w:lineRule="auto"/>
        <w:rPr>
          <w:sz w:val="24"/>
          <w:szCs w:val="24"/>
        </w:rPr>
      </w:pPr>
    </w:p>
    <w:p w:rsidR="008741CC" w:rsidRDefault="008741CC" w:rsidP="00B8363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«Мой веселый звонкий мяч».</w:t>
      </w:r>
    </w:p>
    <w:p w:rsidR="008741CC" w:rsidRDefault="008741CC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Задачи. Приучать детей подпрыгивать на двух ногах, внимательно слушать четверостишие и убегать только тогда, когда будет произнесено последнее слово.</w:t>
      </w:r>
    </w:p>
    <w:p w:rsidR="008741CC" w:rsidRDefault="008741CC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Описание игры.</w:t>
      </w:r>
    </w:p>
    <w:p w:rsidR="008741CC" w:rsidRDefault="008741CC" w:rsidP="00B836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Дети сидят на стульях с одной стороны комнаты. Перед ними воспитатель, у него мяч. Он показывает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легко и высоко прыгает мяч, если отбивать его рукой и приговаривать:</w:t>
      </w:r>
    </w:p>
    <w:p w:rsidR="008741CC" w:rsidRDefault="008741CC" w:rsidP="008741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Мой веселый, звонкий мяч                               </w:t>
      </w:r>
    </w:p>
    <w:p w:rsidR="008741CC" w:rsidRPr="008741CC" w:rsidRDefault="008741CC" w:rsidP="008741CC">
      <w:pPr>
        <w:spacing w:line="240" w:lineRule="auto"/>
        <w:rPr>
          <w:sz w:val="24"/>
          <w:szCs w:val="24"/>
        </w:rPr>
      </w:pPr>
      <w:r w:rsidRPr="008741CC">
        <w:rPr>
          <w:sz w:val="24"/>
          <w:szCs w:val="24"/>
        </w:rPr>
        <w:t xml:space="preserve">  Ты куда помчался вскачь?</w:t>
      </w:r>
    </w:p>
    <w:p w:rsidR="008741CC" w:rsidRPr="008741CC" w:rsidRDefault="008741CC" w:rsidP="008741CC">
      <w:pPr>
        <w:spacing w:line="240" w:lineRule="auto"/>
        <w:rPr>
          <w:sz w:val="24"/>
          <w:szCs w:val="24"/>
        </w:rPr>
      </w:pPr>
      <w:r w:rsidRPr="008741CC">
        <w:rPr>
          <w:sz w:val="24"/>
          <w:szCs w:val="24"/>
        </w:rPr>
        <w:t>Желтый, красный</w:t>
      </w:r>
      <w:proofErr w:type="gramStart"/>
      <w:r w:rsidRPr="008741CC">
        <w:rPr>
          <w:sz w:val="24"/>
          <w:szCs w:val="24"/>
        </w:rPr>
        <w:t xml:space="preserve"> ,</w:t>
      </w:r>
      <w:proofErr w:type="gramEnd"/>
      <w:r w:rsidRPr="008741CC">
        <w:rPr>
          <w:sz w:val="24"/>
          <w:szCs w:val="24"/>
        </w:rPr>
        <w:t>голубой,</w:t>
      </w:r>
    </w:p>
    <w:p w:rsidR="008741CC" w:rsidRDefault="008741CC" w:rsidP="008741CC">
      <w:pPr>
        <w:spacing w:line="240" w:lineRule="auto"/>
        <w:rPr>
          <w:sz w:val="24"/>
          <w:szCs w:val="24"/>
        </w:rPr>
      </w:pPr>
      <w:r w:rsidRPr="008741CC">
        <w:rPr>
          <w:sz w:val="24"/>
          <w:szCs w:val="24"/>
        </w:rPr>
        <w:t xml:space="preserve">  Не угнаться за тобой!</w:t>
      </w:r>
    </w:p>
    <w:p w:rsidR="008741CC" w:rsidRDefault="008741CC" w:rsidP="008741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Затем воспитатель вызывает 2</w:t>
      </w:r>
      <w:r w:rsidR="0040142A">
        <w:rPr>
          <w:sz w:val="24"/>
          <w:szCs w:val="24"/>
        </w:rPr>
        <w:t>-3 детей, предлагает им попрыгать</w:t>
      </w:r>
      <w:r>
        <w:rPr>
          <w:sz w:val="24"/>
          <w:szCs w:val="24"/>
        </w:rPr>
        <w:t xml:space="preserve"> одновременно</w:t>
      </w:r>
      <w:r w:rsidR="0040142A">
        <w:rPr>
          <w:sz w:val="24"/>
          <w:szCs w:val="24"/>
        </w:rPr>
        <w:t xml:space="preserve"> с ударом мяча о пол и снова повторяет упражнение, сопровождая его чтением четверостишия. После этого педагог быстро говорит: « Сейчас догоню». Малыши убегают, а педагог делает вид, что хочет догнать их.</w:t>
      </w:r>
    </w:p>
    <w:p w:rsidR="0040142A" w:rsidRDefault="0040142A" w:rsidP="008741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Воспитатель должен четко отбивать мяч, произносить текст в соответствии с особенностями детского прыжка.</w:t>
      </w:r>
    </w:p>
    <w:p w:rsidR="0040142A" w:rsidRDefault="0040142A" w:rsidP="008741C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«Прокати мяч».</w:t>
      </w:r>
    </w:p>
    <w:p w:rsidR="0040142A" w:rsidRDefault="0040142A" w:rsidP="008741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Задачи. Учить отталкивать мяч двумя руками, придавать ему нужное направление; побуждать к самостоятельному выполнению движений, выбору партнера; вызвать интерес к действию с мячом.</w:t>
      </w:r>
    </w:p>
    <w:p w:rsidR="0040142A" w:rsidRDefault="0040142A" w:rsidP="008741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Содержание игры.</w:t>
      </w:r>
    </w:p>
    <w:p w:rsidR="0040142A" w:rsidRPr="0040142A" w:rsidRDefault="0040142A" w:rsidP="008741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Дети садятся на пол друг против друга на расстоянии 1.5-2м и катают мячи друг другу. Вначале взросл</w:t>
      </w:r>
      <w:r w:rsidR="00F30456">
        <w:rPr>
          <w:sz w:val="24"/>
          <w:szCs w:val="24"/>
        </w:rPr>
        <w:t>ы</w:t>
      </w:r>
      <w:r>
        <w:rPr>
          <w:sz w:val="24"/>
          <w:szCs w:val="24"/>
        </w:rPr>
        <w:t>й катит мяч</w:t>
      </w:r>
      <w:r w:rsidR="00F30456">
        <w:rPr>
          <w:sz w:val="24"/>
          <w:szCs w:val="24"/>
        </w:rPr>
        <w:t xml:space="preserve"> детям, фиксируя внимание на том, что мяч надо толкнуть двумя руками. </w:t>
      </w:r>
    </w:p>
    <w:p w:rsidR="008741CC" w:rsidRDefault="008741CC" w:rsidP="008741CC">
      <w:pPr>
        <w:spacing w:line="240" w:lineRule="auto"/>
        <w:rPr>
          <w:sz w:val="24"/>
          <w:szCs w:val="24"/>
        </w:rPr>
      </w:pPr>
    </w:p>
    <w:p w:rsidR="008741CC" w:rsidRPr="008741CC" w:rsidRDefault="008741CC" w:rsidP="00B83634">
      <w:pPr>
        <w:spacing w:line="240" w:lineRule="auto"/>
        <w:rPr>
          <w:sz w:val="24"/>
          <w:szCs w:val="24"/>
        </w:rPr>
      </w:pPr>
    </w:p>
    <w:p w:rsidR="008741CC" w:rsidRPr="008741CC" w:rsidRDefault="008741CC" w:rsidP="00B83634">
      <w:pPr>
        <w:spacing w:line="240" w:lineRule="auto"/>
        <w:rPr>
          <w:sz w:val="24"/>
          <w:szCs w:val="24"/>
        </w:rPr>
      </w:pPr>
    </w:p>
    <w:p w:rsidR="008D145B" w:rsidRPr="008D145B" w:rsidRDefault="008D145B" w:rsidP="00B83634">
      <w:pPr>
        <w:spacing w:line="240" w:lineRule="auto"/>
        <w:rPr>
          <w:sz w:val="24"/>
          <w:szCs w:val="24"/>
        </w:rPr>
      </w:pPr>
    </w:p>
    <w:p w:rsidR="008D145B" w:rsidRDefault="008D145B" w:rsidP="00B83634">
      <w:pPr>
        <w:spacing w:line="240" w:lineRule="auto"/>
        <w:rPr>
          <w:sz w:val="24"/>
          <w:szCs w:val="24"/>
        </w:rPr>
      </w:pPr>
    </w:p>
    <w:p w:rsidR="00B83634" w:rsidRDefault="00B83634" w:rsidP="00FC598C">
      <w:pPr>
        <w:spacing w:line="240" w:lineRule="auto"/>
        <w:rPr>
          <w:sz w:val="24"/>
          <w:szCs w:val="24"/>
        </w:rPr>
      </w:pPr>
    </w:p>
    <w:p w:rsidR="00B83634" w:rsidRDefault="00B83634" w:rsidP="00FC598C">
      <w:pPr>
        <w:spacing w:line="240" w:lineRule="auto"/>
        <w:rPr>
          <w:sz w:val="24"/>
          <w:szCs w:val="24"/>
        </w:rPr>
      </w:pPr>
    </w:p>
    <w:p w:rsidR="00B83634" w:rsidRDefault="00B83634" w:rsidP="00FC598C">
      <w:pPr>
        <w:spacing w:line="240" w:lineRule="auto"/>
        <w:rPr>
          <w:sz w:val="24"/>
          <w:szCs w:val="24"/>
        </w:rPr>
      </w:pPr>
    </w:p>
    <w:p w:rsidR="00FD5FD4" w:rsidRPr="00FD5FD4" w:rsidRDefault="00FD5FD4" w:rsidP="00FC598C">
      <w:pPr>
        <w:spacing w:line="240" w:lineRule="auto"/>
        <w:rPr>
          <w:sz w:val="24"/>
          <w:szCs w:val="24"/>
        </w:rPr>
      </w:pPr>
    </w:p>
    <w:p w:rsidR="00744663" w:rsidRPr="00524998" w:rsidRDefault="00744663" w:rsidP="00744663">
      <w:pPr>
        <w:spacing w:after="0" w:line="240" w:lineRule="auto"/>
        <w:jc w:val="center"/>
      </w:pPr>
      <w:r w:rsidRPr="00524998">
        <w:lastRenderedPageBreak/>
        <w:t>М</w:t>
      </w:r>
      <w:bookmarkStart w:id="0" w:name="_GoBack"/>
      <w:bookmarkEnd w:id="0"/>
      <w:r w:rsidRPr="00524998">
        <w:t xml:space="preserve">униципальное </w:t>
      </w:r>
      <w:r>
        <w:t xml:space="preserve">бюджетное </w:t>
      </w:r>
      <w:r w:rsidRPr="00524998">
        <w:t>образовательное учреждение                                                                                                                                 для детей дошкольного и младшего школьного возраста</w:t>
      </w:r>
    </w:p>
    <w:p w:rsidR="00744663" w:rsidRPr="00524998" w:rsidRDefault="00744663" w:rsidP="00744663">
      <w:pPr>
        <w:spacing w:after="0" w:line="240" w:lineRule="auto"/>
        <w:jc w:val="center"/>
      </w:pPr>
      <w:r w:rsidRPr="00524998">
        <w:t>Майдаровская начальная школа – детский сад № 46</w:t>
      </w:r>
    </w:p>
    <w:p w:rsidR="00744663" w:rsidRPr="00524998" w:rsidRDefault="00744663" w:rsidP="00744663">
      <w:pPr>
        <w:pStyle w:val="a7"/>
        <w:tabs>
          <w:tab w:val="left" w:pos="915"/>
        </w:tabs>
        <w:jc w:val="center"/>
      </w:pPr>
      <w:r w:rsidRPr="00524998">
        <w:t>__________________________________________________</w:t>
      </w:r>
    </w:p>
    <w:p w:rsidR="00F30456" w:rsidRPr="00744663" w:rsidRDefault="00744663" w:rsidP="00744663">
      <w:pPr>
        <w:pStyle w:val="a7"/>
        <w:tabs>
          <w:tab w:val="left" w:pos="915"/>
        </w:tabs>
        <w:jc w:val="center"/>
      </w:pPr>
      <w:r w:rsidRPr="00524998">
        <w:t xml:space="preserve">141533, Московская область, Солнечногорский район, пос. </w:t>
      </w:r>
      <w:r w:rsidRPr="00F15EE8">
        <w:t>Майдарово                                                                                             тел.8 (496) 263-71-31</w:t>
      </w:r>
    </w:p>
    <w:p w:rsidR="00F30456" w:rsidRDefault="00F30456" w:rsidP="007446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144"/>
          <w:szCs w:val="144"/>
        </w:rPr>
        <w:t>Проект</w:t>
      </w:r>
    </w:p>
    <w:p w:rsidR="00F30456" w:rsidRDefault="00F30456" w:rsidP="007446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144"/>
          <w:szCs w:val="144"/>
        </w:rPr>
        <w:t>«Мяч»</w:t>
      </w:r>
    </w:p>
    <w:p w:rsidR="00F30456" w:rsidRDefault="00F30456" w:rsidP="00FC598C">
      <w:pPr>
        <w:spacing w:line="240" w:lineRule="auto"/>
        <w:rPr>
          <w:b/>
          <w:sz w:val="32"/>
          <w:szCs w:val="32"/>
        </w:rPr>
      </w:pPr>
    </w:p>
    <w:p w:rsidR="00F30456" w:rsidRPr="00F30456" w:rsidRDefault="00F30456" w:rsidP="00FC598C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Для детей младшего дошкольного возраста.</w:t>
      </w:r>
    </w:p>
    <w:p w:rsidR="00F30456" w:rsidRDefault="00F30456" w:rsidP="00FC598C">
      <w:pPr>
        <w:spacing w:line="240" w:lineRule="auto"/>
        <w:rPr>
          <w:b/>
          <w:sz w:val="32"/>
          <w:szCs w:val="32"/>
        </w:rPr>
      </w:pPr>
    </w:p>
    <w:p w:rsidR="00F30456" w:rsidRDefault="00F30456" w:rsidP="00FC598C">
      <w:pPr>
        <w:spacing w:line="240" w:lineRule="auto"/>
        <w:rPr>
          <w:b/>
          <w:sz w:val="32"/>
          <w:szCs w:val="32"/>
        </w:rPr>
      </w:pPr>
    </w:p>
    <w:p w:rsidR="00F30456" w:rsidRDefault="00F30456" w:rsidP="00FC598C">
      <w:pPr>
        <w:spacing w:line="240" w:lineRule="auto"/>
        <w:rPr>
          <w:b/>
          <w:sz w:val="32"/>
          <w:szCs w:val="32"/>
        </w:rPr>
      </w:pPr>
    </w:p>
    <w:p w:rsidR="00F30456" w:rsidRDefault="00F30456" w:rsidP="00FC598C">
      <w:pPr>
        <w:spacing w:line="240" w:lineRule="auto"/>
        <w:rPr>
          <w:b/>
          <w:sz w:val="32"/>
          <w:szCs w:val="32"/>
        </w:rPr>
      </w:pPr>
    </w:p>
    <w:p w:rsidR="00744663" w:rsidRDefault="00F30456" w:rsidP="00744663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Воспитатели: </w:t>
      </w:r>
    </w:p>
    <w:p w:rsidR="00F30456" w:rsidRDefault="00F30456" w:rsidP="00744663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Безрукова Татьяна Валерьевна</w:t>
      </w:r>
    </w:p>
    <w:p w:rsidR="00ED116F" w:rsidRDefault="00F30456" w:rsidP="00744663">
      <w:pPr>
        <w:spacing w:line="240" w:lineRule="auto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Катекина</w:t>
      </w:r>
      <w:proofErr w:type="spellEnd"/>
      <w:r>
        <w:rPr>
          <w:b/>
          <w:sz w:val="32"/>
          <w:szCs w:val="32"/>
        </w:rPr>
        <w:t xml:space="preserve"> Надежда Васильевна</w:t>
      </w:r>
    </w:p>
    <w:p w:rsidR="00744663" w:rsidRDefault="00744663" w:rsidP="00FC598C">
      <w:pPr>
        <w:spacing w:line="240" w:lineRule="auto"/>
        <w:rPr>
          <w:b/>
          <w:sz w:val="36"/>
          <w:szCs w:val="36"/>
        </w:rPr>
      </w:pPr>
    </w:p>
    <w:p w:rsidR="00744663" w:rsidRDefault="00744663" w:rsidP="00FC598C">
      <w:pPr>
        <w:spacing w:line="240" w:lineRule="auto"/>
        <w:rPr>
          <w:b/>
          <w:sz w:val="36"/>
          <w:szCs w:val="36"/>
        </w:rPr>
      </w:pPr>
    </w:p>
    <w:p w:rsidR="00744663" w:rsidRDefault="00744663" w:rsidP="00FC598C">
      <w:pPr>
        <w:spacing w:line="240" w:lineRule="auto"/>
        <w:rPr>
          <w:b/>
          <w:sz w:val="36"/>
          <w:szCs w:val="36"/>
        </w:rPr>
      </w:pPr>
    </w:p>
    <w:p w:rsidR="00744663" w:rsidRDefault="00744663" w:rsidP="00FC598C">
      <w:pPr>
        <w:spacing w:line="240" w:lineRule="auto"/>
        <w:rPr>
          <w:b/>
          <w:sz w:val="36"/>
          <w:szCs w:val="36"/>
        </w:rPr>
      </w:pPr>
    </w:p>
    <w:p w:rsidR="00744663" w:rsidRDefault="00744663" w:rsidP="00744663">
      <w:pPr>
        <w:tabs>
          <w:tab w:val="left" w:pos="3285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2012 г. </w:t>
      </w:r>
    </w:p>
    <w:p w:rsidR="00F30456" w:rsidRDefault="00F30456" w:rsidP="00FC598C">
      <w:pPr>
        <w:spacing w:line="240" w:lineRule="auto"/>
        <w:rPr>
          <w:sz w:val="28"/>
          <w:szCs w:val="36"/>
        </w:rPr>
      </w:pPr>
      <w:r>
        <w:rPr>
          <w:b/>
          <w:sz w:val="36"/>
          <w:szCs w:val="36"/>
        </w:rPr>
        <w:lastRenderedPageBreak/>
        <w:t>Цель проекта:</w:t>
      </w:r>
    </w:p>
    <w:p w:rsidR="00F30456" w:rsidRDefault="00063FC8" w:rsidP="00FC598C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Формирование представлений о предметах сферической формы.</w:t>
      </w:r>
    </w:p>
    <w:p w:rsidR="00063FC8" w:rsidRDefault="00063FC8" w:rsidP="00FC598C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404651" w:rsidRDefault="00404651" w:rsidP="00404651">
      <w:pPr>
        <w:pStyle w:val="a7"/>
        <w:numPr>
          <w:ilvl w:val="0"/>
          <w:numId w:val="1"/>
        </w:num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Учить детей различать сферическую форм</w:t>
      </w:r>
      <w:proofErr w:type="gramStart"/>
      <w:r>
        <w:rPr>
          <w:sz w:val="28"/>
          <w:szCs w:val="36"/>
        </w:rPr>
        <w:t>у(</w:t>
      </w:r>
      <w:proofErr w:type="gramEnd"/>
      <w:r>
        <w:rPr>
          <w:sz w:val="28"/>
          <w:szCs w:val="36"/>
        </w:rPr>
        <w:t xml:space="preserve"> мяч, шар). </w:t>
      </w:r>
      <w:r w:rsidRPr="00404651">
        <w:rPr>
          <w:sz w:val="28"/>
          <w:szCs w:val="36"/>
        </w:rPr>
        <w:t>. Учить понимать и анализи</w:t>
      </w:r>
      <w:r>
        <w:rPr>
          <w:sz w:val="28"/>
          <w:szCs w:val="36"/>
        </w:rPr>
        <w:t>ровать содержание стихотворения о мяче.</w:t>
      </w:r>
    </w:p>
    <w:p w:rsidR="00063FC8" w:rsidRDefault="00063FC8" w:rsidP="00063FC8">
      <w:pPr>
        <w:pStyle w:val="a7"/>
        <w:numPr>
          <w:ilvl w:val="0"/>
          <w:numId w:val="1"/>
        </w:num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Развивать у детей познавательную активность.</w:t>
      </w:r>
    </w:p>
    <w:p w:rsidR="00063FC8" w:rsidRDefault="00063FC8" w:rsidP="00063FC8">
      <w:pPr>
        <w:pStyle w:val="a7"/>
        <w:numPr>
          <w:ilvl w:val="0"/>
          <w:numId w:val="1"/>
        </w:num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Развивать у детей представления о мяче; цвете, величине, форме</w:t>
      </w:r>
    </w:p>
    <w:p w:rsidR="00063FC8" w:rsidRDefault="00063FC8" w:rsidP="00063FC8">
      <w:pPr>
        <w:pStyle w:val="a7"/>
        <w:numPr>
          <w:ilvl w:val="0"/>
          <w:numId w:val="1"/>
        </w:num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З</w:t>
      </w:r>
      <w:r w:rsidRPr="00063FC8">
        <w:rPr>
          <w:sz w:val="28"/>
          <w:szCs w:val="36"/>
        </w:rPr>
        <w:t>накомить детей со свойствами мячей и выполнению действий с ними: прокатывание мяча вперёд, бросание об пол и вперёд, бег за катящимся мячом;</w:t>
      </w:r>
    </w:p>
    <w:p w:rsidR="00063FC8" w:rsidRDefault="00063FC8" w:rsidP="00063FC8">
      <w:pPr>
        <w:pStyle w:val="a7"/>
        <w:numPr>
          <w:ilvl w:val="0"/>
          <w:numId w:val="1"/>
        </w:num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Познакомить со стихами о мяче.</w:t>
      </w:r>
    </w:p>
    <w:p w:rsidR="00063FC8" w:rsidRDefault="00063FC8" w:rsidP="00063FC8">
      <w:pPr>
        <w:pStyle w:val="a7"/>
        <w:numPr>
          <w:ilvl w:val="0"/>
          <w:numId w:val="1"/>
        </w:num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Воспитывать любознательность.</w:t>
      </w:r>
    </w:p>
    <w:p w:rsidR="00404651" w:rsidRDefault="00404651" w:rsidP="0040465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проекта.</w:t>
      </w:r>
    </w:p>
    <w:p w:rsidR="00404651" w:rsidRDefault="00404651" w:rsidP="00404651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 xml:space="preserve"> - Провести занятия, расширяющие представления детей о мяче.</w:t>
      </w:r>
    </w:p>
    <w:p w:rsidR="00404651" w:rsidRDefault="00404651" w:rsidP="00404651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 xml:space="preserve"> - Познакомить детей со стихами о мяче</w:t>
      </w:r>
      <w:r w:rsidR="00834B88">
        <w:rPr>
          <w:sz w:val="28"/>
          <w:szCs w:val="36"/>
        </w:rPr>
        <w:t>.</w:t>
      </w:r>
    </w:p>
    <w:p w:rsidR="00834B88" w:rsidRDefault="00834B88" w:rsidP="0040465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Подготовительный этап.</w:t>
      </w:r>
    </w:p>
    <w:p w:rsidR="00834B88" w:rsidRDefault="00834B88" w:rsidP="00404651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>-  Подготовить материал для изобразительной деятельности.</w:t>
      </w:r>
    </w:p>
    <w:p w:rsidR="00834B88" w:rsidRDefault="00834B88" w:rsidP="00404651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 xml:space="preserve"> -Подготовить художественную литературу.</w:t>
      </w:r>
    </w:p>
    <w:p w:rsidR="00834B88" w:rsidRDefault="00834B88" w:rsidP="00404651">
      <w:pPr>
        <w:spacing w:line="240" w:lineRule="auto"/>
        <w:rPr>
          <w:sz w:val="28"/>
          <w:szCs w:val="36"/>
        </w:rPr>
      </w:pPr>
      <w:r>
        <w:rPr>
          <w:sz w:val="28"/>
          <w:szCs w:val="36"/>
        </w:rPr>
        <w:t xml:space="preserve"> -Подготовить иллюстрации на данную тему.</w:t>
      </w: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sz w:val="28"/>
          <w:szCs w:val="36"/>
        </w:rPr>
      </w:pPr>
    </w:p>
    <w:p w:rsidR="00834B88" w:rsidRDefault="00834B88" w:rsidP="00404651">
      <w:pPr>
        <w:spacing w:line="240" w:lineRule="auto"/>
        <w:rPr>
          <w:b/>
          <w:sz w:val="40"/>
          <w:szCs w:val="36"/>
        </w:rPr>
      </w:pPr>
      <w:r w:rsidRPr="00834B88">
        <w:rPr>
          <w:b/>
          <w:sz w:val="40"/>
          <w:szCs w:val="36"/>
        </w:rPr>
        <w:lastRenderedPageBreak/>
        <w:t xml:space="preserve">                   Список используемой литературы</w:t>
      </w:r>
      <w:r>
        <w:rPr>
          <w:b/>
          <w:sz w:val="40"/>
          <w:szCs w:val="36"/>
        </w:rPr>
        <w:t>.</w:t>
      </w:r>
    </w:p>
    <w:p w:rsidR="00834B88" w:rsidRDefault="00F369F7" w:rsidP="00F369F7">
      <w:pPr>
        <w:pStyle w:val="a7"/>
        <w:numPr>
          <w:ilvl w:val="0"/>
          <w:numId w:val="2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 xml:space="preserve">С.Н. </w:t>
      </w:r>
      <w:proofErr w:type="spellStart"/>
      <w:r>
        <w:rPr>
          <w:sz w:val="32"/>
          <w:szCs w:val="36"/>
        </w:rPr>
        <w:t>Теплюк</w:t>
      </w:r>
      <w:proofErr w:type="gramStart"/>
      <w:r>
        <w:rPr>
          <w:sz w:val="32"/>
          <w:szCs w:val="36"/>
        </w:rPr>
        <w:t>«</w:t>
      </w:r>
      <w:r w:rsidR="00834B88" w:rsidRPr="00F369F7">
        <w:rPr>
          <w:sz w:val="32"/>
          <w:szCs w:val="36"/>
        </w:rPr>
        <w:t>Р</w:t>
      </w:r>
      <w:proofErr w:type="gramEnd"/>
      <w:r w:rsidR="00834B88" w:rsidRPr="00F369F7">
        <w:rPr>
          <w:sz w:val="32"/>
          <w:szCs w:val="36"/>
        </w:rPr>
        <w:t>ебенок</w:t>
      </w:r>
      <w:proofErr w:type="spellEnd"/>
      <w:r w:rsidR="00834B88" w:rsidRPr="00F369F7">
        <w:rPr>
          <w:sz w:val="32"/>
          <w:szCs w:val="36"/>
        </w:rPr>
        <w:t xml:space="preserve"> третьего года </w:t>
      </w:r>
      <w:proofErr w:type="spellStart"/>
      <w:r w:rsidR="00834B88" w:rsidRPr="00F369F7">
        <w:rPr>
          <w:sz w:val="32"/>
          <w:szCs w:val="36"/>
        </w:rPr>
        <w:t>жизни.</w:t>
      </w:r>
      <w:r>
        <w:rPr>
          <w:sz w:val="32"/>
          <w:szCs w:val="36"/>
        </w:rPr>
        <w:t>»</w:t>
      </w:r>
      <w:r w:rsidR="00834B88" w:rsidRPr="00F369F7">
        <w:rPr>
          <w:sz w:val="32"/>
          <w:szCs w:val="36"/>
        </w:rPr>
        <w:t>М</w:t>
      </w:r>
      <w:proofErr w:type="spellEnd"/>
      <w:r w:rsidR="00834B88" w:rsidRPr="00F369F7">
        <w:rPr>
          <w:sz w:val="32"/>
          <w:szCs w:val="36"/>
        </w:rPr>
        <w:t>.: «МОЗАЙКА-СИНТЕЗ, 2011.</w:t>
      </w:r>
    </w:p>
    <w:p w:rsidR="00F369F7" w:rsidRDefault="00F369F7" w:rsidP="00F369F7">
      <w:pPr>
        <w:pStyle w:val="a7"/>
        <w:numPr>
          <w:ilvl w:val="0"/>
          <w:numId w:val="2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>Л.Н.Павлова «Знакомим малыша с окружающим миром». М.: Просвещение, 1987.</w:t>
      </w:r>
    </w:p>
    <w:p w:rsidR="00F369F7" w:rsidRDefault="00F369F7" w:rsidP="00F369F7">
      <w:pPr>
        <w:pStyle w:val="a7"/>
        <w:numPr>
          <w:ilvl w:val="0"/>
          <w:numId w:val="2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 xml:space="preserve">В.В. </w:t>
      </w:r>
      <w:proofErr w:type="spellStart"/>
      <w:r>
        <w:rPr>
          <w:sz w:val="32"/>
          <w:szCs w:val="36"/>
        </w:rPr>
        <w:t>Гербова</w:t>
      </w:r>
      <w:proofErr w:type="spellEnd"/>
      <w:r>
        <w:rPr>
          <w:sz w:val="32"/>
          <w:szCs w:val="36"/>
        </w:rPr>
        <w:t xml:space="preserve">, А. И. Максаков «Занятия по развитию речи в первой младшей группе детского сада» </w:t>
      </w:r>
      <w:r w:rsidRPr="00F369F7">
        <w:rPr>
          <w:sz w:val="32"/>
          <w:szCs w:val="36"/>
        </w:rPr>
        <w:t>М.: Просвещение,</w:t>
      </w:r>
      <w:r>
        <w:rPr>
          <w:sz w:val="32"/>
          <w:szCs w:val="36"/>
        </w:rPr>
        <w:t>1985.</w:t>
      </w:r>
    </w:p>
    <w:p w:rsidR="00F369F7" w:rsidRDefault="00F369F7" w:rsidP="00F369F7">
      <w:pPr>
        <w:pStyle w:val="a7"/>
        <w:numPr>
          <w:ilvl w:val="0"/>
          <w:numId w:val="2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>И.А. Лыкова « Изобразительная деятельность в детском саду. Ранний возраст». Москва,2007.</w:t>
      </w:r>
    </w:p>
    <w:p w:rsidR="00F369F7" w:rsidRDefault="00F369F7" w:rsidP="00F369F7">
      <w:pPr>
        <w:pStyle w:val="a7"/>
        <w:numPr>
          <w:ilvl w:val="0"/>
          <w:numId w:val="2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 xml:space="preserve">С. Я. </w:t>
      </w:r>
      <w:proofErr w:type="spellStart"/>
      <w:r>
        <w:rPr>
          <w:sz w:val="32"/>
          <w:szCs w:val="36"/>
        </w:rPr>
        <w:t>Лайзане</w:t>
      </w:r>
      <w:proofErr w:type="spellEnd"/>
      <w:r>
        <w:rPr>
          <w:sz w:val="32"/>
          <w:szCs w:val="36"/>
        </w:rPr>
        <w:t xml:space="preserve"> « Физическая культура для малышей».</w:t>
      </w:r>
      <w:r w:rsidRPr="00F369F7">
        <w:rPr>
          <w:sz w:val="32"/>
          <w:szCs w:val="36"/>
        </w:rPr>
        <w:t>М.: Просвещение,</w:t>
      </w:r>
      <w:r>
        <w:rPr>
          <w:sz w:val="32"/>
          <w:szCs w:val="36"/>
        </w:rPr>
        <w:t>1987.</w:t>
      </w:r>
    </w:p>
    <w:p w:rsidR="00967AC7" w:rsidRPr="00967AC7" w:rsidRDefault="00967AC7" w:rsidP="00967AC7">
      <w:pPr>
        <w:pStyle w:val="a7"/>
        <w:numPr>
          <w:ilvl w:val="0"/>
          <w:numId w:val="2"/>
        </w:numPr>
        <w:rPr>
          <w:sz w:val="32"/>
          <w:szCs w:val="36"/>
        </w:rPr>
      </w:pPr>
      <w:r w:rsidRPr="00967AC7">
        <w:rPr>
          <w:sz w:val="32"/>
          <w:szCs w:val="36"/>
        </w:rPr>
        <w:t>Т.Е. Харченко «Утренняя гимнастика в детском саду».М.: «МОЗАЙКА-СИНТЕЗ, 2011.</w:t>
      </w:r>
    </w:p>
    <w:p w:rsidR="00967AC7" w:rsidRPr="00967AC7" w:rsidRDefault="00967AC7" w:rsidP="00967AC7">
      <w:pPr>
        <w:pStyle w:val="a7"/>
        <w:numPr>
          <w:ilvl w:val="0"/>
          <w:numId w:val="2"/>
        </w:numPr>
        <w:rPr>
          <w:sz w:val="32"/>
          <w:szCs w:val="36"/>
        </w:rPr>
      </w:pPr>
      <w:r w:rsidRPr="00967AC7">
        <w:rPr>
          <w:sz w:val="32"/>
          <w:szCs w:val="36"/>
        </w:rPr>
        <w:t xml:space="preserve">Е.А. </w:t>
      </w:r>
      <w:proofErr w:type="spellStart"/>
      <w:r w:rsidRPr="00967AC7">
        <w:rPr>
          <w:sz w:val="32"/>
          <w:szCs w:val="36"/>
        </w:rPr>
        <w:t>Янушко</w:t>
      </w:r>
      <w:proofErr w:type="spellEnd"/>
      <w:r w:rsidRPr="00967AC7">
        <w:rPr>
          <w:sz w:val="32"/>
          <w:szCs w:val="36"/>
        </w:rPr>
        <w:t xml:space="preserve"> «Лепка с детьми раннего возраста» </w:t>
      </w:r>
      <w:r>
        <w:rPr>
          <w:sz w:val="32"/>
          <w:szCs w:val="36"/>
        </w:rPr>
        <w:t>М.: «МОЗАЙКА-СИНТЕЗ, 2007</w:t>
      </w:r>
      <w:r w:rsidRPr="00967AC7">
        <w:rPr>
          <w:sz w:val="32"/>
          <w:szCs w:val="36"/>
        </w:rPr>
        <w:t>.</w:t>
      </w:r>
    </w:p>
    <w:p w:rsidR="00967AC7" w:rsidRPr="00967AC7" w:rsidRDefault="00967AC7" w:rsidP="00967AC7">
      <w:pPr>
        <w:pStyle w:val="a7"/>
        <w:numPr>
          <w:ilvl w:val="0"/>
          <w:numId w:val="2"/>
        </w:numPr>
        <w:rPr>
          <w:sz w:val="32"/>
          <w:szCs w:val="36"/>
        </w:rPr>
      </w:pPr>
      <w:r w:rsidRPr="00967AC7">
        <w:rPr>
          <w:sz w:val="32"/>
          <w:szCs w:val="36"/>
        </w:rPr>
        <w:t xml:space="preserve">Е.А. </w:t>
      </w:r>
      <w:proofErr w:type="spellStart"/>
      <w:r w:rsidRPr="00967AC7">
        <w:rPr>
          <w:sz w:val="32"/>
          <w:szCs w:val="36"/>
        </w:rPr>
        <w:t>Янушко</w:t>
      </w:r>
      <w:proofErr w:type="spellEnd"/>
      <w:r w:rsidRPr="00967AC7">
        <w:rPr>
          <w:sz w:val="32"/>
          <w:szCs w:val="36"/>
        </w:rPr>
        <w:t xml:space="preserve"> «Развитие мелкой моторики рук у детей раннего возраста»</w:t>
      </w:r>
      <w:r>
        <w:rPr>
          <w:sz w:val="32"/>
          <w:szCs w:val="36"/>
        </w:rPr>
        <w:t>М.: «МОЗАЙКА-СИНТЕЗ, 2010</w:t>
      </w:r>
      <w:r w:rsidRPr="00967AC7">
        <w:rPr>
          <w:sz w:val="32"/>
          <w:szCs w:val="36"/>
        </w:rPr>
        <w:t>.</w:t>
      </w:r>
    </w:p>
    <w:p w:rsidR="00967AC7" w:rsidRPr="00967AC7" w:rsidRDefault="00967AC7" w:rsidP="00967AC7">
      <w:pPr>
        <w:pStyle w:val="a7"/>
        <w:numPr>
          <w:ilvl w:val="0"/>
          <w:numId w:val="2"/>
        </w:numPr>
        <w:rPr>
          <w:sz w:val="32"/>
          <w:szCs w:val="36"/>
        </w:rPr>
      </w:pPr>
      <w:r w:rsidRPr="00967AC7">
        <w:rPr>
          <w:sz w:val="32"/>
          <w:szCs w:val="36"/>
        </w:rPr>
        <w:t xml:space="preserve">Е.А. </w:t>
      </w:r>
      <w:proofErr w:type="spellStart"/>
      <w:r w:rsidRPr="00967AC7">
        <w:rPr>
          <w:sz w:val="32"/>
          <w:szCs w:val="36"/>
        </w:rPr>
        <w:t>Янушко</w:t>
      </w:r>
      <w:proofErr w:type="spellEnd"/>
      <w:r w:rsidRPr="00967AC7">
        <w:rPr>
          <w:sz w:val="32"/>
          <w:szCs w:val="36"/>
        </w:rPr>
        <w:t xml:space="preserve"> « Сенсорное развитие детей раннего возраста».М.: «МОЗАЙКА-СИ</w:t>
      </w:r>
      <w:r>
        <w:rPr>
          <w:sz w:val="32"/>
          <w:szCs w:val="36"/>
        </w:rPr>
        <w:t>НТЕЗ, 2010</w:t>
      </w:r>
      <w:r w:rsidRPr="00967AC7">
        <w:rPr>
          <w:sz w:val="32"/>
          <w:szCs w:val="36"/>
        </w:rPr>
        <w:t>.</w:t>
      </w:r>
    </w:p>
    <w:p w:rsidR="00967AC7" w:rsidRPr="00967AC7" w:rsidRDefault="00967AC7" w:rsidP="00967AC7">
      <w:pPr>
        <w:pStyle w:val="a7"/>
        <w:numPr>
          <w:ilvl w:val="0"/>
          <w:numId w:val="2"/>
        </w:numPr>
        <w:rPr>
          <w:sz w:val="32"/>
          <w:szCs w:val="36"/>
        </w:rPr>
      </w:pPr>
      <w:r w:rsidRPr="00967AC7">
        <w:rPr>
          <w:sz w:val="32"/>
          <w:szCs w:val="36"/>
        </w:rPr>
        <w:t xml:space="preserve">Е.А. </w:t>
      </w:r>
      <w:proofErr w:type="spellStart"/>
      <w:r w:rsidRPr="00967AC7">
        <w:rPr>
          <w:sz w:val="32"/>
          <w:szCs w:val="36"/>
        </w:rPr>
        <w:t>Янушко</w:t>
      </w:r>
      <w:proofErr w:type="spellEnd"/>
      <w:r w:rsidRPr="00967AC7">
        <w:rPr>
          <w:sz w:val="32"/>
          <w:szCs w:val="36"/>
        </w:rPr>
        <w:t xml:space="preserve"> «Рисование с детьми раннего возраста».</w:t>
      </w:r>
      <w:r>
        <w:rPr>
          <w:sz w:val="32"/>
          <w:szCs w:val="36"/>
        </w:rPr>
        <w:t>М.: «МОЗАЙКА-СИНТЕЗ, 2006</w:t>
      </w:r>
      <w:r w:rsidRPr="00967AC7">
        <w:rPr>
          <w:sz w:val="32"/>
          <w:szCs w:val="36"/>
        </w:rPr>
        <w:t>.</w:t>
      </w:r>
    </w:p>
    <w:p w:rsidR="00967AC7" w:rsidRPr="00967AC7" w:rsidRDefault="00967AC7" w:rsidP="00967AC7">
      <w:pPr>
        <w:pStyle w:val="a7"/>
        <w:numPr>
          <w:ilvl w:val="0"/>
          <w:numId w:val="2"/>
        </w:numPr>
        <w:rPr>
          <w:sz w:val="32"/>
          <w:szCs w:val="36"/>
        </w:rPr>
      </w:pPr>
      <w:r w:rsidRPr="00967AC7">
        <w:rPr>
          <w:sz w:val="32"/>
          <w:szCs w:val="36"/>
        </w:rPr>
        <w:t xml:space="preserve">Д.Н. </w:t>
      </w:r>
      <w:proofErr w:type="spellStart"/>
      <w:r w:rsidRPr="00967AC7">
        <w:rPr>
          <w:sz w:val="32"/>
          <w:szCs w:val="36"/>
        </w:rPr>
        <w:t>Колдина</w:t>
      </w:r>
      <w:proofErr w:type="spellEnd"/>
      <w:r w:rsidRPr="00967AC7">
        <w:rPr>
          <w:sz w:val="32"/>
          <w:szCs w:val="36"/>
        </w:rPr>
        <w:t xml:space="preserve"> « Лепка и рисование с детьми 2-3 лет</w:t>
      </w:r>
      <w:r>
        <w:rPr>
          <w:sz w:val="32"/>
          <w:szCs w:val="36"/>
        </w:rPr>
        <w:t xml:space="preserve">».М.: </w:t>
      </w:r>
      <w:r w:rsidRPr="00967AC7">
        <w:rPr>
          <w:sz w:val="32"/>
          <w:szCs w:val="36"/>
        </w:rPr>
        <w:t>МОЗАЙКА-СИНТЕЗ, 2011.</w:t>
      </w:r>
    </w:p>
    <w:p w:rsidR="00967AC7" w:rsidRPr="00967AC7" w:rsidRDefault="00967AC7" w:rsidP="00967AC7">
      <w:pPr>
        <w:pStyle w:val="a7"/>
        <w:numPr>
          <w:ilvl w:val="0"/>
          <w:numId w:val="2"/>
        </w:numPr>
        <w:rPr>
          <w:sz w:val="32"/>
          <w:szCs w:val="36"/>
        </w:rPr>
      </w:pPr>
      <w:r w:rsidRPr="00967AC7">
        <w:rPr>
          <w:sz w:val="32"/>
          <w:szCs w:val="36"/>
        </w:rPr>
        <w:t xml:space="preserve">Е.А. </w:t>
      </w:r>
      <w:proofErr w:type="spellStart"/>
      <w:r w:rsidRPr="00967AC7">
        <w:rPr>
          <w:sz w:val="32"/>
          <w:szCs w:val="36"/>
        </w:rPr>
        <w:t>Янушко</w:t>
      </w:r>
      <w:proofErr w:type="spellEnd"/>
      <w:r w:rsidRPr="00967AC7">
        <w:rPr>
          <w:sz w:val="32"/>
          <w:szCs w:val="36"/>
        </w:rPr>
        <w:t xml:space="preserve"> «Аппликация с детьми раннего возраста»М.: «МОЗАЙКА-СИНТЕЗ, 2011.</w:t>
      </w:r>
    </w:p>
    <w:p w:rsidR="00F369F7" w:rsidRPr="00F369F7" w:rsidRDefault="00F369F7" w:rsidP="00967AC7">
      <w:pPr>
        <w:pStyle w:val="a7"/>
        <w:spacing w:line="240" w:lineRule="auto"/>
        <w:rPr>
          <w:sz w:val="32"/>
          <w:szCs w:val="36"/>
        </w:rPr>
      </w:pPr>
    </w:p>
    <w:p w:rsidR="00834B88" w:rsidRPr="00834B88" w:rsidRDefault="00834B88" w:rsidP="00404651">
      <w:pPr>
        <w:spacing w:line="240" w:lineRule="auto"/>
        <w:rPr>
          <w:sz w:val="32"/>
          <w:szCs w:val="36"/>
        </w:rPr>
      </w:pPr>
    </w:p>
    <w:p w:rsidR="00404651" w:rsidRPr="00404651" w:rsidRDefault="00404651" w:rsidP="00404651">
      <w:pPr>
        <w:spacing w:line="240" w:lineRule="auto"/>
        <w:rPr>
          <w:sz w:val="28"/>
          <w:szCs w:val="36"/>
        </w:rPr>
      </w:pPr>
    </w:p>
    <w:p w:rsidR="00ED116F" w:rsidRDefault="00ED116F" w:rsidP="00FC598C">
      <w:pPr>
        <w:spacing w:line="240" w:lineRule="auto"/>
        <w:rPr>
          <w:sz w:val="32"/>
          <w:szCs w:val="32"/>
        </w:rPr>
      </w:pPr>
    </w:p>
    <w:p w:rsidR="00FC598C" w:rsidRDefault="00FC598C" w:rsidP="00FC598C">
      <w:pPr>
        <w:spacing w:line="240" w:lineRule="auto"/>
        <w:rPr>
          <w:sz w:val="32"/>
          <w:szCs w:val="32"/>
        </w:rPr>
      </w:pPr>
    </w:p>
    <w:p w:rsidR="00FC598C" w:rsidRDefault="00FC598C" w:rsidP="00FC598C">
      <w:pPr>
        <w:spacing w:line="240" w:lineRule="auto"/>
        <w:rPr>
          <w:sz w:val="32"/>
          <w:szCs w:val="32"/>
        </w:rPr>
      </w:pPr>
    </w:p>
    <w:p w:rsidR="00FC598C" w:rsidRPr="008B7CDA" w:rsidRDefault="008B7CDA" w:rsidP="00FC598C">
      <w:pPr>
        <w:spacing w:line="240" w:lineRule="auto"/>
        <w:rPr>
          <w:sz w:val="36"/>
          <w:szCs w:val="32"/>
        </w:rPr>
      </w:pPr>
      <w:r>
        <w:rPr>
          <w:b/>
          <w:sz w:val="40"/>
          <w:szCs w:val="32"/>
        </w:rPr>
        <w:lastRenderedPageBreak/>
        <w:t>Реализация проекта.</w:t>
      </w:r>
    </w:p>
    <w:p w:rsidR="008B7CDA" w:rsidRDefault="008B7CDA" w:rsidP="008B7CDA">
      <w:pPr>
        <w:pStyle w:val="a7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8B7CDA">
        <w:rPr>
          <w:sz w:val="32"/>
          <w:szCs w:val="32"/>
        </w:rPr>
        <w:t>Занятия познавательного цикла: рассматривание картины Е. Батуриной «Спасаем мяч»</w:t>
      </w:r>
      <w:proofErr w:type="gramStart"/>
      <w:r w:rsidRPr="008B7CDA">
        <w:rPr>
          <w:sz w:val="32"/>
          <w:szCs w:val="32"/>
        </w:rPr>
        <w:t>,«</w:t>
      </w:r>
      <w:proofErr w:type="gramEnd"/>
      <w:r w:rsidRPr="008B7CDA">
        <w:rPr>
          <w:sz w:val="32"/>
          <w:szCs w:val="32"/>
        </w:rPr>
        <w:t xml:space="preserve"> Катаем шары» .</w:t>
      </w:r>
    </w:p>
    <w:p w:rsidR="008B7CDA" w:rsidRDefault="008B7CDA" w:rsidP="008B7CDA">
      <w:pPr>
        <w:pStyle w:val="a7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Чтение, рассказывание: чтение рассказа, стихотворений на данную тему.</w:t>
      </w:r>
    </w:p>
    <w:p w:rsidR="008B7CDA" w:rsidRDefault="008B7CDA" w:rsidP="008B7CDA">
      <w:pPr>
        <w:pStyle w:val="a7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Деятельность детей: </w:t>
      </w:r>
      <w:r w:rsidR="004D6085">
        <w:rPr>
          <w:sz w:val="32"/>
          <w:szCs w:val="32"/>
        </w:rPr>
        <w:t>р</w:t>
      </w:r>
      <w:r w:rsidR="00EE0269">
        <w:rPr>
          <w:sz w:val="32"/>
          <w:szCs w:val="32"/>
        </w:rPr>
        <w:t>исование</w:t>
      </w:r>
      <w:proofErr w:type="gramStart"/>
      <w:r w:rsidR="00EE0269">
        <w:rPr>
          <w:sz w:val="32"/>
          <w:szCs w:val="32"/>
        </w:rPr>
        <w:t xml:space="preserve"> </w:t>
      </w:r>
      <w:r w:rsidR="004D6085">
        <w:rPr>
          <w:sz w:val="32"/>
          <w:szCs w:val="32"/>
        </w:rPr>
        <w:t>,</w:t>
      </w:r>
      <w:proofErr w:type="gramEnd"/>
      <w:r w:rsidR="004D6085">
        <w:rPr>
          <w:sz w:val="32"/>
          <w:szCs w:val="32"/>
        </w:rPr>
        <w:t xml:space="preserve"> апплика</w:t>
      </w:r>
      <w:r w:rsidR="00EE0269">
        <w:rPr>
          <w:sz w:val="32"/>
          <w:szCs w:val="32"/>
        </w:rPr>
        <w:t>ция, лепка «мячики», подвижные игры</w:t>
      </w:r>
      <w:r w:rsidR="004D6085">
        <w:rPr>
          <w:sz w:val="32"/>
          <w:szCs w:val="32"/>
        </w:rPr>
        <w:t>.</w:t>
      </w:r>
    </w:p>
    <w:p w:rsidR="004D6085" w:rsidRDefault="004D6085" w:rsidP="008B7CDA">
      <w:pPr>
        <w:pStyle w:val="a7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Итог: оформление альбома; выставка</w:t>
      </w:r>
      <w:r w:rsidR="00903C81">
        <w:rPr>
          <w:sz w:val="32"/>
          <w:szCs w:val="32"/>
        </w:rPr>
        <w:t xml:space="preserve"> результатов деятельности детей, обмен опытом с педагогами.</w:t>
      </w: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sz w:val="32"/>
          <w:szCs w:val="32"/>
        </w:rPr>
      </w:pPr>
    </w:p>
    <w:p w:rsidR="004D6085" w:rsidRPr="00D5501C" w:rsidRDefault="004D6085" w:rsidP="004D6085">
      <w:pPr>
        <w:spacing w:line="240" w:lineRule="auto"/>
        <w:rPr>
          <w:szCs w:val="32"/>
        </w:rPr>
      </w:pPr>
    </w:p>
    <w:p w:rsidR="00EE0269" w:rsidRDefault="00EE0269" w:rsidP="004D6085">
      <w:pPr>
        <w:spacing w:line="240" w:lineRule="auto"/>
        <w:rPr>
          <w:sz w:val="32"/>
          <w:szCs w:val="32"/>
        </w:rPr>
      </w:pPr>
    </w:p>
    <w:p w:rsidR="00EE0269" w:rsidRDefault="00EE0269" w:rsidP="004D6085">
      <w:pPr>
        <w:spacing w:line="240" w:lineRule="auto"/>
        <w:rPr>
          <w:sz w:val="32"/>
          <w:szCs w:val="32"/>
        </w:rPr>
      </w:pPr>
    </w:p>
    <w:p w:rsidR="00EE0269" w:rsidRDefault="00EE0269" w:rsidP="004D6085">
      <w:pPr>
        <w:spacing w:line="240" w:lineRule="auto"/>
        <w:rPr>
          <w:sz w:val="32"/>
          <w:szCs w:val="32"/>
        </w:rPr>
      </w:pPr>
    </w:p>
    <w:p w:rsidR="004D6085" w:rsidRDefault="004D6085" w:rsidP="004D6085">
      <w:pPr>
        <w:spacing w:line="240" w:lineRule="auto"/>
        <w:rPr>
          <w:b/>
          <w:sz w:val="40"/>
          <w:szCs w:val="32"/>
        </w:rPr>
      </w:pPr>
    </w:p>
    <w:p w:rsidR="00EE0269" w:rsidRDefault="00D5501C" w:rsidP="004D6085">
      <w:pPr>
        <w:spacing w:line="240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lastRenderedPageBreak/>
        <w:t xml:space="preserve">          </w:t>
      </w:r>
      <w:r w:rsidR="00EE0269">
        <w:rPr>
          <w:b/>
          <w:sz w:val="36"/>
          <w:szCs w:val="32"/>
        </w:rPr>
        <w:t>Занятие по художественному творчеству.</w:t>
      </w:r>
      <w:r>
        <w:rPr>
          <w:b/>
          <w:sz w:val="40"/>
          <w:szCs w:val="32"/>
        </w:rPr>
        <w:t xml:space="preserve">                       </w:t>
      </w:r>
    </w:p>
    <w:p w:rsidR="00D5501C" w:rsidRDefault="00EE0269" w:rsidP="004D6085">
      <w:pPr>
        <w:spacing w:line="240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                               </w:t>
      </w:r>
      <w:r w:rsidR="00D5501C">
        <w:rPr>
          <w:b/>
          <w:sz w:val="40"/>
          <w:szCs w:val="32"/>
        </w:rPr>
        <w:t>«Мяч».</w:t>
      </w:r>
    </w:p>
    <w:p w:rsidR="00EE0269" w:rsidRDefault="00EE0269" w:rsidP="004D6085">
      <w:pPr>
        <w:spacing w:line="240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                               (лепка)</w:t>
      </w:r>
    </w:p>
    <w:p w:rsidR="00D5501C" w:rsidRDefault="00D5501C" w:rsidP="004D6085">
      <w:pPr>
        <w:spacing w:line="240" w:lineRule="auto"/>
        <w:rPr>
          <w:sz w:val="24"/>
          <w:szCs w:val="32"/>
        </w:rPr>
      </w:pPr>
      <w:r>
        <w:rPr>
          <w:sz w:val="32"/>
          <w:szCs w:val="32"/>
        </w:rPr>
        <w:t xml:space="preserve">Программное содержание: </w:t>
      </w:r>
      <w:r w:rsidRPr="00D5501C">
        <w:rPr>
          <w:sz w:val="24"/>
          <w:szCs w:val="32"/>
        </w:rPr>
        <w:t>Закреплять умение детей</w:t>
      </w:r>
      <w:r>
        <w:rPr>
          <w:sz w:val="24"/>
          <w:szCs w:val="32"/>
        </w:rPr>
        <w:t xml:space="preserve"> скатывать шар круговыми движениями между ладоней. Развивать речь и мышление.</w:t>
      </w:r>
    </w:p>
    <w:p w:rsidR="00D5501C" w:rsidRDefault="00D5501C" w:rsidP="004D6085">
      <w:pPr>
        <w:spacing w:line="240" w:lineRule="auto"/>
        <w:rPr>
          <w:sz w:val="24"/>
          <w:szCs w:val="32"/>
        </w:rPr>
      </w:pPr>
      <w:r>
        <w:rPr>
          <w:sz w:val="32"/>
          <w:szCs w:val="32"/>
        </w:rPr>
        <w:t>Раздаточный материал:</w:t>
      </w:r>
      <w:r>
        <w:rPr>
          <w:sz w:val="24"/>
          <w:szCs w:val="32"/>
        </w:rPr>
        <w:t xml:space="preserve"> пластилин разных цветов.</w:t>
      </w:r>
    </w:p>
    <w:p w:rsidR="00D5501C" w:rsidRDefault="00D5501C" w:rsidP="004D60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D5501C" w:rsidRPr="00D5501C" w:rsidRDefault="00D5501C" w:rsidP="004D6085">
      <w:pPr>
        <w:spacing w:line="240" w:lineRule="auto"/>
        <w:rPr>
          <w:szCs w:val="32"/>
        </w:rPr>
      </w:pPr>
      <w:r>
        <w:rPr>
          <w:sz w:val="24"/>
          <w:szCs w:val="32"/>
        </w:rPr>
        <w:t xml:space="preserve">Прочитайте детям стихотворение А. </w:t>
      </w:r>
      <w:proofErr w:type="spellStart"/>
      <w:r>
        <w:rPr>
          <w:sz w:val="24"/>
          <w:szCs w:val="32"/>
        </w:rPr>
        <w:t>Барто</w:t>
      </w:r>
      <w:proofErr w:type="spellEnd"/>
      <w:r>
        <w:rPr>
          <w:sz w:val="24"/>
          <w:szCs w:val="32"/>
        </w:rPr>
        <w:t xml:space="preserve"> «Мячик»:</w:t>
      </w:r>
    </w:p>
    <w:p w:rsidR="00D5501C" w:rsidRPr="00D5501C" w:rsidRDefault="00D5501C" w:rsidP="00D5501C">
      <w:pPr>
        <w:spacing w:line="240" w:lineRule="auto"/>
        <w:rPr>
          <w:sz w:val="24"/>
          <w:szCs w:val="24"/>
        </w:rPr>
      </w:pPr>
      <w:r w:rsidRPr="00D5501C">
        <w:rPr>
          <w:sz w:val="24"/>
          <w:szCs w:val="24"/>
        </w:rPr>
        <w:t>Наша Таня громко плачет:</w:t>
      </w:r>
    </w:p>
    <w:p w:rsidR="00D5501C" w:rsidRPr="00D5501C" w:rsidRDefault="00D5501C" w:rsidP="00D5501C">
      <w:pPr>
        <w:spacing w:line="240" w:lineRule="auto"/>
        <w:rPr>
          <w:sz w:val="24"/>
          <w:szCs w:val="24"/>
        </w:rPr>
      </w:pPr>
      <w:r w:rsidRPr="00D5501C">
        <w:rPr>
          <w:sz w:val="24"/>
          <w:szCs w:val="24"/>
        </w:rPr>
        <w:t xml:space="preserve">                         Уронила в речку мячик.</w:t>
      </w:r>
    </w:p>
    <w:p w:rsidR="00D5501C" w:rsidRPr="00D5501C" w:rsidRDefault="00D5501C" w:rsidP="00D5501C">
      <w:pPr>
        <w:spacing w:line="240" w:lineRule="auto"/>
        <w:rPr>
          <w:sz w:val="24"/>
          <w:szCs w:val="24"/>
        </w:rPr>
      </w:pPr>
      <w:r w:rsidRPr="00D5501C">
        <w:rPr>
          <w:sz w:val="24"/>
          <w:szCs w:val="24"/>
        </w:rPr>
        <w:t xml:space="preserve">                        - Тише, Танечка, не плачь,</w:t>
      </w:r>
    </w:p>
    <w:p w:rsidR="00FC598C" w:rsidRPr="00FC598C" w:rsidRDefault="00D5501C" w:rsidP="00D5501C">
      <w:pPr>
        <w:spacing w:line="240" w:lineRule="auto"/>
        <w:rPr>
          <w:sz w:val="32"/>
          <w:szCs w:val="32"/>
        </w:rPr>
      </w:pPr>
      <w:r w:rsidRPr="00D5501C">
        <w:rPr>
          <w:sz w:val="24"/>
          <w:szCs w:val="24"/>
        </w:rPr>
        <w:t xml:space="preserve">                          Не утонет в речке мяч!</w:t>
      </w:r>
    </w:p>
    <w:p w:rsidR="00FC598C" w:rsidRPr="00D5501C" w:rsidRDefault="00D5501C" w:rsidP="00666F55">
      <w:pPr>
        <w:spacing w:line="240" w:lineRule="auto"/>
        <w:rPr>
          <w:sz w:val="28"/>
          <w:szCs w:val="36"/>
        </w:rPr>
      </w:pPr>
      <w:r w:rsidRPr="00D5501C">
        <w:rPr>
          <w:sz w:val="24"/>
          <w:szCs w:val="36"/>
        </w:rPr>
        <w:t>Поиграйте с малышами в мячик</w:t>
      </w:r>
      <w:r>
        <w:rPr>
          <w:sz w:val="24"/>
          <w:szCs w:val="36"/>
        </w:rPr>
        <w:t>, а затем предложите слепить мячики для девочки Танечки.</w:t>
      </w:r>
      <w:r w:rsidR="002421E2">
        <w:rPr>
          <w:sz w:val="24"/>
          <w:szCs w:val="36"/>
        </w:rPr>
        <w:t xml:space="preserve"> Предложите малышам скатать из пластилина шар между ладоней.</w:t>
      </w:r>
    </w:p>
    <w:p w:rsidR="00FC598C" w:rsidRPr="00FC598C" w:rsidRDefault="00FC598C" w:rsidP="00666F55">
      <w:pPr>
        <w:spacing w:line="240" w:lineRule="auto"/>
        <w:rPr>
          <w:sz w:val="36"/>
          <w:szCs w:val="36"/>
        </w:rPr>
      </w:pPr>
    </w:p>
    <w:p w:rsidR="0004529B" w:rsidRPr="0004529B" w:rsidRDefault="0004529B" w:rsidP="00666F55">
      <w:pPr>
        <w:spacing w:line="240" w:lineRule="auto"/>
        <w:rPr>
          <w:b/>
          <w:sz w:val="24"/>
          <w:szCs w:val="24"/>
        </w:rPr>
      </w:pPr>
    </w:p>
    <w:p w:rsidR="006D640A" w:rsidRPr="006D640A" w:rsidRDefault="006D640A" w:rsidP="006D640A">
      <w:pPr>
        <w:spacing w:line="240" w:lineRule="auto"/>
        <w:rPr>
          <w:sz w:val="28"/>
          <w:szCs w:val="28"/>
        </w:rPr>
      </w:pPr>
    </w:p>
    <w:p w:rsidR="006D640A" w:rsidRDefault="006D640A" w:rsidP="006D640A">
      <w:pPr>
        <w:spacing w:line="240" w:lineRule="auto"/>
        <w:rPr>
          <w:sz w:val="28"/>
          <w:szCs w:val="28"/>
        </w:rPr>
      </w:pPr>
    </w:p>
    <w:p w:rsidR="006D640A" w:rsidRPr="006D640A" w:rsidRDefault="006D640A" w:rsidP="006D640A">
      <w:pPr>
        <w:spacing w:line="480" w:lineRule="auto"/>
        <w:rPr>
          <w:sz w:val="28"/>
          <w:szCs w:val="28"/>
        </w:rPr>
      </w:pPr>
    </w:p>
    <w:p w:rsidR="00D63C99" w:rsidRDefault="00D63C99" w:rsidP="00E502C2">
      <w:pPr>
        <w:spacing w:line="240" w:lineRule="auto"/>
        <w:rPr>
          <w:sz w:val="24"/>
          <w:szCs w:val="24"/>
        </w:rPr>
      </w:pPr>
    </w:p>
    <w:p w:rsidR="00D63C99" w:rsidRDefault="00D63C99" w:rsidP="00E502C2">
      <w:pPr>
        <w:spacing w:line="240" w:lineRule="auto"/>
        <w:rPr>
          <w:sz w:val="24"/>
          <w:szCs w:val="24"/>
        </w:rPr>
      </w:pPr>
    </w:p>
    <w:p w:rsidR="00D63C99" w:rsidRPr="00D63C99" w:rsidRDefault="00D63C99" w:rsidP="00E502C2">
      <w:pPr>
        <w:spacing w:line="240" w:lineRule="auto"/>
        <w:rPr>
          <w:sz w:val="28"/>
          <w:szCs w:val="28"/>
        </w:rPr>
      </w:pPr>
    </w:p>
    <w:sectPr w:rsidR="00D63C99" w:rsidRPr="00D63C99" w:rsidSect="00F4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AD" w:rsidRDefault="00304FAD" w:rsidP="00F30456">
      <w:pPr>
        <w:spacing w:after="0" w:line="240" w:lineRule="auto"/>
      </w:pPr>
      <w:r>
        <w:separator/>
      </w:r>
    </w:p>
  </w:endnote>
  <w:endnote w:type="continuationSeparator" w:id="0">
    <w:p w:rsidR="00304FAD" w:rsidRDefault="00304FAD" w:rsidP="00F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AD" w:rsidRDefault="00304FAD" w:rsidP="00F30456">
      <w:pPr>
        <w:spacing w:after="0" w:line="240" w:lineRule="auto"/>
      </w:pPr>
      <w:r>
        <w:separator/>
      </w:r>
    </w:p>
  </w:footnote>
  <w:footnote w:type="continuationSeparator" w:id="0">
    <w:p w:rsidR="00304FAD" w:rsidRDefault="00304FAD" w:rsidP="00F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198"/>
    <w:multiLevelType w:val="hybridMultilevel"/>
    <w:tmpl w:val="7B2A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1AB8"/>
    <w:multiLevelType w:val="hybridMultilevel"/>
    <w:tmpl w:val="6D96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A39EB"/>
    <w:multiLevelType w:val="hybridMultilevel"/>
    <w:tmpl w:val="1E74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D5E"/>
    <w:rsid w:val="00015A70"/>
    <w:rsid w:val="0004529B"/>
    <w:rsid w:val="00063FC8"/>
    <w:rsid w:val="001229E3"/>
    <w:rsid w:val="00147C38"/>
    <w:rsid w:val="00147ECC"/>
    <w:rsid w:val="00152591"/>
    <w:rsid w:val="001C0B8C"/>
    <w:rsid w:val="00201968"/>
    <w:rsid w:val="00223407"/>
    <w:rsid w:val="002421E2"/>
    <w:rsid w:val="002638C2"/>
    <w:rsid w:val="002D7EEF"/>
    <w:rsid w:val="002E2DEF"/>
    <w:rsid w:val="00304242"/>
    <w:rsid w:val="00304FAD"/>
    <w:rsid w:val="00322F22"/>
    <w:rsid w:val="003A00D8"/>
    <w:rsid w:val="0040142A"/>
    <w:rsid w:val="00404651"/>
    <w:rsid w:val="004057E3"/>
    <w:rsid w:val="0043014B"/>
    <w:rsid w:val="00447366"/>
    <w:rsid w:val="004D377B"/>
    <w:rsid w:val="004D6085"/>
    <w:rsid w:val="005046E9"/>
    <w:rsid w:val="00505154"/>
    <w:rsid w:val="00575C07"/>
    <w:rsid w:val="005927BE"/>
    <w:rsid w:val="005A6B38"/>
    <w:rsid w:val="005C7935"/>
    <w:rsid w:val="005E58A6"/>
    <w:rsid w:val="00666F55"/>
    <w:rsid w:val="006D640A"/>
    <w:rsid w:val="00744663"/>
    <w:rsid w:val="00744A46"/>
    <w:rsid w:val="007475E8"/>
    <w:rsid w:val="007B503D"/>
    <w:rsid w:val="007E5BE6"/>
    <w:rsid w:val="00822D5E"/>
    <w:rsid w:val="00834B88"/>
    <w:rsid w:val="008741CC"/>
    <w:rsid w:val="008B7CDA"/>
    <w:rsid w:val="008D145B"/>
    <w:rsid w:val="00903C81"/>
    <w:rsid w:val="00967AC7"/>
    <w:rsid w:val="009E00F2"/>
    <w:rsid w:val="009F517D"/>
    <w:rsid w:val="00AD2EF0"/>
    <w:rsid w:val="00B17B42"/>
    <w:rsid w:val="00B55C5C"/>
    <w:rsid w:val="00B81F56"/>
    <w:rsid w:val="00B83634"/>
    <w:rsid w:val="00BC3A41"/>
    <w:rsid w:val="00BD3BC6"/>
    <w:rsid w:val="00C106F3"/>
    <w:rsid w:val="00C760DE"/>
    <w:rsid w:val="00CF10D4"/>
    <w:rsid w:val="00D26BF0"/>
    <w:rsid w:val="00D5501C"/>
    <w:rsid w:val="00D63C99"/>
    <w:rsid w:val="00D87BF3"/>
    <w:rsid w:val="00DC624B"/>
    <w:rsid w:val="00DF4A80"/>
    <w:rsid w:val="00E24222"/>
    <w:rsid w:val="00E502C2"/>
    <w:rsid w:val="00ED116F"/>
    <w:rsid w:val="00EE0269"/>
    <w:rsid w:val="00EE32C2"/>
    <w:rsid w:val="00F26003"/>
    <w:rsid w:val="00F30456"/>
    <w:rsid w:val="00F369F7"/>
    <w:rsid w:val="00F41DFE"/>
    <w:rsid w:val="00F4764C"/>
    <w:rsid w:val="00FC2FA7"/>
    <w:rsid w:val="00FC598C"/>
    <w:rsid w:val="00FD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456"/>
  </w:style>
  <w:style w:type="paragraph" w:styleId="a5">
    <w:name w:val="footer"/>
    <w:basedOn w:val="a"/>
    <w:link w:val="a6"/>
    <w:uiPriority w:val="99"/>
    <w:unhideWhenUsed/>
    <w:rsid w:val="00F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456"/>
  </w:style>
  <w:style w:type="paragraph" w:styleId="a7">
    <w:name w:val="List Paragraph"/>
    <w:basedOn w:val="a"/>
    <w:uiPriority w:val="34"/>
    <w:qFormat/>
    <w:rsid w:val="00063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456"/>
  </w:style>
  <w:style w:type="paragraph" w:styleId="a5">
    <w:name w:val="footer"/>
    <w:basedOn w:val="a"/>
    <w:link w:val="a6"/>
    <w:uiPriority w:val="99"/>
    <w:unhideWhenUsed/>
    <w:rsid w:val="00F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456"/>
  </w:style>
  <w:style w:type="paragraph" w:styleId="a7">
    <w:name w:val="List Paragraph"/>
    <w:basedOn w:val="a"/>
    <w:uiPriority w:val="34"/>
    <w:qFormat/>
    <w:rsid w:val="0006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20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</dc:creator>
  <cp:keywords/>
  <dc:description/>
  <cp:lastModifiedBy>Безрукова</cp:lastModifiedBy>
  <cp:revision>27</cp:revision>
  <dcterms:created xsi:type="dcterms:W3CDTF">2012-04-02T09:04:00Z</dcterms:created>
  <dcterms:modified xsi:type="dcterms:W3CDTF">2012-05-16T09:48:00Z</dcterms:modified>
</cp:coreProperties>
</file>