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19" w:rsidRPr="0041334F" w:rsidRDefault="006818D5" w:rsidP="0041334F">
      <w:pPr>
        <w:jc w:val="center"/>
        <w:rPr>
          <w:rFonts w:ascii="Times New Roman" w:hAnsi="Times New Roman" w:cs="Times New Roman"/>
          <w:sz w:val="28"/>
          <w:szCs w:val="28"/>
        </w:rPr>
      </w:pPr>
      <w:r w:rsidRPr="0041334F">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2B1D3D8D" wp14:editId="1BCF2231">
            <wp:simplePos x="0" y="0"/>
            <wp:positionH relativeFrom="column">
              <wp:align>left</wp:align>
            </wp:positionH>
            <wp:positionV relativeFrom="paragraph">
              <wp:align>top</wp:align>
            </wp:positionV>
            <wp:extent cx="1333500" cy="1538605"/>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538605"/>
                    </a:xfrm>
                    <a:prstGeom prst="rect">
                      <a:avLst/>
                    </a:prstGeom>
                  </pic:spPr>
                </pic:pic>
              </a:graphicData>
            </a:graphic>
          </wp:anchor>
        </w:drawing>
      </w:r>
      <w:r w:rsidRPr="0041334F">
        <w:rPr>
          <w:rFonts w:ascii="Times New Roman" w:hAnsi="Times New Roman" w:cs="Times New Roman"/>
          <w:sz w:val="28"/>
          <w:szCs w:val="28"/>
        </w:rPr>
        <w:t>Непосредственно-образовательная деятельность</w:t>
      </w:r>
      <w:r w:rsidR="0041334F" w:rsidRPr="0041334F">
        <w:rPr>
          <w:rFonts w:ascii="Times New Roman" w:hAnsi="Times New Roman" w:cs="Times New Roman"/>
          <w:sz w:val="28"/>
          <w:szCs w:val="28"/>
        </w:rPr>
        <w:t>.</w:t>
      </w:r>
    </w:p>
    <w:p w:rsidR="006818D5" w:rsidRPr="0041334F" w:rsidRDefault="006818D5" w:rsidP="0041334F">
      <w:pPr>
        <w:jc w:val="center"/>
        <w:rPr>
          <w:rFonts w:ascii="Times New Roman" w:hAnsi="Times New Roman" w:cs="Times New Roman"/>
          <w:sz w:val="28"/>
          <w:szCs w:val="28"/>
        </w:rPr>
      </w:pPr>
      <w:r w:rsidRPr="0041334F">
        <w:rPr>
          <w:rFonts w:ascii="Times New Roman" w:hAnsi="Times New Roman" w:cs="Times New Roman"/>
          <w:sz w:val="28"/>
          <w:szCs w:val="28"/>
        </w:rPr>
        <w:t>Тема: «Дорожная азбука».</w:t>
      </w:r>
    </w:p>
    <w:p w:rsidR="006818D5" w:rsidRPr="0041334F" w:rsidRDefault="006818D5">
      <w:pPr>
        <w:rPr>
          <w:rFonts w:ascii="Times New Roman" w:hAnsi="Times New Roman" w:cs="Times New Roman"/>
          <w:sz w:val="28"/>
          <w:szCs w:val="28"/>
        </w:rPr>
      </w:pPr>
      <w:r w:rsidRPr="0041334F">
        <w:rPr>
          <w:rFonts w:ascii="Times New Roman" w:hAnsi="Times New Roman" w:cs="Times New Roman"/>
          <w:sz w:val="28"/>
          <w:szCs w:val="28"/>
        </w:rPr>
        <w:t>Задачи:</w:t>
      </w:r>
    </w:p>
    <w:p w:rsidR="006818D5" w:rsidRPr="0041334F" w:rsidRDefault="006818D5" w:rsidP="006818D5">
      <w:pPr>
        <w:pStyle w:val="a3"/>
        <w:numPr>
          <w:ilvl w:val="0"/>
          <w:numId w:val="1"/>
        </w:numPr>
        <w:rPr>
          <w:rFonts w:ascii="Times New Roman" w:hAnsi="Times New Roman" w:cs="Times New Roman"/>
          <w:sz w:val="28"/>
          <w:szCs w:val="28"/>
        </w:rPr>
      </w:pPr>
      <w:r w:rsidRPr="0041334F">
        <w:rPr>
          <w:rFonts w:ascii="Times New Roman" w:hAnsi="Times New Roman" w:cs="Times New Roman"/>
          <w:sz w:val="28"/>
          <w:szCs w:val="28"/>
        </w:rPr>
        <w:t>Учить детей различать дорожные знаки для водителей и пешеходов.</w:t>
      </w:r>
    </w:p>
    <w:p w:rsidR="006818D5" w:rsidRPr="0041334F" w:rsidRDefault="006818D5" w:rsidP="006818D5">
      <w:pPr>
        <w:pStyle w:val="a3"/>
        <w:numPr>
          <w:ilvl w:val="0"/>
          <w:numId w:val="1"/>
        </w:numPr>
        <w:rPr>
          <w:rFonts w:ascii="Times New Roman" w:hAnsi="Times New Roman" w:cs="Times New Roman"/>
          <w:sz w:val="28"/>
          <w:szCs w:val="28"/>
        </w:rPr>
      </w:pPr>
      <w:r w:rsidRPr="0041334F">
        <w:rPr>
          <w:rFonts w:ascii="Times New Roman" w:hAnsi="Times New Roman" w:cs="Times New Roman"/>
          <w:sz w:val="28"/>
          <w:szCs w:val="28"/>
        </w:rPr>
        <w:t>Закреплять знания детей о правилах дорожного движения.</w:t>
      </w:r>
    </w:p>
    <w:p w:rsidR="006818D5" w:rsidRPr="0041334F" w:rsidRDefault="006818D5" w:rsidP="006818D5">
      <w:pPr>
        <w:pStyle w:val="a3"/>
        <w:numPr>
          <w:ilvl w:val="0"/>
          <w:numId w:val="1"/>
        </w:numPr>
        <w:rPr>
          <w:rFonts w:ascii="Times New Roman" w:hAnsi="Times New Roman" w:cs="Times New Roman"/>
          <w:sz w:val="28"/>
          <w:szCs w:val="28"/>
        </w:rPr>
      </w:pPr>
      <w:r w:rsidRPr="0041334F">
        <w:rPr>
          <w:rFonts w:ascii="Times New Roman" w:hAnsi="Times New Roman" w:cs="Times New Roman"/>
          <w:sz w:val="28"/>
          <w:szCs w:val="28"/>
        </w:rPr>
        <w:t>Воспитывать умение самостоятельно пользоваться полученными знаниями в повседневной жизни.</w:t>
      </w:r>
    </w:p>
    <w:p w:rsidR="006818D5" w:rsidRPr="0041334F" w:rsidRDefault="0041334F" w:rsidP="0041334F">
      <w:pPr>
        <w:jc w:val="center"/>
        <w:rPr>
          <w:rFonts w:ascii="Times New Roman" w:hAnsi="Times New Roman" w:cs="Times New Roman"/>
          <w:b/>
          <w:sz w:val="28"/>
          <w:szCs w:val="28"/>
        </w:rPr>
      </w:pPr>
      <w:r>
        <w:rPr>
          <w:rFonts w:ascii="Times New Roman" w:hAnsi="Times New Roman" w:cs="Times New Roman"/>
          <w:b/>
          <w:sz w:val="28"/>
          <w:szCs w:val="28"/>
        </w:rPr>
        <w:t>Ход НОД</w:t>
      </w:r>
    </w:p>
    <w:p w:rsidR="006818D5" w:rsidRPr="0041334F" w:rsidRDefault="006818D5" w:rsidP="006818D5">
      <w:pPr>
        <w:rPr>
          <w:rFonts w:ascii="Times New Roman" w:hAnsi="Times New Roman" w:cs="Times New Roman"/>
          <w:sz w:val="28"/>
          <w:szCs w:val="28"/>
        </w:rPr>
      </w:pPr>
      <w:r w:rsidRPr="0041334F">
        <w:rPr>
          <w:rFonts w:ascii="Times New Roman" w:hAnsi="Times New Roman" w:cs="Times New Roman"/>
          <w:sz w:val="28"/>
          <w:szCs w:val="28"/>
        </w:rPr>
        <w:t xml:space="preserve">Дети рассказывают стихотворение «Машины» </w:t>
      </w:r>
      <w:proofErr w:type="spellStart"/>
      <w:r w:rsidRPr="0041334F">
        <w:rPr>
          <w:rFonts w:ascii="Times New Roman" w:hAnsi="Times New Roman" w:cs="Times New Roman"/>
          <w:sz w:val="28"/>
          <w:szCs w:val="28"/>
        </w:rPr>
        <w:t>В.Кожевникова</w:t>
      </w:r>
      <w:proofErr w:type="spellEnd"/>
      <w:r w:rsidRPr="0041334F">
        <w:rPr>
          <w:rFonts w:ascii="Times New Roman" w:hAnsi="Times New Roman" w:cs="Times New Roman"/>
          <w:sz w:val="28"/>
          <w:szCs w:val="28"/>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57"/>
      </w:tblGrid>
      <w:tr w:rsidR="006818D5" w:rsidRPr="00FF0354" w:rsidTr="005A76C4">
        <w:tc>
          <w:tcPr>
            <w:tcW w:w="8457" w:type="dxa"/>
          </w:tcPr>
          <w:p w:rsidR="006818D5" w:rsidRPr="00FF0354" w:rsidRDefault="006818D5" w:rsidP="005A76C4">
            <w:pPr>
              <w:rPr>
                <w:sz w:val="28"/>
                <w:szCs w:val="28"/>
              </w:rPr>
            </w:pPr>
            <w:r w:rsidRPr="00FF0354">
              <w:rPr>
                <w:sz w:val="28"/>
                <w:szCs w:val="28"/>
              </w:rPr>
              <w:t>На улице нашей</w:t>
            </w:r>
          </w:p>
          <w:p w:rsidR="006818D5" w:rsidRPr="00FF0354" w:rsidRDefault="006818D5" w:rsidP="005A76C4">
            <w:pPr>
              <w:rPr>
                <w:sz w:val="28"/>
                <w:szCs w:val="28"/>
              </w:rPr>
            </w:pPr>
            <w:r w:rsidRPr="00FF0354">
              <w:rPr>
                <w:sz w:val="28"/>
                <w:szCs w:val="28"/>
              </w:rPr>
              <w:t>Машины, машины,</w:t>
            </w:r>
          </w:p>
          <w:p w:rsidR="006818D5" w:rsidRPr="00FF0354" w:rsidRDefault="006818D5" w:rsidP="005A76C4">
            <w:pPr>
              <w:rPr>
                <w:sz w:val="28"/>
                <w:szCs w:val="28"/>
              </w:rPr>
            </w:pPr>
            <w:r w:rsidRPr="00FF0354">
              <w:rPr>
                <w:sz w:val="28"/>
                <w:szCs w:val="28"/>
              </w:rPr>
              <w:t>Машины малютки,</w:t>
            </w:r>
          </w:p>
          <w:p w:rsidR="006818D5" w:rsidRDefault="006818D5" w:rsidP="005A76C4">
            <w:pPr>
              <w:rPr>
                <w:sz w:val="28"/>
                <w:szCs w:val="28"/>
              </w:rPr>
            </w:pPr>
            <w:r w:rsidRPr="00FF0354">
              <w:rPr>
                <w:sz w:val="28"/>
                <w:szCs w:val="28"/>
              </w:rPr>
              <w:t>Машины большие.</w:t>
            </w:r>
          </w:p>
          <w:p w:rsidR="006818D5" w:rsidRPr="00FF0354" w:rsidRDefault="006818D5" w:rsidP="005A76C4">
            <w:pPr>
              <w:rPr>
                <w:sz w:val="28"/>
                <w:szCs w:val="28"/>
              </w:rPr>
            </w:pPr>
          </w:p>
        </w:tc>
      </w:tr>
      <w:tr w:rsidR="006818D5" w:rsidRPr="00FF0354" w:rsidTr="005A76C4">
        <w:tc>
          <w:tcPr>
            <w:tcW w:w="8457" w:type="dxa"/>
          </w:tcPr>
          <w:p w:rsidR="006818D5" w:rsidRPr="00FF0354" w:rsidRDefault="006818D5" w:rsidP="005A76C4">
            <w:pPr>
              <w:rPr>
                <w:sz w:val="28"/>
                <w:szCs w:val="28"/>
              </w:rPr>
            </w:pPr>
            <w:r w:rsidRPr="00FF0354">
              <w:rPr>
                <w:sz w:val="28"/>
                <w:szCs w:val="28"/>
              </w:rPr>
              <w:t>Эй, машины, полный ход!</w:t>
            </w:r>
          </w:p>
          <w:p w:rsidR="006818D5" w:rsidRPr="00FF0354" w:rsidRDefault="006818D5" w:rsidP="005A76C4">
            <w:pPr>
              <w:rPr>
                <w:sz w:val="28"/>
                <w:szCs w:val="28"/>
              </w:rPr>
            </w:pPr>
            <w:r w:rsidRPr="00FF0354">
              <w:rPr>
                <w:sz w:val="28"/>
                <w:szCs w:val="28"/>
              </w:rPr>
              <w:t>Я примерный пешеход:</w:t>
            </w:r>
          </w:p>
          <w:p w:rsidR="006818D5" w:rsidRPr="00FF0354" w:rsidRDefault="006818D5" w:rsidP="005A76C4">
            <w:pPr>
              <w:rPr>
                <w:sz w:val="28"/>
                <w:szCs w:val="28"/>
              </w:rPr>
            </w:pPr>
            <w:r w:rsidRPr="00FF0354">
              <w:rPr>
                <w:sz w:val="28"/>
                <w:szCs w:val="28"/>
              </w:rPr>
              <w:t xml:space="preserve">Торопиться не люблю, </w:t>
            </w:r>
          </w:p>
          <w:p w:rsidR="006818D5" w:rsidRDefault="006818D5" w:rsidP="005A76C4">
            <w:pPr>
              <w:rPr>
                <w:sz w:val="28"/>
                <w:szCs w:val="28"/>
              </w:rPr>
            </w:pPr>
            <w:r w:rsidRPr="00FF0354">
              <w:rPr>
                <w:sz w:val="28"/>
                <w:szCs w:val="28"/>
              </w:rPr>
              <w:t>Вам дорогу уступлю.</w:t>
            </w:r>
          </w:p>
          <w:p w:rsidR="006818D5" w:rsidRPr="00FF0354" w:rsidRDefault="006818D5" w:rsidP="005A76C4">
            <w:pPr>
              <w:rPr>
                <w:sz w:val="28"/>
                <w:szCs w:val="28"/>
              </w:rPr>
            </w:pPr>
          </w:p>
        </w:tc>
      </w:tr>
      <w:tr w:rsidR="006818D5" w:rsidRPr="00FF0354" w:rsidTr="005A76C4">
        <w:tc>
          <w:tcPr>
            <w:tcW w:w="8457" w:type="dxa"/>
          </w:tcPr>
          <w:p w:rsidR="006818D5" w:rsidRPr="00FF0354" w:rsidRDefault="006818D5" w:rsidP="005A76C4">
            <w:pPr>
              <w:rPr>
                <w:sz w:val="28"/>
                <w:szCs w:val="28"/>
              </w:rPr>
            </w:pPr>
            <w:r w:rsidRPr="00FF0354">
              <w:rPr>
                <w:sz w:val="28"/>
                <w:szCs w:val="28"/>
              </w:rPr>
              <w:t>Спешат грузовые,</w:t>
            </w:r>
          </w:p>
          <w:p w:rsidR="006818D5" w:rsidRPr="00FF0354" w:rsidRDefault="006818D5" w:rsidP="005A76C4">
            <w:pPr>
              <w:rPr>
                <w:sz w:val="28"/>
                <w:szCs w:val="28"/>
              </w:rPr>
            </w:pPr>
            <w:r w:rsidRPr="00FF0354">
              <w:rPr>
                <w:sz w:val="28"/>
                <w:szCs w:val="28"/>
              </w:rPr>
              <w:t xml:space="preserve">Фырчат легковые, </w:t>
            </w:r>
          </w:p>
          <w:p w:rsidR="006818D5" w:rsidRPr="00FF0354" w:rsidRDefault="006818D5" w:rsidP="005A76C4">
            <w:pPr>
              <w:rPr>
                <w:sz w:val="28"/>
                <w:szCs w:val="28"/>
              </w:rPr>
            </w:pPr>
            <w:r w:rsidRPr="00FF0354">
              <w:rPr>
                <w:sz w:val="28"/>
                <w:szCs w:val="28"/>
              </w:rPr>
              <w:t>Торопятся, мчатся,</w:t>
            </w:r>
          </w:p>
          <w:p w:rsidR="006818D5" w:rsidRDefault="006818D5" w:rsidP="005A76C4">
            <w:pPr>
              <w:rPr>
                <w:sz w:val="28"/>
                <w:szCs w:val="28"/>
              </w:rPr>
            </w:pPr>
            <w:r w:rsidRPr="00FF0354">
              <w:rPr>
                <w:sz w:val="28"/>
                <w:szCs w:val="28"/>
              </w:rPr>
              <w:t>Как будто живые.</w:t>
            </w:r>
          </w:p>
          <w:p w:rsidR="006818D5" w:rsidRPr="00FF0354" w:rsidRDefault="006818D5" w:rsidP="005A76C4">
            <w:pPr>
              <w:rPr>
                <w:sz w:val="28"/>
                <w:szCs w:val="28"/>
              </w:rPr>
            </w:pPr>
          </w:p>
        </w:tc>
      </w:tr>
      <w:tr w:rsidR="006818D5" w:rsidRPr="00FF0354" w:rsidTr="005A76C4">
        <w:tc>
          <w:tcPr>
            <w:tcW w:w="8457" w:type="dxa"/>
          </w:tcPr>
          <w:p w:rsidR="006818D5" w:rsidRPr="00FF0354" w:rsidRDefault="006818D5" w:rsidP="005A76C4">
            <w:pPr>
              <w:rPr>
                <w:sz w:val="28"/>
                <w:szCs w:val="28"/>
              </w:rPr>
            </w:pPr>
            <w:r w:rsidRPr="00FF0354">
              <w:rPr>
                <w:sz w:val="28"/>
                <w:szCs w:val="28"/>
              </w:rPr>
              <w:t>У каждой машины</w:t>
            </w:r>
          </w:p>
          <w:p w:rsidR="006818D5" w:rsidRPr="00FF0354" w:rsidRDefault="006818D5" w:rsidP="005A76C4">
            <w:pPr>
              <w:rPr>
                <w:sz w:val="28"/>
                <w:szCs w:val="28"/>
              </w:rPr>
            </w:pPr>
            <w:r w:rsidRPr="00FF0354">
              <w:rPr>
                <w:sz w:val="28"/>
                <w:szCs w:val="28"/>
              </w:rPr>
              <w:t>Дела и заботы.</w:t>
            </w:r>
          </w:p>
          <w:p w:rsidR="006818D5" w:rsidRPr="00FF0354" w:rsidRDefault="006818D5" w:rsidP="005A76C4">
            <w:pPr>
              <w:rPr>
                <w:sz w:val="28"/>
                <w:szCs w:val="28"/>
              </w:rPr>
            </w:pPr>
            <w:r w:rsidRPr="00FF0354">
              <w:rPr>
                <w:sz w:val="28"/>
                <w:szCs w:val="28"/>
              </w:rPr>
              <w:t>Машины выходят,</w:t>
            </w:r>
          </w:p>
          <w:p w:rsidR="006818D5" w:rsidRDefault="006818D5" w:rsidP="005A76C4">
            <w:pPr>
              <w:rPr>
                <w:sz w:val="28"/>
                <w:szCs w:val="28"/>
              </w:rPr>
            </w:pPr>
            <w:r w:rsidRPr="00FF0354">
              <w:rPr>
                <w:sz w:val="28"/>
                <w:szCs w:val="28"/>
              </w:rPr>
              <w:t>С утра на работу.</w:t>
            </w:r>
          </w:p>
          <w:p w:rsidR="006818D5" w:rsidRPr="00FF0354" w:rsidRDefault="006818D5" w:rsidP="005A76C4">
            <w:pPr>
              <w:rPr>
                <w:sz w:val="28"/>
                <w:szCs w:val="28"/>
              </w:rPr>
            </w:pPr>
          </w:p>
        </w:tc>
      </w:tr>
    </w:tbl>
    <w:p w:rsidR="006818D5" w:rsidRPr="0041334F" w:rsidRDefault="006818D5" w:rsidP="0041334F">
      <w:pPr>
        <w:jc w:val="both"/>
        <w:rPr>
          <w:rFonts w:ascii="Times New Roman" w:hAnsi="Times New Roman" w:cs="Times New Roman"/>
          <w:sz w:val="28"/>
          <w:szCs w:val="28"/>
        </w:rPr>
      </w:pPr>
      <w:r w:rsidRPr="0041334F">
        <w:rPr>
          <w:rFonts w:ascii="Times New Roman" w:hAnsi="Times New Roman" w:cs="Times New Roman"/>
          <w:sz w:val="28"/>
          <w:szCs w:val="28"/>
        </w:rPr>
        <w:t xml:space="preserve">А в это время дети </w:t>
      </w:r>
      <w:r w:rsidR="00C040A1" w:rsidRPr="0041334F">
        <w:rPr>
          <w:rFonts w:ascii="Times New Roman" w:hAnsi="Times New Roman" w:cs="Times New Roman"/>
          <w:sz w:val="28"/>
          <w:szCs w:val="28"/>
        </w:rPr>
        <w:t xml:space="preserve">с изображением разных </w:t>
      </w:r>
      <w:r w:rsidR="00FF3328" w:rsidRPr="0041334F">
        <w:rPr>
          <w:rFonts w:ascii="Times New Roman" w:hAnsi="Times New Roman" w:cs="Times New Roman"/>
          <w:sz w:val="28"/>
          <w:szCs w:val="28"/>
        </w:rPr>
        <w:t>м</w:t>
      </w:r>
      <w:r w:rsidR="00C040A1" w:rsidRPr="0041334F">
        <w:rPr>
          <w:rFonts w:ascii="Times New Roman" w:hAnsi="Times New Roman" w:cs="Times New Roman"/>
          <w:sz w:val="28"/>
          <w:szCs w:val="28"/>
        </w:rPr>
        <w:t>ашин двигаются друг за другом.</w:t>
      </w:r>
    </w:p>
    <w:p w:rsidR="00C040A1" w:rsidRPr="0041334F" w:rsidRDefault="00C040A1" w:rsidP="0041334F">
      <w:pPr>
        <w:jc w:val="both"/>
        <w:rPr>
          <w:rFonts w:ascii="Times New Roman" w:hAnsi="Times New Roman" w:cs="Times New Roman"/>
          <w:sz w:val="28"/>
          <w:szCs w:val="28"/>
        </w:rPr>
      </w:pPr>
      <w:r w:rsidRPr="0041334F">
        <w:rPr>
          <w:rFonts w:ascii="Times New Roman" w:hAnsi="Times New Roman" w:cs="Times New Roman"/>
          <w:sz w:val="28"/>
          <w:szCs w:val="28"/>
        </w:rPr>
        <w:t xml:space="preserve">Воспитатель: Ребята, </w:t>
      </w:r>
      <w:r w:rsidR="00FF3328" w:rsidRPr="0041334F">
        <w:rPr>
          <w:rFonts w:ascii="Times New Roman" w:hAnsi="Times New Roman" w:cs="Times New Roman"/>
          <w:sz w:val="28"/>
          <w:szCs w:val="28"/>
        </w:rPr>
        <w:t>ответственная работа у водителя. Управляя своей машиной, он все время внимательно следит за движущимся транспортом, за сигналом светофоров, пешеходами. Кроме того, он обязан строго выполнять указания дорожных знаков. Эти знаки важны не только для водителя, но и для пешеходов. Дети</w:t>
      </w:r>
      <w:r w:rsidR="00B7498B" w:rsidRPr="0041334F">
        <w:rPr>
          <w:rFonts w:ascii="Times New Roman" w:hAnsi="Times New Roman" w:cs="Times New Roman"/>
          <w:sz w:val="28"/>
          <w:szCs w:val="28"/>
        </w:rPr>
        <w:t xml:space="preserve">, </w:t>
      </w:r>
      <w:r w:rsidR="00FF3328" w:rsidRPr="0041334F">
        <w:rPr>
          <w:rFonts w:ascii="Times New Roman" w:hAnsi="Times New Roman" w:cs="Times New Roman"/>
          <w:sz w:val="28"/>
          <w:szCs w:val="28"/>
        </w:rPr>
        <w:t>подумайте и скажите, как узнают пешеходы</w:t>
      </w:r>
      <w:proofErr w:type="gramStart"/>
      <w:r w:rsidR="00FF3328" w:rsidRPr="0041334F">
        <w:rPr>
          <w:rFonts w:ascii="Times New Roman" w:hAnsi="Times New Roman" w:cs="Times New Roman"/>
          <w:sz w:val="28"/>
          <w:szCs w:val="28"/>
        </w:rPr>
        <w:t xml:space="preserve"> ,</w:t>
      </w:r>
      <w:proofErr w:type="gramEnd"/>
      <w:r w:rsidR="00FF3328" w:rsidRPr="0041334F">
        <w:rPr>
          <w:rFonts w:ascii="Times New Roman" w:hAnsi="Times New Roman" w:cs="Times New Roman"/>
          <w:sz w:val="28"/>
          <w:szCs w:val="28"/>
        </w:rPr>
        <w:t>что именно здесь надо переходить улицу?</w:t>
      </w:r>
    </w:p>
    <w:p w:rsidR="00FF3328" w:rsidRPr="0041334F" w:rsidRDefault="00FF3328" w:rsidP="0041334F">
      <w:pPr>
        <w:jc w:val="both"/>
        <w:rPr>
          <w:rFonts w:ascii="Times New Roman" w:hAnsi="Times New Roman" w:cs="Times New Roman"/>
          <w:sz w:val="28"/>
          <w:szCs w:val="28"/>
        </w:rPr>
      </w:pPr>
      <w:r w:rsidRPr="0041334F">
        <w:rPr>
          <w:rFonts w:ascii="Times New Roman" w:hAnsi="Times New Roman" w:cs="Times New Roman"/>
          <w:sz w:val="28"/>
          <w:szCs w:val="28"/>
        </w:rPr>
        <w:lastRenderedPageBreak/>
        <w:t xml:space="preserve">Дети: - На дороге нарисованы </w:t>
      </w:r>
      <w:r w:rsidR="00B7498B" w:rsidRPr="0041334F">
        <w:rPr>
          <w:rFonts w:ascii="Times New Roman" w:hAnsi="Times New Roman" w:cs="Times New Roman"/>
          <w:sz w:val="28"/>
          <w:szCs w:val="28"/>
        </w:rPr>
        <w:t>широкие белые полосы.</w:t>
      </w:r>
    </w:p>
    <w:p w:rsidR="00B7498B" w:rsidRPr="0041334F" w:rsidRDefault="00B7498B" w:rsidP="0041334F">
      <w:pPr>
        <w:jc w:val="both"/>
        <w:rPr>
          <w:rFonts w:ascii="Times New Roman" w:hAnsi="Times New Roman" w:cs="Times New Roman"/>
          <w:sz w:val="28"/>
          <w:szCs w:val="28"/>
        </w:rPr>
      </w:pPr>
      <w:r w:rsidRPr="0041334F">
        <w:rPr>
          <w:rFonts w:ascii="Times New Roman" w:hAnsi="Times New Roman" w:cs="Times New Roman"/>
          <w:sz w:val="28"/>
          <w:szCs w:val="28"/>
        </w:rPr>
        <w:t>Воспитатель: - Правильно. На дорогах еще много других знаков. Их можно разделить на 4 группы. Давайте вспомним, как они называются.</w:t>
      </w:r>
    </w:p>
    <w:p w:rsidR="00B7498B" w:rsidRPr="0041334F" w:rsidRDefault="00B7498B" w:rsidP="0041334F">
      <w:pPr>
        <w:jc w:val="both"/>
        <w:rPr>
          <w:rFonts w:ascii="Times New Roman" w:hAnsi="Times New Roman" w:cs="Times New Roman"/>
          <w:sz w:val="28"/>
          <w:szCs w:val="28"/>
        </w:rPr>
      </w:pPr>
      <w:r w:rsidRPr="0041334F">
        <w:rPr>
          <w:rFonts w:ascii="Times New Roman" w:hAnsi="Times New Roman" w:cs="Times New Roman"/>
          <w:sz w:val="28"/>
          <w:szCs w:val="28"/>
        </w:rPr>
        <w:t>Дети:- Предупреждающие</w:t>
      </w:r>
    </w:p>
    <w:p w:rsidR="00B7498B" w:rsidRPr="0041334F" w:rsidRDefault="00B7498B" w:rsidP="0041334F">
      <w:pPr>
        <w:jc w:val="both"/>
        <w:rPr>
          <w:rFonts w:ascii="Times New Roman" w:hAnsi="Times New Roman" w:cs="Times New Roman"/>
          <w:sz w:val="28"/>
          <w:szCs w:val="28"/>
        </w:rPr>
      </w:pPr>
      <w:r w:rsidRPr="0041334F">
        <w:rPr>
          <w:rFonts w:ascii="Times New Roman" w:hAnsi="Times New Roman" w:cs="Times New Roman"/>
          <w:sz w:val="28"/>
          <w:szCs w:val="28"/>
        </w:rPr>
        <w:t>-Запрещающие</w:t>
      </w:r>
    </w:p>
    <w:p w:rsidR="00B7498B" w:rsidRPr="0041334F" w:rsidRDefault="00B7498B" w:rsidP="0041334F">
      <w:pPr>
        <w:jc w:val="both"/>
        <w:rPr>
          <w:rFonts w:ascii="Times New Roman" w:hAnsi="Times New Roman" w:cs="Times New Roman"/>
          <w:sz w:val="28"/>
          <w:szCs w:val="28"/>
        </w:rPr>
      </w:pPr>
      <w:r w:rsidRPr="0041334F">
        <w:rPr>
          <w:rFonts w:ascii="Times New Roman" w:hAnsi="Times New Roman" w:cs="Times New Roman"/>
          <w:sz w:val="28"/>
          <w:szCs w:val="28"/>
        </w:rPr>
        <w:t>- Предписывающие</w:t>
      </w:r>
      <w:r w:rsidRPr="0041334F">
        <w:rPr>
          <w:rFonts w:ascii="Times New Roman" w:hAnsi="Times New Roman" w:cs="Times New Roman"/>
          <w:sz w:val="28"/>
          <w:szCs w:val="28"/>
        </w:rPr>
        <w:br/>
        <w:t>- Указательные</w:t>
      </w:r>
    </w:p>
    <w:p w:rsidR="00B7498B" w:rsidRPr="0041334F" w:rsidRDefault="00B7498B" w:rsidP="0041334F">
      <w:pPr>
        <w:jc w:val="both"/>
        <w:rPr>
          <w:rFonts w:ascii="Times New Roman" w:hAnsi="Times New Roman" w:cs="Times New Roman"/>
          <w:sz w:val="28"/>
          <w:szCs w:val="28"/>
        </w:rPr>
      </w:pPr>
      <w:r w:rsidRPr="0041334F">
        <w:rPr>
          <w:rFonts w:ascii="Times New Roman" w:hAnsi="Times New Roman" w:cs="Times New Roman"/>
          <w:sz w:val="28"/>
          <w:szCs w:val="28"/>
        </w:rPr>
        <w:t>Воспитатель: - Правильно, ребята!</w:t>
      </w:r>
    </w:p>
    <w:p w:rsidR="0041334F" w:rsidRPr="0041334F" w:rsidRDefault="0041334F" w:rsidP="0041334F">
      <w:pPr>
        <w:jc w:val="both"/>
        <w:rPr>
          <w:rFonts w:ascii="Times New Roman" w:hAnsi="Times New Roman" w:cs="Times New Roman"/>
          <w:sz w:val="28"/>
          <w:szCs w:val="28"/>
        </w:rPr>
      </w:pPr>
      <w:r w:rsidRPr="0041334F">
        <w:rPr>
          <w:rFonts w:ascii="Times New Roman" w:hAnsi="Times New Roman" w:cs="Times New Roman"/>
          <w:sz w:val="28"/>
          <w:szCs w:val="28"/>
        </w:rPr>
        <w:t>А сейчас возьмите со</w:t>
      </w:r>
      <w:r>
        <w:rPr>
          <w:rFonts w:ascii="Times New Roman" w:hAnsi="Times New Roman" w:cs="Times New Roman"/>
          <w:sz w:val="28"/>
          <w:szCs w:val="28"/>
        </w:rPr>
        <w:t xml:space="preserve"> ст</w:t>
      </w:r>
      <w:r w:rsidRPr="0041334F">
        <w:rPr>
          <w:rFonts w:ascii="Times New Roman" w:hAnsi="Times New Roman" w:cs="Times New Roman"/>
          <w:sz w:val="28"/>
          <w:szCs w:val="28"/>
        </w:rPr>
        <w:t>ола один знак и расскажите</w:t>
      </w:r>
      <w:r>
        <w:rPr>
          <w:rFonts w:ascii="Times New Roman" w:hAnsi="Times New Roman" w:cs="Times New Roman"/>
          <w:sz w:val="28"/>
          <w:szCs w:val="28"/>
        </w:rPr>
        <w:t>, ч</w:t>
      </w:r>
      <w:r w:rsidRPr="0041334F">
        <w:rPr>
          <w:rFonts w:ascii="Times New Roman" w:hAnsi="Times New Roman" w:cs="Times New Roman"/>
          <w:sz w:val="28"/>
          <w:szCs w:val="28"/>
        </w:rPr>
        <w:t>то он означает (Ребенок берет картинку с изображением знака и рассказывает о нем).</w:t>
      </w:r>
    </w:p>
    <w:p w:rsidR="0041334F" w:rsidRPr="0041334F" w:rsidRDefault="0041334F" w:rsidP="0041334F">
      <w:pPr>
        <w:jc w:val="both"/>
        <w:rPr>
          <w:rFonts w:ascii="Times New Roman" w:hAnsi="Times New Roman" w:cs="Times New Roman"/>
          <w:sz w:val="28"/>
          <w:szCs w:val="28"/>
        </w:rPr>
      </w:pPr>
      <w:r w:rsidRPr="0041334F">
        <w:rPr>
          <w:rFonts w:ascii="Times New Roman" w:hAnsi="Times New Roman" w:cs="Times New Roman"/>
          <w:sz w:val="28"/>
          <w:szCs w:val="28"/>
        </w:rPr>
        <w:t xml:space="preserve">Воспитатель: Молодцы, ребята. Вы хорошо усвоили значение дорожных знаков. </w:t>
      </w:r>
    </w:p>
    <w:p w:rsidR="0041334F" w:rsidRPr="0041334F" w:rsidRDefault="0041334F" w:rsidP="0041334F">
      <w:pPr>
        <w:jc w:val="both"/>
        <w:rPr>
          <w:rFonts w:ascii="Times New Roman" w:hAnsi="Times New Roman" w:cs="Times New Roman"/>
          <w:sz w:val="28"/>
          <w:szCs w:val="28"/>
        </w:rPr>
      </w:pPr>
      <w:r w:rsidRPr="0041334F">
        <w:rPr>
          <w:rFonts w:ascii="Times New Roman" w:hAnsi="Times New Roman" w:cs="Times New Roman"/>
          <w:sz w:val="28"/>
          <w:szCs w:val="28"/>
        </w:rPr>
        <w:t>А теперь послушайте загадку о главном зна</w:t>
      </w:r>
      <w:r>
        <w:rPr>
          <w:rFonts w:ascii="Times New Roman" w:hAnsi="Times New Roman" w:cs="Times New Roman"/>
          <w:sz w:val="28"/>
          <w:szCs w:val="28"/>
        </w:rPr>
        <w:t>ке, который управляет сложным д</w:t>
      </w:r>
      <w:r w:rsidRPr="0041334F">
        <w:rPr>
          <w:rFonts w:ascii="Times New Roman" w:hAnsi="Times New Roman" w:cs="Times New Roman"/>
          <w:sz w:val="28"/>
          <w:szCs w:val="28"/>
        </w:rPr>
        <w:t xml:space="preserve">вижением транспорта и пешеходов на улицах и дорогах. </w:t>
      </w:r>
    </w:p>
    <w:p w:rsidR="0041334F" w:rsidRPr="0041334F" w:rsidRDefault="0041334F" w:rsidP="006818D5">
      <w:pPr>
        <w:rPr>
          <w:rFonts w:ascii="Times New Roman" w:hAnsi="Times New Roman" w:cs="Times New Roman"/>
          <w:sz w:val="28"/>
          <w:szCs w:val="28"/>
        </w:rPr>
      </w:pPr>
      <w:r w:rsidRPr="0041334F">
        <w:rPr>
          <w:rFonts w:ascii="Times New Roman" w:hAnsi="Times New Roman" w:cs="Times New Roman"/>
          <w:b/>
          <w:i/>
          <w:sz w:val="28"/>
          <w:szCs w:val="28"/>
        </w:rPr>
        <w:t>Загадка.</w:t>
      </w:r>
      <w:r w:rsidRPr="0041334F">
        <w:rPr>
          <w:rFonts w:ascii="Times New Roman" w:hAnsi="Times New Roman" w:cs="Times New Roman"/>
          <w:sz w:val="28"/>
          <w:szCs w:val="28"/>
        </w:rPr>
        <w:t xml:space="preserve"> Чтоб тебе помочь</w:t>
      </w:r>
    </w:p>
    <w:p w:rsidR="0041334F" w:rsidRPr="0041334F" w:rsidRDefault="0041334F" w:rsidP="006818D5">
      <w:pPr>
        <w:rPr>
          <w:rFonts w:ascii="Times New Roman" w:hAnsi="Times New Roman" w:cs="Times New Roman"/>
          <w:sz w:val="28"/>
          <w:szCs w:val="28"/>
        </w:rPr>
      </w:pPr>
      <w:r w:rsidRPr="0041334F">
        <w:rPr>
          <w:rFonts w:ascii="Times New Roman" w:hAnsi="Times New Roman" w:cs="Times New Roman"/>
          <w:sz w:val="28"/>
          <w:szCs w:val="28"/>
        </w:rPr>
        <w:t xml:space="preserve">                 Путь пройти опасный,</w:t>
      </w:r>
    </w:p>
    <w:p w:rsidR="0041334F" w:rsidRPr="0041334F" w:rsidRDefault="0041334F" w:rsidP="006818D5">
      <w:pPr>
        <w:rPr>
          <w:rFonts w:ascii="Times New Roman" w:hAnsi="Times New Roman" w:cs="Times New Roman"/>
          <w:sz w:val="28"/>
          <w:szCs w:val="28"/>
        </w:rPr>
      </w:pPr>
      <w:r w:rsidRPr="0041334F">
        <w:rPr>
          <w:rFonts w:ascii="Times New Roman" w:hAnsi="Times New Roman" w:cs="Times New Roman"/>
          <w:sz w:val="28"/>
          <w:szCs w:val="28"/>
        </w:rPr>
        <w:t xml:space="preserve">                 Горит и  день и ночь-</w:t>
      </w:r>
    </w:p>
    <w:p w:rsidR="0041334F" w:rsidRPr="0041334F" w:rsidRDefault="0041334F" w:rsidP="006818D5">
      <w:pPr>
        <w:rPr>
          <w:rFonts w:ascii="Times New Roman" w:hAnsi="Times New Roman" w:cs="Times New Roman"/>
          <w:sz w:val="28"/>
          <w:szCs w:val="28"/>
        </w:rPr>
      </w:pPr>
      <w:r w:rsidRPr="0041334F">
        <w:rPr>
          <w:rFonts w:ascii="Times New Roman" w:hAnsi="Times New Roman" w:cs="Times New Roman"/>
          <w:sz w:val="28"/>
          <w:szCs w:val="28"/>
        </w:rPr>
        <w:t xml:space="preserve">                Зеленый, желтый, красный (светофор)</w:t>
      </w:r>
    </w:p>
    <w:p w:rsidR="0041334F" w:rsidRPr="0041334F" w:rsidRDefault="0041334F" w:rsidP="006818D5">
      <w:pPr>
        <w:rPr>
          <w:rFonts w:ascii="Times New Roman" w:hAnsi="Times New Roman" w:cs="Times New Roman"/>
          <w:sz w:val="28"/>
          <w:szCs w:val="28"/>
        </w:rPr>
      </w:pPr>
      <w:r w:rsidRPr="0041334F">
        <w:rPr>
          <w:rFonts w:ascii="Times New Roman" w:hAnsi="Times New Roman" w:cs="Times New Roman"/>
          <w:sz w:val="28"/>
          <w:szCs w:val="28"/>
        </w:rPr>
        <w:t>Воспитатель: Правильно, ребята!</w:t>
      </w:r>
    </w:p>
    <w:p w:rsidR="00B7498B" w:rsidRPr="0041334F" w:rsidRDefault="00B7498B" w:rsidP="006818D5">
      <w:pPr>
        <w:rPr>
          <w:rFonts w:ascii="Times New Roman" w:hAnsi="Times New Roman" w:cs="Times New Roman"/>
          <w:sz w:val="28"/>
          <w:szCs w:val="28"/>
        </w:rPr>
      </w:pPr>
      <w:r w:rsidRPr="0041334F">
        <w:rPr>
          <w:rFonts w:ascii="Times New Roman" w:hAnsi="Times New Roman" w:cs="Times New Roman"/>
          <w:sz w:val="28"/>
          <w:szCs w:val="28"/>
        </w:rPr>
        <w:t>Есть на наших дорогах пересечение улиц, проспектов, здесь самое оживленное движение. Именно здесь светофор устанавливает порядок. Давайте расскажем стихотворение о светофоре.</w:t>
      </w:r>
    </w:p>
    <w:p w:rsidR="00B7498B" w:rsidRPr="0041334F" w:rsidRDefault="00B7498B" w:rsidP="006818D5">
      <w:pPr>
        <w:rPr>
          <w:rFonts w:ascii="Times New Roman" w:hAnsi="Times New Roman" w:cs="Times New Roman"/>
          <w:sz w:val="28"/>
          <w:szCs w:val="28"/>
        </w:rPr>
      </w:pPr>
      <w:r w:rsidRPr="0041334F">
        <w:rPr>
          <w:rFonts w:ascii="Times New Roman" w:hAnsi="Times New Roman" w:cs="Times New Roman"/>
          <w:sz w:val="28"/>
          <w:szCs w:val="28"/>
        </w:rPr>
        <w:t>Дети рассказывают с</w:t>
      </w:r>
      <w:r w:rsidRPr="0041334F">
        <w:rPr>
          <w:rFonts w:ascii="Times New Roman" w:hAnsi="Times New Roman" w:cs="Times New Roman"/>
          <w:sz w:val="28"/>
          <w:szCs w:val="28"/>
        </w:rPr>
        <w:t>тихотворение</w:t>
      </w:r>
      <w:r w:rsidRPr="0041334F">
        <w:rPr>
          <w:rFonts w:ascii="Times New Roman" w:hAnsi="Times New Roman" w:cs="Times New Roman"/>
          <w:sz w:val="28"/>
          <w:szCs w:val="28"/>
        </w:rPr>
        <w:t xml:space="preserve"> </w:t>
      </w:r>
      <w:proofErr w:type="spellStart"/>
      <w:r w:rsidRPr="0041334F">
        <w:rPr>
          <w:rFonts w:ascii="Times New Roman" w:hAnsi="Times New Roman" w:cs="Times New Roman"/>
          <w:sz w:val="28"/>
          <w:szCs w:val="28"/>
        </w:rPr>
        <w:t>И.Лешкевич</w:t>
      </w:r>
      <w:proofErr w:type="spellEnd"/>
      <w:r w:rsidRPr="0041334F">
        <w:rPr>
          <w:rFonts w:ascii="Times New Roman" w:hAnsi="Times New Roman" w:cs="Times New Roman"/>
          <w:sz w:val="28"/>
          <w:szCs w:val="28"/>
        </w:rPr>
        <w:t xml:space="preserve"> «Светофор».</w:t>
      </w:r>
    </w:p>
    <w:p w:rsidR="00B7498B" w:rsidRPr="0041334F" w:rsidRDefault="00B7498B" w:rsidP="00B7498B">
      <w:pPr>
        <w:pStyle w:val="a7"/>
        <w:rPr>
          <w:color w:val="000000"/>
          <w:sz w:val="28"/>
          <w:szCs w:val="28"/>
        </w:rPr>
      </w:pPr>
      <w:r w:rsidRPr="0041334F">
        <w:rPr>
          <w:color w:val="000000"/>
          <w:sz w:val="28"/>
          <w:szCs w:val="28"/>
        </w:rPr>
        <w:t>Перейти через дорогу</w:t>
      </w:r>
      <w:r w:rsidRPr="0041334F">
        <w:rPr>
          <w:color w:val="000000"/>
          <w:sz w:val="28"/>
          <w:szCs w:val="28"/>
        </w:rPr>
        <w:br/>
        <w:t>Вам на улицах всегда</w:t>
      </w:r>
      <w:proofErr w:type="gramStart"/>
      <w:r w:rsidRPr="0041334F">
        <w:rPr>
          <w:color w:val="000000"/>
          <w:sz w:val="28"/>
          <w:szCs w:val="28"/>
        </w:rPr>
        <w:br/>
        <w:t>И</w:t>
      </w:r>
      <w:proofErr w:type="gramEnd"/>
      <w:r w:rsidRPr="0041334F">
        <w:rPr>
          <w:color w:val="000000"/>
          <w:sz w:val="28"/>
          <w:szCs w:val="28"/>
        </w:rPr>
        <w:t xml:space="preserve"> подскажут и помогут</w:t>
      </w:r>
      <w:r w:rsidRPr="0041334F">
        <w:rPr>
          <w:color w:val="000000"/>
          <w:sz w:val="28"/>
          <w:szCs w:val="28"/>
        </w:rPr>
        <w:br/>
        <w:t>Говорящие цвета.</w:t>
      </w:r>
      <w:r w:rsidRPr="0041334F">
        <w:rPr>
          <w:color w:val="000000"/>
          <w:sz w:val="28"/>
          <w:szCs w:val="28"/>
        </w:rPr>
        <w:br/>
        <w:t>Красный цвет вам скажет «Нет!».</w:t>
      </w:r>
      <w:r w:rsidRPr="0041334F">
        <w:rPr>
          <w:color w:val="000000"/>
          <w:sz w:val="28"/>
          <w:szCs w:val="28"/>
        </w:rPr>
        <w:br/>
        <w:t>Сдержанно и строго.</w:t>
      </w:r>
      <w:r w:rsidRPr="0041334F">
        <w:rPr>
          <w:color w:val="000000"/>
          <w:sz w:val="28"/>
          <w:szCs w:val="28"/>
        </w:rPr>
        <w:br/>
        <w:t>Желтый даст совет</w:t>
      </w:r>
      <w:proofErr w:type="gramStart"/>
      <w:r w:rsidRPr="0041334F">
        <w:rPr>
          <w:color w:val="000000"/>
          <w:sz w:val="28"/>
          <w:szCs w:val="28"/>
        </w:rPr>
        <w:br/>
        <w:t>П</w:t>
      </w:r>
      <w:proofErr w:type="gramEnd"/>
      <w:r w:rsidRPr="0041334F">
        <w:rPr>
          <w:color w:val="000000"/>
          <w:sz w:val="28"/>
          <w:szCs w:val="28"/>
        </w:rPr>
        <w:t>одождать немного.</w:t>
      </w:r>
      <w:r w:rsidRPr="0041334F">
        <w:rPr>
          <w:color w:val="000000"/>
          <w:sz w:val="28"/>
          <w:szCs w:val="28"/>
        </w:rPr>
        <w:br/>
      </w:r>
      <w:r w:rsidRPr="0041334F">
        <w:rPr>
          <w:color w:val="000000"/>
          <w:sz w:val="28"/>
          <w:szCs w:val="28"/>
        </w:rPr>
        <w:lastRenderedPageBreak/>
        <w:t>А зелёный свет горит –</w:t>
      </w:r>
      <w:r w:rsidRPr="0041334F">
        <w:rPr>
          <w:color w:val="000000"/>
          <w:sz w:val="28"/>
          <w:szCs w:val="28"/>
        </w:rPr>
        <w:br/>
        <w:t>«Проходите» - говорит –</w:t>
      </w:r>
      <w:r w:rsidRPr="0041334F">
        <w:rPr>
          <w:color w:val="000000"/>
          <w:sz w:val="28"/>
          <w:szCs w:val="28"/>
        </w:rPr>
        <w:br/>
        <w:t>С площадей и перекрестков</w:t>
      </w:r>
      <w:proofErr w:type="gramStart"/>
      <w:r w:rsidRPr="0041334F">
        <w:rPr>
          <w:color w:val="000000"/>
          <w:sz w:val="28"/>
          <w:szCs w:val="28"/>
        </w:rPr>
        <w:br/>
        <w:t>Н</w:t>
      </w:r>
      <w:proofErr w:type="gramEnd"/>
      <w:r w:rsidRPr="0041334F">
        <w:rPr>
          <w:color w:val="000000"/>
          <w:sz w:val="28"/>
          <w:szCs w:val="28"/>
        </w:rPr>
        <w:t>а меня глядит в упор</w:t>
      </w:r>
      <w:r w:rsidRPr="0041334F">
        <w:rPr>
          <w:color w:val="000000"/>
          <w:sz w:val="28"/>
          <w:szCs w:val="28"/>
        </w:rPr>
        <w:br/>
        <w:t>С виду грозный и серьезный</w:t>
      </w:r>
      <w:r w:rsidRPr="0041334F">
        <w:rPr>
          <w:color w:val="000000"/>
          <w:sz w:val="28"/>
          <w:szCs w:val="28"/>
        </w:rPr>
        <w:br/>
        <w:t>Долговязый Светофор.</w:t>
      </w:r>
      <w:r w:rsidRPr="0041334F">
        <w:rPr>
          <w:color w:val="000000"/>
          <w:sz w:val="28"/>
          <w:szCs w:val="28"/>
        </w:rPr>
        <w:br/>
        <w:t>Он и вежливый и строгий,</w:t>
      </w:r>
      <w:r w:rsidRPr="0041334F">
        <w:rPr>
          <w:color w:val="000000"/>
          <w:sz w:val="28"/>
          <w:szCs w:val="28"/>
        </w:rPr>
        <w:br/>
        <w:t>Он известен на весь мир.</w:t>
      </w:r>
      <w:r w:rsidRPr="0041334F">
        <w:rPr>
          <w:color w:val="000000"/>
          <w:sz w:val="28"/>
          <w:szCs w:val="28"/>
        </w:rPr>
        <w:br/>
        <w:t>Он на улице широкой</w:t>
      </w:r>
      <w:proofErr w:type="gramStart"/>
      <w:r w:rsidRPr="0041334F">
        <w:rPr>
          <w:color w:val="000000"/>
          <w:sz w:val="28"/>
          <w:szCs w:val="28"/>
        </w:rPr>
        <w:br/>
        <w:t>С</w:t>
      </w:r>
      <w:proofErr w:type="gramEnd"/>
      <w:r w:rsidRPr="0041334F">
        <w:rPr>
          <w:color w:val="000000"/>
          <w:sz w:val="28"/>
          <w:szCs w:val="28"/>
        </w:rPr>
        <w:t>амый главный командир.</w:t>
      </w:r>
      <w:r w:rsidRPr="0041334F">
        <w:rPr>
          <w:color w:val="000000"/>
          <w:sz w:val="28"/>
          <w:szCs w:val="28"/>
        </w:rPr>
        <w:br/>
        <w:t>У него глаза цветные,</w:t>
      </w:r>
      <w:r w:rsidRPr="0041334F">
        <w:rPr>
          <w:color w:val="000000"/>
          <w:sz w:val="28"/>
          <w:szCs w:val="28"/>
        </w:rPr>
        <w:br/>
        <w:t>Не глаза, а три огня!</w:t>
      </w:r>
      <w:r w:rsidRPr="0041334F">
        <w:rPr>
          <w:color w:val="000000"/>
          <w:sz w:val="28"/>
          <w:szCs w:val="28"/>
        </w:rPr>
        <w:br/>
        <w:t>Он по очереди ими</w:t>
      </w:r>
      <w:proofErr w:type="gramStart"/>
      <w:r w:rsidRPr="0041334F">
        <w:rPr>
          <w:color w:val="000000"/>
          <w:sz w:val="28"/>
          <w:szCs w:val="28"/>
        </w:rPr>
        <w:br/>
        <w:t>С</w:t>
      </w:r>
      <w:proofErr w:type="gramEnd"/>
      <w:r w:rsidRPr="0041334F">
        <w:rPr>
          <w:color w:val="000000"/>
          <w:sz w:val="28"/>
          <w:szCs w:val="28"/>
        </w:rPr>
        <w:t>мотрит сверху на меня.</w:t>
      </w:r>
      <w:r w:rsidRPr="0041334F">
        <w:rPr>
          <w:color w:val="000000"/>
          <w:sz w:val="28"/>
          <w:szCs w:val="28"/>
        </w:rPr>
        <w:br/>
        <w:t>Я его, конечно, знаю,</w:t>
      </w:r>
      <w:r w:rsidRPr="0041334F">
        <w:rPr>
          <w:color w:val="000000"/>
          <w:sz w:val="28"/>
          <w:szCs w:val="28"/>
        </w:rPr>
        <w:br/>
        <w:t>Да и как его не знать!</w:t>
      </w:r>
      <w:r w:rsidRPr="0041334F">
        <w:rPr>
          <w:color w:val="000000"/>
          <w:sz w:val="28"/>
          <w:szCs w:val="28"/>
        </w:rPr>
        <w:br/>
        <w:t>Я отлично понимаю</w:t>
      </w:r>
      <w:proofErr w:type="gramStart"/>
      <w:r w:rsidRPr="0041334F">
        <w:rPr>
          <w:color w:val="000000"/>
          <w:sz w:val="28"/>
          <w:szCs w:val="28"/>
        </w:rPr>
        <w:br/>
        <w:t>В</w:t>
      </w:r>
      <w:proofErr w:type="gramEnd"/>
      <w:r w:rsidRPr="0041334F">
        <w:rPr>
          <w:color w:val="000000"/>
          <w:sz w:val="28"/>
          <w:szCs w:val="28"/>
        </w:rPr>
        <w:t>се, что хочет он сказать!</w:t>
      </w:r>
    </w:p>
    <w:p w:rsidR="0041334F" w:rsidRDefault="00B7498B" w:rsidP="006818D5">
      <w:pPr>
        <w:rPr>
          <w:rFonts w:ascii="Times New Roman" w:hAnsi="Times New Roman" w:cs="Times New Roman"/>
          <w:sz w:val="28"/>
          <w:szCs w:val="28"/>
        </w:rPr>
      </w:pPr>
      <w:r w:rsidRPr="0041334F">
        <w:rPr>
          <w:rFonts w:ascii="Times New Roman" w:hAnsi="Times New Roman" w:cs="Times New Roman"/>
          <w:sz w:val="28"/>
          <w:szCs w:val="28"/>
        </w:rPr>
        <w:t xml:space="preserve">Воспитатель: Ребята, вы молодцы! Знаете азбуку дорожного движения. </w:t>
      </w:r>
    </w:p>
    <w:p w:rsidR="00B7498B" w:rsidRPr="0041334F" w:rsidRDefault="00B7498B" w:rsidP="006818D5">
      <w:pPr>
        <w:rPr>
          <w:rFonts w:ascii="Times New Roman" w:hAnsi="Times New Roman" w:cs="Times New Roman"/>
          <w:sz w:val="28"/>
          <w:szCs w:val="28"/>
        </w:rPr>
      </w:pPr>
      <w:bookmarkStart w:id="0" w:name="_GoBack"/>
      <w:bookmarkEnd w:id="0"/>
      <w:r w:rsidRPr="0041334F">
        <w:rPr>
          <w:rFonts w:ascii="Times New Roman" w:hAnsi="Times New Roman" w:cs="Times New Roman"/>
          <w:sz w:val="28"/>
          <w:szCs w:val="28"/>
        </w:rPr>
        <w:t>Но чтобы не случилась беда, вс</w:t>
      </w:r>
      <w:r w:rsidR="0041334F">
        <w:rPr>
          <w:rFonts w:ascii="Times New Roman" w:hAnsi="Times New Roman" w:cs="Times New Roman"/>
          <w:sz w:val="28"/>
          <w:szCs w:val="28"/>
        </w:rPr>
        <w:t>е</w:t>
      </w:r>
      <w:r w:rsidRPr="0041334F">
        <w:rPr>
          <w:rFonts w:ascii="Times New Roman" w:hAnsi="Times New Roman" w:cs="Times New Roman"/>
          <w:sz w:val="28"/>
          <w:szCs w:val="28"/>
        </w:rPr>
        <w:t xml:space="preserve"> эти правила надо четко соблюдать.</w:t>
      </w:r>
    </w:p>
    <w:p w:rsidR="00B7498B" w:rsidRPr="0041334F" w:rsidRDefault="00B7498B" w:rsidP="006818D5">
      <w:pPr>
        <w:rPr>
          <w:rFonts w:ascii="Times New Roman" w:hAnsi="Times New Roman" w:cs="Times New Roman"/>
          <w:sz w:val="28"/>
          <w:szCs w:val="28"/>
        </w:rPr>
      </w:pPr>
    </w:p>
    <w:p w:rsidR="00B7498B" w:rsidRPr="0041334F" w:rsidRDefault="00B7498B" w:rsidP="006818D5">
      <w:pPr>
        <w:rPr>
          <w:rFonts w:ascii="Times New Roman" w:hAnsi="Times New Roman" w:cs="Times New Roman"/>
          <w:sz w:val="28"/>
          <w:szCs w:val="28"/>
        </w:rPr>
      </w:pPr>
    </w:p>
    <w:sectPr w:rsidR="00B7498B" w:rsidRPr="00413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571B0"/>
    <w:multiLevelType w:val="hybridMultilevel"/>
    <w:tmpl w:val="31948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D5"/>
    <w:rsid w:val="00033E19"/>
    <w:rsid w:val="0041334F"/>
    <w:rsid w:val="006818D5"/>
    <w:rsid w:val="00B7498B"/>
    <w:rsid w:val="00BD693D"/>
    <w:rsid w:val="00C040A1"/>
    <w:rsid w:val="00FF3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8D5"/>
    <w:pPr>
      <w:ind w:left="720"/>
      <w:contextualSpacing/>
    </w:pPr>
  </w:style>
  <w:style w:type="table" w:styleId="a4">
    <w:name w:val="Table Grid"/>
    <w:basedOn w:val="a1"/>
    <w:rsid w:val="006818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81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8D5"/>
    <w:rPr>
      <w:rFonts w:ascii="Tahoma" w:hAnsi="Tahoma" w:cs="Tahoma"/>
      <w:sz w:val="16"/>
      <w:szCs w:val="16"/>
    </w:rPr>
  </w:style>
  <w:style w:type="paragraph" w:styleId="a7">
    <w:name w:val="Normal (Web)"/>
    <w:basedOn w:val="a"/>
    <w:rsid w:val="00B749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8D5"/>
    <w:pPr>
      <w:ind w:left="720"/>
      <w:contextualSpacing/>
    </w:pPr>
  </w:style>
  <w:style w:type="table" w:styleId="a4">
    <w:name w:val="Table Grid"/>
    <w:basedOn w:val="a1"/>
    <w:rsid w:val="006818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81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8D5"/>
    <w:rPr>
      <w:rFonts w:ascii="Tahoma" w:hAnsi="Tahoma" w:cs="Tahoma"/>
      <w:sz w:val="16"/>
      <w:szCs w:val="16"/>
    </w:rPr>
  </w:style>
  <w:style w:type="paragraph" w:styleId="a7">
    <w:name w:val="Normal (Web)"/>
    <w:basedOn w:val="a"/>
    <w:rsid w:val="00B749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Танюшка</dc:creator>
  <cp:lastModifiedBy>Танюшка</cp:lastModifiedBy>
  <cp:revision>2</cp:revision>
  <cp:lastPrinted>2014-02-12T08:08:00Z</cp:lastPrinted>
  <dcterms:created xsi:type="dcterms:W3CDTF">2014-02-12T07:21:00Z</dcterms:created>
  <dcterms:modified xsi:type="dcterms:W3CDTF">2014-02-12T08:11:00Z</dcterms:modified>
</cp:coreProperties>
</file>