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5B" w:rsidRPr="00A415CE" w:rsidRDefault="003F3B5B" w:rsidP="003F3B5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415CE">
        <w:rPr>
          <w:rFonts w:ascii="Times New Roman" w:hAnsi="Times New Roman" w:cs="Times New Roman"/>
          <w:b/>
          <w:sz w:val="44"/>
          <w:szCs w:val="44"/>
        </w:rPr>
        <w:t>2 КЛАСС</w:t>
      </w:r>
    </w:p>
    <w:p w:rsidR="003F3B5B" w:rsidRPr="00A415CE" w:rsidRDefault="003F3B5B" w:rsidP="003F3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«Длина.  Единица измерения длины - метр».</w:t>
      </w:r>
    </w:p>
    <w:p w:rsidR="003F3B5B" w:rsidRPr="00A415CE" w:rsidRDefault="003F3B5B" w:rsidP="003F3B5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Сформировать представление о новой единице измерения длины – метре, способность к измерению длин с помощью метра, сравнению, сложению и вычитанию длин, выраженных в метрах, дециметрах и сантиметрах.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</w:tr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3459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1: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поочередно задания арифметического диктанта.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последовательно появляется числовой ряд – ответы арифметического диктанта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Выполните задания арифметического диктанта, записывая только результаты.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каком порядке расположены числа?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Какое число «лишнее»?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 ряд на 4 числа. 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тетрадях учеников появляется запись числового ряда – 10, 20, 30, 40, 45, 50, 60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детей, с обоснованием.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завершении этапа актуализации знаний фиксируется, что обозначение сотни в классе рассматривалось на прошлом уроке.</w:t>
            </w:r>
          </w:p>
        </w:tc>
      </w:tr>
      <w:tr w:rsidR="003F3B5B" w:rsidRPr="00A415CE" w:rsidTr="00F858EA">
        <w:trPr>
          <w:trHeight w:val="554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2.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1. По щелчку мыши появляется графическая модель  единиц =&gt; десятка =&gt; сотни; соотношение ед. – десяток - сотня</w:t>
            </w:r>
          </w:p>
        </w:tc>
        <w:tc>
          <w:tcPr>
            <w:tcW w:w="4792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 мы знаем о сотне?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Учащиеся проговаривают: 10 единиц – это десяток, 10 десятков – сотня.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Выполняется счет единицами; десятками; сотнями.</w:t>
            </w:r>
          </w:p>
        </w:tc>
      </w:tr>
      <w:tr w:rsidR="003F3B5B" w:rsidRPr="00A415CE" w:rsidTr="00F858EA">
        <w:trPr>
          <w:trHeight w:val="2349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учебной задачи.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«Открытие» нового знания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3.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появляются: линейка и единичный отрезок – 1см; 10 единичных отрезков длиной 1см – 1дм; 10 отрезков длиной 10см (1дм</w:t>
            </w:r>
            <w:proofErr w:type="gramStart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) - ?</w:t>
            </w:r>
            <w:proofErr w:type="gramEnd"/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Устанавливается аналогия между  единицами счета и величинами (длиной)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Единицы – сантиметры; десятки – дециметры; сотни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- ? 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3B5B" w:rsidRPr="00A415CE" w:rsidTr="00F858EA">
        <w:trPr>
          <w:trHeight w:val="3265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Слайды 4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появляется картинка с изображением класса, отрезки, выражающие длину различных предметов класса. По щелчку перемещаются эти </w:t>
            </w:r>
            <w:proofErr w:type="gramStart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отрезки</w:t>
            </w:r>
            <w:proofErr w:type="gramEnd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и появляется единицы измерения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Предложите предметы, окружающие нас в классе, для измерения длин которых удобно  использовать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Посмотрите на картинку: В каких единицах измерения можно измерить ширину тетради (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); ширину стола (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), длину доски - ?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Проблема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Такую единицу измерения длины называют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метром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Предложения детей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Беседа с учащимися подводит к необходимости использовать более крупную единицу измерения.</w:t>
            </w:r>
          </w:p>
        </w:tc>
      </w:tr>
      <w:tr w:rsidR="003F3B5B" w:rsidRPr="00A415CE" w:rsidTr="00F858EA">
        <w:trPr>
          <w:trHeight w:val="1975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появляются мерки соответствующие 1см, 1дм, 1м и соотношение этих мер длины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Выясняются соотношения мер длины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м.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Дети устанавливают, что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1 м = 10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= 100 см</w:t>
            </w:r>
          </w:p>
        </w:tc>
      </w:tr>
      <w:tr w:rsidR="003F3B5B" w:rsidRPr="00A415CE" w:rsidTr="00F858EA">
        <w:trPr>
          <w:trHeight w:val="263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заполняется таблица величин и единиц измерения</w:t>
            </w:r>
          </w:p>
        </w:tc>
        <w:tc>
          <w:tcPr>
            <w:tcW w:w="4792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Подводится итог. 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– длина; единицы измерения –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</w:p>
        </w:tc>
      </w:tr>
      <w:tr w:rsidR="003F3B5B" w:rsidRPr="00A415CE" w:rsidTr="00F858EA">
        <w:trPr>
          <w:trHeight w:val="2145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 слайде изображение модели сотни.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появляются числовые данные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Устанавливается аналогия в соотношении сотен, десятков, единиц и метра, дециметра, сантиметра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Учащиеся замечают, что данные соотношения одинаковы</w:t>
            </w:r>
          </w:p>
        </w:tc>
      </w:tr>
      <w:tr w:rsidR="003F3B5B" w:rsidRPr="00A415CE" w:rsidTr="00F858EA">
        <w:trPr>
          <w:trHeight w:val="2445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8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 слайде запись задания для преобразования единиц измерения длины. По щелчку – результаты преобразований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Используя таблицу соотношений мер длины, выполните перевод одних ед. измерения в другие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Первые два задания – коллективно; следующие два -  в парах, остальные – самостоятельно.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Самопроверка (или взаимопроверка) осуществляется по изображению на экране.</w:t>
            </w:r>
          </w:p>
        </w:tc>
      </w:tr>
      <w:tr w:rsidR="003F3B5B" w:rsidRPr="00A415CE" w:rsidTr="00F858EA">
        <w:trPr>
          <w:trHeight w:val="616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9-10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Преобразование величин, выраженных в двух и в трех единицах измерения, с опорой на графические модели двузначных и трехзначных чисел.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«Длина ломаной. Периметр».</w:t>
      </w:r>
    </w:p>
    <w:p w:rsidR="003F3B5B" w:rsidRPr="00A415CE" w:rsidRDefault="003F3B5B" w:rsidP="003F3B5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Уточнить представления о длине ломаной, периметре многоугольника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Формировать способность к использованию этих понятий для решения задач на взаимосвязь «часть – целое»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</w:tr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Сегодня на урок к нам пришли герои мультфильма.  Им требуется наша помощь.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3630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поочередно задания арифметического диктанта.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последовательно появляется числовой ряд – ответы арифметического диктанта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Ежик и зайчонок договорились о встрече. Они пришли в условленное место разными путями.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 представляет собой путь ежика?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Что представляет собой путь зайчонка?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Назовите признаки ломаной.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детей: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Отрезок.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Ломаная.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 помощью наводящих вопросов выделяют признаки:</w:t>
            </w:r>
          </w:p>
          <w:p w:rsidR="003F3B5B" w:rsidRPr="00A415CE" w:rsidRDefault="003F3B5B" w:rsidP="003F3B5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ломаная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отрезков (звеньев);</w:t>
            </w:r>
          </w:p>
          <w:p w:rsidR="003F3B5B" w:rsidRPr="00A415CE" w:rsidRDefault="003F3B5B" w:rsidP="003F3B5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два  соседних отрезка не лежат на одной прямой;</w:t>
            </w:r>
          </w:p>
          <w:p w:rsidR="003F3B5B" w:rsidRPr="00A415CE" w:rsidRDefault="003F3B5B" w:rsidP="003F3B5B">
            <w:pPr>
              <w:pStyle w:val="a3"/>
              <w:numPr>
                <w:ilvl w:val="0"/>
                <w:numId w:val="2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конец одного отрезка совпадает с началом следующего.</w:t>
            </w:r>
          </w:p>
        </w:tc>
      </w:tr>
      <w:tr w:rsidR="003F3B5B" w:rsidRPr="00A415CE" w:rsidTr="00F858EA"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«Открытие» нового знания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2 - 3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появляются размеры звеньев ломаной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Вычислите длину пути зайчонка.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 найти длину ломаной?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Нужно все части сложить.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Нужно найти сумму ее звеньев.</w:t>
            </w:r>
          </w:p>
        </w:tc>
      </w:tr>
      <w:tr w:rsidR="003F3B5B" w:rsidRPr="00A415CE" w:rsidTr="00F858EA">
        <w:trPr>
          <w:trHeight w:val="4907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Слайды 4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– появление следующих звеньев ломаной, которые замыкаются в четырехугольник, лишние звенья исчезают. Отображаются размеры звеньев. Появляется способ вычисление периметра, понятие «периметр» 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 обратном пути зайчонок решил вернуться к цветочку, который встретился ему на пути и так понравился. Но обратный путь решил немного изменить. Посмотрите, как пролег его путь.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 вы заметили?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Как найти длину образовавшейся замкнутой ломаной. Изменится ли способ вычисления длины замкнутой ломаной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незамкнутой?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ломаная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замкнутая (многоугольник), то ее длину называют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периметр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периметр? 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Ломаная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замкнулась, образовался четырехугольник.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Способ вычисления не изменится.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Вывод: Периметр – это сумма длин всех сторон.</w:t>
            </w:r>
          </w:p>
        </w:tc>
      </w:tr>
      <w:tr w:rsidR="003F3B5B" w:rsidRPr="00A415CE" w:rsidTr="00F858EA">
        <w:trPr>
          <w:trHeight w:val="2145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появляются поочередно многоугольники, их размеры, вычисление периметра (для первого многоугольника) и стороны по периметру (для второго многоугольника)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Учащиеся выполняют вычисление периметра первого многоугольника по известным данным.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Учащиеся находят длину стороны, по известному периметру и другим сторонам.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Обращается внимание, что периметр – это целое, а длины сторон – это части.</w:t>
            </w:r>
          </w:p>
        </w:tc>
      </w:tr>
    </w:tbl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Default="003F3B5B" w:rsidP="003F3B5B">
      <w:pPr>
        <w:rPr>
          <w:rFonts w:ascii="Times New Roman" w:hAnsi="Times New Roman" w:cs="Times New Roman"/>
          <w:b/>
          <w:sz w:val="28"/>
          <w:szCs w:val="28"/>
        </w:rPr>
      </w:pPr>
    </w:p>
    <w:p w:rsidR="003F3B5B" w:rsidRPr="00A415CE" w:rsidRDefault="003F3B5B" w:rsidP="003F3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Фрагмент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«Площадь».</w:t>
      </w:r>
    </w:p>
    <w:p w:rsidR="003F3B5B" w:rsidRPr="00A415CE" w:rsidRDefault="003F3B5B" w:rsidP="003F3B5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Сформировать представления о площади и способность в простейших случаях к практическому измерению площади с помощью различных мерок.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Познакомить с общепринятыми единицами площади – квадратный сантиметр, квадратный дециметр, квадратный метр.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Сформировать способность к вычислению площади прямоугольника.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</w:tr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3630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1-3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изображение предметов, которые нужно измерить, результат измерения выражается появляющимся по щелчку мыши числом, заполняется таблица величин и единиц измерений для каждой величины.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На этапе актуализации знаний повторяется понятие величины; изученные величины – масса, объем, длина и их единицы измерения; правила сравнения, сложения и вычитания величин. 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3F3B5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Учащиеся выясняют, что речь идет о массе. Измеряют вес предметов в предложенных мерках, называю общепринятые известные единицы измерения.</w:t>
            </w:r>
          </w:p>
          <w:p w:rsidR="003F3B5B" w:rsidRPr="00A415CE" w:rsidRDefault="003F3B5B" w:rsidP="003F3B5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Аналогично – объем.</w:t>
            </w:r>
          </w:p>
          <w:p w:rsidR="003F3B5B" w:rsidRPr="00A415CE" w:rsidRDefault="003F3B5B" w:rsidP="003F3B5B">
            <w:pPr>
              <w:pStyle w:val="a3"/>
              <w:numPr>
                <w:ilvl w:val="0"/>
                <w:numId w:val="3"/>
              </w:num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Аналогично – длина.</w:t>
            </w:r>
          </w:p>
          <w:p w:rsidR="003F3B5B" w:rsidRPr="00A415CE" w:rsidRDefault="003F3B5B" w:rsidP="00F858EA">
            <w:pPr>
              <w:pStyle w:val="a3"/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pStyle w:val="a3"/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Вспоминают правило сравнения, сложения и вычитания величин</w:t>
            </w:r>
          </w:p>
        </w:tc>
      </w:tr>
      <w:tr w:rsidR="003F3B5B" w:rsidRPr="00A415CE" w:rsidTr="00F858EA"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Постановка проблемы. Сообщение темы и целей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изображение геометрических фигур перемещаются, </w:t>
            </w:r>
            <w:proofErr w:type="spellStart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накладываясь</w:t>
            </w:r>
            <w:proofErr w:type="spellEnd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друг на друга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Определите, какая фигура занимает больше места на плоскости? Как определить?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Предположения детей.  (На глаз, наложением фигур друг на друга и т.д.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се предложения проверяются</w:t>
            </w:r>
          </w:p>
        </w:tc>
      </w:tr>
      <w:tr w:rsidR="003F3B5B" w:rsidRPr="00A415CE" w:rsidTr="00F858EA">
        <w:trPr>
          <w:trHeight w:val="3664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Слайды 6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мыши – появляются изображения теремка и терема Елены Прекрасной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Что больше занимает места на плоскости, теремок зверей или терем Елены Прекрасной? Можно использовать для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сравнения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ранее использованные способы?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решении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какого вопроса возникло затруднение?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Короче это свойство фигур называется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площадью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Чтобы сравнить данные фигуры по площади, нужно научиться их измерять.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Затруднение возникает, когда непосредственное сравнение невозможно.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Выясняется, что затруднение возникло при ответе на вопрос, сколько места на плоскости занимает предмет.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Дети формулируют тему и цели урока.</w:t>
            </w:r>
          </w:p>
        </w:tc>
      </w:tr>
      <w:tr w:rsidR="003F3B5B" w:rsidRPr="00A415CE" w:rsidTr="00F858EA">
        <w:trPr>
          <w:trHeight w:val="2145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«Открытие» новых знаний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7-8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 слайде изображение тетрадного листа с начерченными на нем фигурами.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По щелчку изменяется цвет квадрата определенного размера, фиксируется площадь  в заданных мерках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9.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квадратного дециметра, разделенного на квадратные сантиметры. По щелчку появляются названия единиц измерения площади и их соотношение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экран, перед вами тетрадный лист, на котором вычерчены геометрические фигуры. Как измерить их площадь?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Измерим площадь фигур мерками е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и е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качестве общепринятых единиц измерения площади используются см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дм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Используя рисунок, попробуйте определить, сколько в  дм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сколько в  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дм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Подвести детей к выводу, что нужно взять какую-нибудь фигуру, которой удобно «покрыть» данные фигуры.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Вместе с демонстрацией действий на экране ученики выполняют такое же задание в учебнике.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учебнике дети пытаются измерить площадь фигур с помощью разных мерок (прямоугольники, треугольники, квадраты).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Приходят к выводу, что наиболее удобной меркой является квадрат. Но при решении различных задач это могут быть и маленькие,  большие квадраты.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Устанавливается соотношение единиц измерения площади.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2145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заполняется таблица величин и единиц измерения для площади.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Площадь – это величина?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 каких единицах она измеряется? 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3F3B5B" w:rsidRPr="00A415CE" w:rsidTr="00F858EA">
        <w:trPr>
          <w:trHeight w:val="2265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Вычисление площади прямоугольника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11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Изображен прямоугольник со сторонами 3см и 4см. По щелчку мыши происходит деление на вертикальные и горизонтальные полоски. Фиксируется способ вычисления площади разными способами.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Дан прямоугольник со сторонами 4см и 3см. Нужно найти его площадь.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Дети замечают, что прямоугольник делится на 4 вертикальные полоски по 3см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. Чтобы найти площадь можно 3х4.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Затем прямоугольник делится горизонтальными полосками площадью 4см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. Чтобы найти площадь можно 4х3.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обоих случаях площадь одинаковая, т.к. от перемены мест множителей произведение не меняется.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обоих случаях для нахождения площади перемножались числа, выражающие длину и ширину.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Вывод: Чтобы найти площадь прямоугольника нужно длину умножить на ширину.</w:t>
            </w:r>
          </w:p>
        </w:tc>
      </w:tr>
      <w:tr w:rsidR="003F3B5B" w:rsidRPr="00A415CE" w:rsidTr="00F858EA">
        <w:trPr>
          <w:trHeight w:val="1106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Полученный вывод записывается в виде равенства S=a x b, S – площадь,  a - длина, </w:t>
            </w:r>
            <w:r w:rsidRPr="00A415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– ширина.</w:t>
            </w:r>
          </w:p>
        </w:tc>
      </w:tr>
    </w:tbl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Default="003F3B5B" w:rsidP="003F3B5B">
      <w:pPr>
        <w:rPr>
          <w:rFonts w:ascii="Times New Roman" w:hAnsi="Times New Roman" w:cs="Times New Roman"/>
        </w:rPr>
      </w:pPr>
    </w:p>
    <w:p w:rsidR="003F3B5B" w:rsidRDefault="003F3B5B" w:rsidP="003F3B5B">
      <w:pPr>
        <w:rPr>
          <w:rFonts w:ascii="Times New Roman" w:hAnsi="Times New Roman" w:cs="Times New Roman"/>
        </w:rPr>
      </w:pPr>
    </w:p>
    <w:p w:rsidR="003F3B5B" w:rsidRDefault="003F3B5B" w:rsidP="003F3B5B">
      <w:pPr>
        <w:rPr>
          <w:rFonts w:ascii="Times New Roman" w:hAnsi="Times New Roman" w:cs="Times New Roman"/>
        </w:rPr>
      </w:pPr>
    </w:p>
    <w:p w:rsidR="003F3B5B" w:rsidRDefault="003F3B5B" w:rsidP="003F3B5B">
      <w:pPr>
        <w:rPr>
          <w:rFonts w:ascii="Times New Roman" w:hAnsi="Times New Roman" w:cs="Times New Roman"/>
          <w:b/>
          <w:sz w:val="28"/>
          <w:szCs w:val="28"/>
        </w:rPr>
      </w:pPr>
    </w:p>
    <w:p w:rsidR="003F3B5B" w:rsidRDefault="003F3B5B" w:rsidP="003F3B5B">
      <w:pPr>
        <w:rPr>
          <w:rFonts w:ascii="Times New Roman" w:hAnsi="Times New Roman" w:cs="Times New Roman"/>
          <w:b/>
          <w:sz w:val="28"/>
          <w:szCs w:val="28"/>
        </w:rPr>
      </w:pPr>
    </w:p>
    <w:p w:rsidR="003F3B5B" w:rsidRPr="00A415CE" w:rsidRDefault="003F3B5B" w:rsidP="003F3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«Объем».</w:t>
      </w:r>
    </w:p>
    <w:p w:rsidR="003F3B5B" w:rsidRPr="00A415CE" w:rsidRDefault="003F3B5B" w:rsidP="003F3B5B">
      <w:pPr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Уточнить представления об объеме фигур, тренировать способность в простейших случаях к практическому измерению объема с помощью различных мерок - кубический сантиметр, кубический дециметр, кубический метр.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Построить формулу объема прямоугольного параллелепипеда, вывести ее на основе сочетательного свойства  умножения.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</w:tr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2838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знаний. 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1-2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На этапе актуализации знаний повторяется понятие величины; изученные величины – масса, объем, длина и их единицы измерения; правила сравнения, сложения и вычитания величин.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(Проводится аналогично предыдущему уроку)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pStyle w:val="a3"/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880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Слайд 3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появляются: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1. Понятие  - площадь и объекты для измерения площади.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2. Понятие – объем и объекты для измерения объема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Назовите объекты, предназначенные для измерения площади (квадрат, прямоугольник, треугольник)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Назовите объекты для измерения объема (стакан, ведро, кувшин, кружка).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Найдите общее отличие для групп объектов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объем?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Объекты для нахождения площади плоские, а для нахождения объема – объемные. 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Находя объем стакана, ведра, кувшина, кружки и т.д. определяем, сколько жидкости в них входит.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проблемы. </w:t>
            </w:r>
            <w:proofErr w:type="spellStart"/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Соо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бщение</w:t>
            </w:r>
            <w:proofErr w:type="spellEnd"/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темы и целей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мыши изображение геометрических фигур перемещаются, </w:t>
            </w:r>
            <w:proofErr w:type="spellStart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накладываясь</w:t>
            </w:r>
            <w:proofErr w:type="spellEnd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друг на друга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(На экране появляется прямоугольный параллелепипед). А прямоугольный  параллелепипе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д–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это  плоская фигура? Если не плоская, то она тоже обладает свойством,  которое называется объем?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Проблема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 же нам тогда подразумевать под объемом прямоугольного параллелепипеда.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Подвести к мысли, что объем – это свойство занимать определенное место в пространстве.</w:t>
            </w:r>
          </w:p>
        </w:tc>
      </w:tr>
      <w:tr w:rsidR="003F3B5B" w:rsidRPr="00A415CE" w:rsidTr="00F858EA">
        <w:trPr>
          <w:trHeight w:val="1520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Слайды 5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 экране изображение прямоугольного параллелепипеда.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Можно ли измерить объем прямоугольного параллелепипеда в известной нам единице измерения объема – в литрах?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Сформулируйте тему и цель урока.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 изображению на экране и моделям прямоугольных параллелепипедов у каждого ученика повторяют само понятие параллелепипед, находят грани, ребра, вершины, называют свойства этой фигуры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Тема «Объем фигур»</w:t>
            </w:r>
          </w:p>
          <w:p w:rsidR="003F3B5B" w:rsidRPr="00A415CE" w:rsidRDefault="003F3B5B" w:rsidP="00F85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Цели: научиться определять объем прямоугольного параллелепипеда, найти новые единицы измерения объема.</w:t>
            </w:r>
          </w:p>
        </w:tc>
      </w:tr>
      <w:tr w:rsidR="003F3B5B" w:rsidRPr="00A415CE" w:rsidTr="00F858EA">
        <w:trPr>
          <w:trHeight w:val="8865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«Открытие» новых знаний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На слайде изображение различных фигур, объем которых измерен разными мерками. По щелчку мыши мерки меняют цвет, определяется количество мерок в каждой отдельно взятой фигуре.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 щелчку мыши появляются изображения кубов с ребрами 1см, 1дм, 1м, названия единиц измерения объема.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Найдите объем фигур с помощью указанных мерок.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Какая из фигур больше по объему? Какая самая маленькая?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- равны по объему? Какие кубики являются общепринятыми единицами объема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? ( ???)</w:t>
            </w:r>
            <w:proofErr w:type="gramEnd"/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Какие параллелепипеды вы бы предложили выбрать за общепринятые мерки?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Если среди детей не найдется тех, кто сможет дать правильное название единицам измерения объема,  то учитель сообщает сам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что куб с ребром 1см – кубический сантиметр, с ребро 1дм – кубический дециметр, с ребро 1м – кубический метр.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Затруднение может вызвать то, что некоторые кубики (мерки) не видны, тогда можно предложить детям сконструировать модель фигуры.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Сравнить нельзя,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измерены</w:t>
            </w:r>
            <w:proofErr w:type="gram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разными мерками.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Предложения детей.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процессе обсуждения подвести этого вопроса, нужно подвести детей к тому, в качестве общепринятых мерок естественно выбрать кубики, ребра которых равны общепринятым единицам измерения длины.</w:t>
            </w:r>
          </w:p>
        </w:tc>
      </w:tr>
      <w:tr w:rsidR="003F3B5B" w:rsidRPr="00A415CE" w:rsidTr="00F858EA">
        <w:trPr>
          <w:trHeight w:val="1035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8-9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Изображение модели прямоугольного параллелепипеда, с уложенными в нем кубиками объемом 1см</w:t>
            </w:r>
            <w:r w:rsidRPr="00A415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, незаконченные предложения. По щелчку появляются недостающие данные в предложениях.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Следующая команда – слои-основания фигуры укладываются нужное количество раз.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Выразите в кубических сантиметрах объем  параллелепипеда, длина которого 4см, ширина 3см, а высота – 2см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 помощью подводящего диалога учащиеся приходят к «открытию» способа вычисления объема: сначала нужно найти площадь основания, а затем взять столько слоев-оснований, какова высота параллелепипеда.</w:t>
            </w:r>
          </w:p>
        </w:tc>
      </w:tr>
      <w:tr w:rsidR="003F3B5B" w:rsidRPr="00A415CE" w:rsidTr="00F858EA">
        <w:trPr>
          <w:trHeight w:val="2145"/>
        </w:trPr>
        <w:tc>
          <w:tcPr>
            <w:tcW w:w="675" w:type="dxa"/>
            <w:tcBorders>
              <w:top w:val="nil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на модели параллелепипеда числа заменяются буквами, фиксируется формула нахождения объема прямоугольного параллелепипеда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фигуры обозначается буквой </w:t>
            </w:r>
            <w:r w:rsidRPr="00A415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V, 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длина буквой </w:t>
            </w:r>
            <w:r w:rsidRPr="00A415C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, ширина – </w:t>
            </w:r>
            <w:r w:rsidRPr="00A415C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A415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высота – </w:t>
            </w:r>
            <w:r w:rsidRPr="00A415C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Под руководством учителя (или самостоятельно) приходят к формулировке: </w:t>
            </w: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чтобы найти объем параллелепипеда, нужно площадь основания умножить на высоту.</w:t>
            </w:r>
          </w:p>
        </w:tc>
      </w:tr>
    </w:tbl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Фрагмент </w:t>
      </w:r>
      <w:r w:rsidRPr="00A415CE">
        <w:rPr>
          <w:rFonts w:ascii="Times New Roman" w:hAnsi="Times New Roman" w:cs="Times New Roman"/>
          <w:b/>
          <w:sz w:val="28"/>
          <w:szCs w:val="28"/>
        </w:rPr>
        <w:t xml:space="preserve"> урока математики по теме «Миллиметр».</w:t>
      </w:r>
    </w:p>
    <w:p w:rsidR="003F3B5B" w:rsidRPr="00A415CE" w:rsidRDefault="003F3B5B" w:rsidP="003F3B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>Сформировать представление о миллиметре, способность  к измерению с помощью линейки длин отрезков, выраженных в миллиметрах.</w:t>
      </w:r>
    </w:p>
    <w:p w:rsidR="003F3B5B" w:rsidRPr="00A415CE" w:rsidRDefault="003F3B5B" w:rsidP="003F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sz w:val="28"/>
          <w:szCs w:val="28"/>
        </w:rPr>
        <w:t xml:space="preserve"> Учить выполнять сложение и вычитание именованных чисел выраженных в двух наименованиях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463"/>
        <w:gridCol w:w="4792"/>
        <w:gridCol w:w="4990"/>
      </w:tblGrid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№ слайда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учителя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</w:tc>
      </w:tr>
      <w:tr w:rsidR="003F3B5B" w:rsidRPr="00A415CE" w:rsidTr="00F858EA"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2151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Актуализация знаний. Постановка проблемы.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заполняется таблица величин и единиц измерения  </w:t>
            </w:r>
          </w:p>
        </w:tc>
        <w:tc>
          <w:tcPr>
            <w:tcW w:w="4792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Что такое величина?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Какие величины знаете?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Какая величина характеризует протяженность предмета?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Какие единицы измерения длины знаете?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</w:tr>
      <w:tr w:rsidR="003F3B5B" w:rsidRPr="00A415CE" w:rsidTr="00F858EA">
        <w:trPr>
          <w:trHeight w:val="990"/>
        </w:trPr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2-4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На слайдах изображения животных явно отличающихся по высоте. По щелчку появляется отрезок, обозначающий рост животных и приемлемая единица измерения 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Какими единицами измерения длины удобнее измерять рост (высоту) этих животных?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Подойдут известные единицы измерения, для определения размера божьей коровки? Какой должна быть единица измерения? Известна нам такая единица измерения?  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Сформулируйте тему урока и цели.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Рост жирафа – в метрах, котенка – в дециметрах или сантиметрах, утят – в сантиметрах, божьей коровки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 - ???</w:t>
            </w:r>
            <w:proofErr w:type="gramEnd"/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Предположения детей</w:t>
            </w:r>
          </w:p>
        </w:tc>
      </w:tr>
      <w:tr w:rsidR="003F3B5B" w:rsidRPr="00A415CE" w:rsidTr="00F858EA">
        <w:trPr>
          <w:trHeight w:val="1997"/>
        </w:trPr>
        <w:tc>
          <w:tcPr>
            <w:tcW w:w="675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  <w:vMerge w:val="restart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«Открытие» новых знаний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По щелчку исчезает изображение линейки, одновременно появляется увеличенное изображение части линейки равное 1см, поочередное появление дуг помогает подсчет кол-во </w:t>
            </w:r>
            <w:proofErr w:type="gramStart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в см.  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Кто знает, как называется эта единица длины?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Давайте посмотрим в лупу на линейку, рассмотрим деление сантиметра на миллиметры. На сколько частей разделен сантиметр. Какую единицу измерения представляет одно деление? Какую часть сантиметра составляет миллиметр?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(В случае необходимости учитель поправляет ответы детей или называет сам) </w:t>
            </w: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B5B" w:rsidRPr="00A415CE" w:rsidTr="00F858EA">
        <w:tc>
          <w:tcPr>
            <w:tcW w:w="675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По щелчку составляется таблица соотношения мер длины</w:t>
            </w:r>
          </w:p>
        </w:tc>
        <w:tc>
          <w:tcPr>
            <w:tcW w:w="4792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Составление  таблицы соотношений мер длины</w:t>
            </w:r>
          </w:p>
        </w:tc>
        <w:tc>
          <w:tcPr>
            <w:tcW w:w="4990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B5B" w:rsidRPr="00A415CE" w:rsidTr="00F858EA">
        <w:trPr>
          <w:trHeight w:val="1138"/>
        </w:trPr>
        <w:tc>
          <w:tcPr>
            <w:tcW w:w="675" w:type="dxa"/>
          </w:tcPr>
          <w:p w:rsidR="003F3B5B" w:rsidRPr="00A415CE" w:rsidRDefault="003F3B5B" w:rsidP="00F858E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именованных чисел</w:t>
            </w:r>
          </w:p>
        </w:tc>
        <w:tc>
          <w:tcPr>
            <w:tcW w:w="2463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Слайд 8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15CE">
              <w:rPr>
                <w:rFonts w:ascii="Times New Roman" w:hAnsi="Times New Roman" w:cs="Times New Roman"/>
                <w:sz w:val="24"/>
                <w:szCs w:val="24"/>
              </w:rPr>
              <w:t>Все действия выполняются по щелчку мыши</w:t>
            </w:r>
          </w:p>
        </w:tc>
        <w:tc>
          <w:tcPr>
            <w:tcW w:w="4792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Вспомните правило сложения и вычитания именованных чисел.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6дм4мм – 35мм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Какая единица длины самая маленькая?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В каких единицах измерения нужно выразить  числа?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Пользуясь таблицей соотношений мер длины переведите 6дм4см в миллиметры.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Теперь вычисления можно произвести? Найдите значение разности.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Выделите в данном числе </w:t>
            </w:r>
            <w:proofErr w:type="spell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, см, 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Нужно ли записывать в полученном числе сантиметры, если они выражены числом 0? Как записать?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(Аналогично выполняется сложение именованных чисел) 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</w:tcBorders>
          </w:tcPr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Складывать и вычитать можно только те величины, которые выражены в одинаковых единицах измерения.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Ответы детей: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6дм4см = 640мм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640мм – 35мм = 605мм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605мм = 6дм0см5мм</w:t>
            </w:r>
          </w:p>
          <w:p w:rsidR="003F3B5B" w:rsidRPr="00A415CE" w:rsidRDefault="003F3B5B" w:rsidP="00F858E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15CE">
              <w:rPr>
                <w:rFonts w:ascii="Times New Roman" w:hAnsi="Times New Roman" w:cs="Times New Roman"/>
                <w:sz w:val="28"/>
                <w:szCs w:val="28"/>
              </w:rPr>
              <w:t>6дм5мм</w:t>
            </w:r>
          </w:p>
        </w:tc>
      </w:tr>
    </w:tbl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</w:rPr>
      </w:pPr>
    </w:p>
    <w:p w:rsidR="003F3B5B" w:rsidRPr="00A415CE" w:rsidRDefault="003F3B5B" w:rsidP="003F3B5B">
      <w:pPr>
        <w:tabs>
          <w:tab w:val="left" w:pos="1005"/>
        </w:tabs>
        <w:rPr>
          <w:rFonts w:ascii="Times New Roman" w:hAnsi="Times New Roman" w:cs="Times New Roman"/>
          <w:b/>
          <w:sz w:val="28"/>
          <w:szCs w:val="28"/>
        </w:rPr>
      </w:pPr>
      <w:r w:rsidRPr="00A415CE">
        <w:rPr>
          <w:rFonts w:ascii="Times New Roman" w:hAnsi="Times New Roman" w:cs="Times New Roman"/>
          <w:b/>
          <w:sz w:val="28"/>
          <w:szCs w:val="28"/>
        </w:rPr>
        <w:t xml:space="preserve">Знакомство с единицей измерения длины – километр, проводится аналогично описанному фрагменту урока. </w:t>
      </w:r>
    </w:p>
    <w:p w:rsidR="00526C71" w:rsidRDefault="00526C71">
      <w:bookmarkStart w:id="0" w:name="_GoBack"/>
      <w:bookmarkEnd w:id="0"/>
    </w:p>
    <w:sectPr w:rsidR="00526C71" w:rsidSect="003F3B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5AA"/>
    <w:multiLevelType w:val="hybridMultilevel"/>
    <w:tmpl w:val="3CA0167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DAE7E62"/>
    <w:multiLevelType w:val="hybridMultilevel"/>
    <w:tmpl w:val="9998F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8018E"/>
    <w:multiLevelType w:val="hybridMultilevel"/>
    <w:tmpl w:val="A5727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5B"/>
    <w:rsid w:val="003F3B5B"/>
    <w:rsid w:val="0052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B5B"/>
    <w:pPr>
      <w:ind w:left="720"/>
      <w:contextualSpacing/>
    </w:pPr>
  </w:style>
  <w:style w:type="table" w:styleId="a4">
    <w:name w:val="Table Grid"/>
    <w:basedOn w:val="a1"/>
    <w:uiPriority w:val="59"/>
    <w:rsid w:val="003F3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B5B"/>
    <w:pPr>
      <w:ind w:left="720"/>
      <w:contextualSpacing/>
    </w:pPr>
  </w:style>
  <w:style w:type="table" w:styleId="a4">
    <w:name w:val="Table Grid"/>
    <w:basedOn w:val="a1"/>
    <w:uiPriority w:val="59"/>
    <w:rsid w:val="003F3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2562</Words>
  <Characters>14606</Characters>
  <Application>Microsoft Office Word</Application>
  <DocSecurity>0</DocSecurity>
  <Lines>121</Lines>
  <Paragraphs>34</Paragraphs>
  <ScaleCrop>false</ScaleCrop>
  <Company>*</Company>
  <LinksUpToDate>false</LinksUpToDate>
  <CharactersWithSpaces>17134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2012-02-27T17:58:00Z</dcterms:created>
  <dcterms:modified xsi:type="dcterms:W3CDTF">2012-02-27T17:59:00Z</dcterms:modified>
</cp:coreProperties>
</file>