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74" w:rsidRPr="0045662F" w:rsidRDefault="00F54674" w:rsidP="00F54674">
      <w:pPr>
        <w:shd w:val="clear" w:color="auto" w:fill="FFFFFF"/>
        <w:spacing w:before="168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4674" w:rsidRPr="0045662F" w:rsidRDefault="00F54674" w:rsidP="00F54674">
      <w:pPr>
        <w:shd w:val="clear" w:color="auto" w:fill="FFFFFF"/>
        <w:spacing w:before="168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4674" w:rsidRPr="0045662F" w:rsidRDefault="00F54674" w:rsidP="00F54674">
      <w:pPr>
        <w:shd w:val="clear" w:color="auto" w:fill="FFFFFF"/>
        <w:spacing w:before="168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4674" w:rsidRPr="0045662F" w:rsidRDefault="00F54674" w:rsidP="00F54674">
      <w:pPr>
        <w:shd w:val="clear" w:color="auto" w:fill="FFFFFF"/>
        <w:spacing w:before="168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4674" w:rsidRPr="0045662F" w:rsidRDefault="00F54674" w:rsidP="00F54674">
      <w:pPr>
        <w:shd w:val="clear" w:color="auto" w:fill="FFFFFF"/>
        <w:spacing w:before="168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4674" w:rsidRPr="0045662F" w:rsidRDefault="00F54674" w:rsidP="00F54674">
      <w:pPr>
        <w:shd w:val="clear" w:color="auto" w:fill="FFFFFF"/>
        <w:spacing w:before="168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4674" w:rsidRPr="0045662F" w:rsidRDefault="00F54674" w:rsidP="00F54674">
      <w:pPr>
        <w:shd w:val="clear" w:color="auto" w:fill="FFFFFF"/>
        <w:spacing w:before="168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4674" w:rsidRPr="0045662F" w:rsidRDefault="00F54674" w:rsidP="00F54674">
      <w:pPr>
        <w:shd w:val="clear" w:color="auto" w:fill="FFFFFF"/>
        <w:spacing w:before="168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4674" w:rsidRPr="0045662F" w:rsidRDefault="00F54674" w:rsidP="00F54674">
      <w:pPr>
        <w:shd w:val="clear" w:color="auto" w:fill="FFFFFF"/>
        <w:spacing w:before="168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45662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Консультация для воспитателей на тему:</w:t>
      </w:r>
    </w:p>
    <w:p w:rsidR="00F54674" w:rsidRPr="0045662F" w:rsidRDefault="00F54674" w:rsidP="00F54674">
      <w:pPr>
        <w:shd w:val="clear" w:color="auto" w:fill="FFFFFF"/>
        <w:spacing w:before="168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4674" w:rsidRPr="0045662F" w:rsidRDefault="00F54674" w:rsidP="00F54674">
      <w:pPr>
        <w:shd w:val="clear" w:color="auto" w:fill="FFFFFF"/>
        <w:spacing w:before="168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5662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«Развитие умения детей использовать разнообразные способы словообразования».</w:t>
      </w:r>
    </w:p>
    <w:p w:rsidR="00F54674" w:rsidRPr="0045662F" w:rsidRDefault="00F54674" w:rsidP="00F5467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4674" w:rsidRPr="0045662F" w:rsidRDefault="00F54674" w:rsidP="00F5467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4674" w:rsidRPr="0045662F" w:rsidRDefault="00F54674" w:rsidP="00F5467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4674" w:rsidRPr="0045662F" w:rsidRDefault="00F54674" w:rsidP="00F5467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4674" w:rsidRPr="0045662F" w:rsidRDefault="00F54674" w:rsidP="00F5467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4674" w:rsidRPr="0045662F" w:rsidRDefault="00F54674" w:rsidP="00F5467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4674" w:rsidRPr="0045662F" w:rsidRDefault="00F54674" w:rsidP="00F5467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4674" w:rsidRPr="0045662F" w:rsidRDefault="00F54674" w:rsidP="00F5467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4674" w:rsidRPr="0045662F" w:rsidRDefault="00F54674" w:rsidP="00F5467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4674" w:rsidRPr="0045662F" w:rsidRDefault="00F54674" w:rsidP="00F54674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66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Выполнила: учитель-логопед </w:t>
      </w:r>
      <w:proofErr w:type="spellStart"/>
      <w:r w:rsidRPr="004566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Лобач</w:t>
      </w:r>
      <w:proofErr w:type="spellEnd"/>
      <w:r w:rsidRPr="004566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Е.В.</w:t>
      </w:r>
    </w:p>
    <w:p w:rsidR="00F54674" w:rsidRPr="0045662F" w:rsidRDefault="00F54674" w:rsidP="00F5467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4674" w:rsidRPr="0045662F" w:rsidRDefault="00F54674" w:rsidP="00F54674">
      <w:pPr>
        <w:shd w:val="clear" w:color="auto" w:fill="FFFFFF"/>
        <w:spacing w:before="168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4674" w:rsidRPr="0045662F" w:rsidRDefault="00F54674" w:rsidP="00F54674">
      <w:pPr>
        <w:shd w:val="clear" w:color="auto" w:fill="FFFFFF"/>
        <w:spacing w:before="168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4674" w:rsidRPr="0045662F" w:rsidRDefault="00F54674" w:rsidP="00F54674">
      <w:pPr>
        <w:shd w:val="clear" w:color="auto" w:fill="FFFFFF"/>
        <w:spacing w:before="168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4674" w:rsidRPr="0045662F" w:rsidRDefault="00F54674" w:rsidP="00F54674">
      <w:pPr>
        <w:shd w:val="clear" w:color="auto" w:fill="FFFFFF"/>
        <w:spacing w:before="168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4674" w:rsidRPr="0045662F" w:rsidRDefault="00F54674" w:rsidP="00F54674">
      <w:pPr>
        <w:shd w:val="clear" w:color="auto" w:fill="FFFFFF"/>
        <w:spacing w:before="168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4674" w:rsidRPr="0045662F" w:rsidRDefault="00F54674" w:rsidP="00F54674">
      <w:pPr>
        <w:shd w:val="clear" w:color="auto" w:fill="FFFFFF"/>
        <w:spacing w:before="168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4674" w:rsidRPr="0045662F" w:rsidRDefault="00F54674" w:rsidP="00F54674">
      <w:pPr>
        <w:shd w:val="clear" w:color="auto" w:fill="FFFFFF"/>
        <w:spacing w:before="168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6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 Аша 2013 год</w:t>
      </w:r>
    </w:p>
    <w:p w:rsidR="00F54674" w:rsidRPr="0045662F" w:rsidRDefault="00F54674" w:rsidP="00F546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566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Особенности овладения словообразованием детьми дошкольного возраста в онтогенезе</w:t>
      </w:r>
    </w:p>
    <w:p w:rsidR="00F54674" w:rsidRPr="0045662F" w:rsidRDefault="00F54674" w:rsidP="00F5467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Системой словообразования дети начинают овладевать в среднем дошкольном возрасте. В средней и старшей </w:t>
      </w:r>
      <w:proofErr w:type="gramStart"/>
      <w:r w:rsidRPr="00456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группах</w:t>
      </w:r>
      <w:proofErr w:type="gramEnd"/>
      <w:r w:rsidRPr="00456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процесс формирования словообразовательных умений характеризуется интенсивностью, творчеством. В подготовительной и школе группе начинает складываться знание норм словообразования.</w:t>
      </w:r>
    </w:p>
    <w:p w:rsidR="00F54674" w:rsidRPr="0045662F" w:rsidRDefault="00F54674" w:rsidP="00F5467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62F">
        <w:rPr>
          <w:rFonts w:ascii="Times New Roman" w:hAnsi="Times New Roman" w:cs="Times New Roman"/>
          <w:sz w:val="24"/>
          <w:szCs w:val="24"/>
        </w:rPr>
        <w:t xml:space="preserve">Дети с нормальным речевым развитием часто занимаются словотворчеством. Педагогу необходимо понять, где заканчивается словотворчество, как норма, а где начинается нарушение законов словообразования. </w:t>
      </w:r>
      <w:r w:rsidRPr="00456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ребенок делает ошибки в словообразовании, воспитатель должен фиксировать свое внимание на них, чтобы позднее исправлять их в подходящей обстановке.</w:t>
      </w:r>
    </w:p>
    <w:p w:rsidR="00F54674" w:rsidRPr="0045662F" w:rsidRDefault="00F54674" w:rsidP="00F54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2F">
        <w:rPr>
          <w:rFonts w:ascii="Times New Roman" w:hAnsi="Times New Roman" w:cs="Times New Roman"/>
          <w:sz w:val="24"/>
          <w:szCs w:val="24"/>
        </w:rPr>
        <w:t xml:space="preserve">Формирование грамматического строя речи (словоизменения, синтаксической структуры предложения) осуществляется на основе определенного уровня когнитивного развития ребенка. </w:t>
      </w:r>
    </w:p>
    <w:p w:rsidR="00F54674" w:rsidRPr="0045662F" w:rsidRDefault="00F54674" w:rsidP="00F54674">
      <w:pPr>
        <w:pStyle w:val="HTM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62F">
        <w:rPr>
          <w:rFonts w:ascii="Times New Roman" w:hAnsi="Times New Roman" w:cs="Times New Roman"/>
          <w:i/>
          <w:sz w:val="24"/>
          <w:szCs w:val="24"/>
        </w:rPr>
        <w:t xml:space="preserve">Способы словообразования в русском языке многообразны. </w:t>
      </w:r>
    </w:p>
    <w:p w:rsidR="00F54674" w:rsidRPr="0045662F" w:rsidRDefault="00F54674" w:rsidP="00F5467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2F">
        <w:rPr>
          <w:rFonts w:ascii="Times New Roman" w:hAnsi="Times New Roman" w:cs="Times New Roman"/>
          <w:sz w:val="24"/>
          <w:szCs w:val="24"/>
        </w:rPr>
        <w:t xml:space="preserve">Овладение способами словообразования – одна из сторон речевого развития детей. </w:t>
      </w:r>
    </w:p>
    <w:p w:rsidR="00F54674" w:rsidRPr="0045662F" w:rsidRDefault="00F54674" w:rsidP="00F5467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2F">
        <w:rPr>
          <w:rFonts w:ascii="Times New Roman" w:hAnsi="Times New Roman" w:cs="Times New Roman"/>
          <w:sz w:val="24"/>
          <w:szCs w:val="24"/>
        </w:rPr>
        <w:t>В современном словообразовании господствующее положение занимает морфологический способ. Овладение морфологическим способом словообразования идет наиболее эффективно через словотворчество детей, через самостоятельное «искание» нужных форм слов.</w:t>
      </w:r>
    </w:p>
    <w:p w:rsidR="00F54674" w:rsidRPr="0045662F" w:rsidRDefault="00F54674" w:rsidP="00F54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2F">
        <w:rPr>
          <w:rFonts w:ascii="Times New Roman" w:hAnsi="Times New Roman" w:cs="Times New Roman"/>
          <w:sz w:val="24"/>
          <w:szCs w:val="24"/>
        </w:rPr>
        <w:t xml:space="preserve">Исследования, посвящённые проблеме словообразования и словотворчества в дошкольном возрасте, рассматривают обучение словообразованию как развивающее, обеспечивающее формирование собственно языковых лексико-грамматических и фонетических обобщений, а не как нацеливание на коррекцию ошибок. Исследователи детской речи издавна отмечали, что в определенный период начинается </w:t>
      </w:r>
      <w:proofErr w:type="spellStart"/>
      <w:r w:rsidRPr="0045662F">
        <w:rPr>
          <w:rFonts w:ascii="Times New Roman" w:hAnsi="Times New Roman" w:cs="Times New Roman"/>
          <w:sz w:val="24"/>
          <w:szCs w:val="24"/>
        </w:rPr>
        <w:t>морфологизация</w:t>
      </w:r>
      <w:proofErr w:type="spellEnd"/>
      <w:r w:rsidRPr="0045662F">
        <w:rPr>
          <w:rFonts w:ascii="Times New Roman" w:hAnsi="Times New Roman" w:cs="Times New Roman"/>
          <w:sz w:val="24"/>
          <w:szCs w:val="24"/>
        </w:rPr>
        <w:t xml:space="preserve"> речи: усвоение падежных окончаний, суффиксов. </w:t>
      </w:r>
    </w:p>
    <w:p w:rsidR="00F54674" w:rsidRPr="0045662F" w:rsidRDefault="00F54674" w:rsidP="00F54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2F">
        <w:rPr>
          <w:rFonts w:ascii="Times New Roman" w:hAnsi="Times New Roman" w:cs="Times New Roman"/>
          <w:sz w:val="24"/>
          <w:szCs w:val="24"/>
        </w:rPr>
        <w:t xml:space="preserve">Подчёркивается при этом, что свидетельством усвоения морфологических средств являются так называемые образования по аналогии. </w:t>
      </w:r>
    </w:p>
    <w:p w:rsidR="00F54674" w:rsidRPr="0045662F" w:rsidRDefault="00F54674" w:rsidP="00F54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2F">
        <w:rPr>
          <w:rFonts w:ascii="Times New Roman" w:hAnsi="Times New Roman" w:cs="Times New Roman"/>
          <w:sz w:val="24"/>
          <w:szCs w:val="24"/>
        </w:rPr>
        <w:t>К.И. Чуковский показал, что словообразование является закономерным этапом в освоении норм и правил словообразования. По его мнению, ребёнок усваивает словарный состав и грамматический строй родного языка путём аналогий.</w:t>
      </w:r>
    </w:p>
    <w:p w:rsidR="00F54674" w:rsidRPr="0045662F" w:rsidRDefault="00F54674" w:rsidP="00F54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2F">
        <w:rPr>
          <w:rFonts w:ascii="Times New Roman" w:hAnsi="Times New Roman" w:cs="Times New Roman"/>
          <w:sz w:val="24"/>
          <w:szCs w:val="24"/>
        </w:rPr>
        <w:t xml:space="preserve">Программа по развитию речи (раздел «Формирование грамматического строя речи») включает задачи по формированию морфологической, словообразовательной и синтаксической сторон речи. </w:t>
      </w:r>
    </w:p>
    <w:p w:rsidR="00F54674" w:rsidRPr="0045662F" w:rsidRDefault="00F54674" w:rsidP="00F54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2F">
        <w:rPr>
          <w:rFonts w:ascii="Times New Roman" w:hAnsi="Times New Roman" w:cs="Times New Roman"/>
          <w:sz w:val="24"/>
          <w:szCs w:val="24"/>
        </w:rPr>
        <w:t xml:space="preserve">В дошкольный период жизни ребенка очень важно обратить внимание на правильность формирования грамматического строя речи, так как его нарушение приводит не к сформированности связной речи. </w:t>
      </w:r>
    </w:p>
    <w:p w:rsidR="00F54674" w:rsidRPr="0045662F" w:rsidRDefault="00F54674" w:rsidP="00F54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2F">
        <w:rPr>
          <w:rFonts w:ascii="Times New Roman" w:hAnsi="Times New Roman" w:cs="Times New Roman"/>
          <w:sz w:val="24"/>
          <w:szCs w:val="24"/>
        </w:rPr>
        <w:t>Формирование грамматического строя устной речи у дошкольника включает работу над морфологией, изучающей грамматические значения в пределах слова (изменение его по родам, числам, падежам), словообразованием (создание нового слова на базе другого с помощью специальных средств), синтаксисом (сочетаемость и порядок следования слов, построение простых и сложных предложений).</w:t>
      </w:r>
    </w:p>
    <w:p w:rsidR="00F54674" w:rsidRPr="0045662F" w:rsidRDefault="00F54674" w:rsidP="00F54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2F">
        <w:rPr>
          <w:rFonts w:ascii="Times New Roman" w:hAnsi="Times New Roman" w:cs="Times New Roman"/>
          <w:sz w:val="24"/>
          <w:szCs w:val="24"/>
        </w:rPr>
        <w:t xml:space="preserve">В процессе овладения речью ребёнок приобретает навыки образования и употребления грамматических форм. Формирование грамматического строя речи у ребёнка-дошкольника включает работу над морфологией (изменение слов по родам, числам, падежам), словообразованием (образование одного слова на базе другого с помощью специальных средств), синтаксисом (построение простых и сложных предложений). </w:t>
      </w:r>
    </w:p>
    <w:p w:rsidR="00F54674" w:rsidRPr="0045662F" w:rsidRDefault="00F54674" w:rsidP="00F54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2F">
        <w:rPr>
          <w:rFonts w:ascii="Times New Roman" w:hAnsi="Times New Roman" w:cs="Times New Roman"/>
          <w:sz w:val="24"/>
          <w:szCs w:val="24"/>
        </w:rPr>
        <w:t xml:space="preserve">Морфологический строй речи дошкольников включает почти все грамматические формы; он усложняется с возрастом детей. Самое большое место занимают имена существительные и глаголы, однако в процессе речевого развития детей растёт </w:t>
      </w:r>
      <w:r w:rsidRPr="0045662F">
        <w:rPr>
          <w:rFonts w:ascii="Times New Roman" w:hAnsi="Times New Roman" w:cs="Times New Roman"/>
          <w:sz w:val="24"/>
          <w:szCs w:val="24"/>
        </w:rPr>
        <w:lastRenderedPageBreak/>
        <w:t xml:space="preserve">употребление других частей речи - имён прилагательных, местоимений, наречий, имён числительных. </w:t>
      </w:r>
    </w:p>
    <w:p w:rsidR="00F54674" w:rsidRPr="0045662F" w:rsidRDefault="00F54674" w:rsidP="00F54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2F">
        <w:rPr>
          <w:rFonts w:ascii="Times New Roman" w:hAnsi="Times New Roman" w:cs="Times New Roman"/>
          <w:sz w:val="24"/>
          <w:szCs w:val="24"/>
        </w:rPr>
        <w:t xml:space="preserve">Имя существительное координируется с глаголом. Детям надо показать разнообразные способы согласования имени существительного с именами прилагательными и глаголами. </w:t>
      </w:r>
    </w:p>
    <w:p w:rsidR="00F54674" w:rsidRPr="0045662F" w:rsidRDefault="00F54674" w:rsidP="00F54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2F">
        <w:rPr>
          <w:rFonts w:ascii="Times New Roman" w:hAnsi="Times New Roman" w:cs="Times New Roman"/>
          <w:sz w:val="24"/>
          <w:szCs w:val="24"/>
        </w:rPr>
        <w:t xml:space="preserve">Дети могут правильно употреблять глаголы в форме 1-го , 2-го и 3-го лица единственного и множественного числа, особенно с так называемыми «трудными» глаголами (я хочу, ты хочешь, он хочет, мы хотим, вы хотите, они хотят). </w:t>
      </w:r>
    </w:p>
    <w:p w:rsidR="00F54674" w:rsidRPr="0045662F" w:rsidRDefault="00F54674" w:rsidP="00F54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2F">
        <w:rPr>
          <w:rFonts w:ascii="Times New Roman" w:hAnsi="Times New Roman" w:cs="Times New Roman"/>
          <w:sz w:val="24"/>
          <w:szCs w:val="24"/>
        </w:rPr>
        <w:t>Дошкольники должны правильно употреблять и категорию рода у глаголов прошедшего времени, соотнося действие и предмет женского рода (девочка сказала), мужского (мальчик читал) или среднего (солнце сияло).</w:t>
      </w:r>
    </w:p>
    <w:p w:rsidR="00F54674" w:rsidRPr="0045662F" w:rsidRDefault="00F54674" w:rsidP="00F54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2F">
        <w:rPr>
          <w:rFonts w:ascii="Times New Roman" w:hAnsi="Times New Roman" w:cs="Times New Roman"/>
          <w:sz w:val="24"/>
          <w:szCs w:val="24"/>
        </w:rPr>
        <w:t>Изъявительное наклонение глагола выражается в форме настоящего, прошедшего и будущего времени (он играет, играл, будет играть). Детей подводят к образованию повелительного наклонения глагола-действия, к которому кто-либо побуждает кого-либо (иди, беги, идём, бежим, пусть бежит, идёмте) и к образованию условного (сослагательного) наклонени</w:t>
      </w:r>
      <w:proofErr w:type="gramStart"/>
      <w:r w:rsidRPr="0045662F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45662F">
        <w:rPr>
          <w:rFonts w:ascii="Times New Roman" w:hAnsi="Times New Roman" w:cs="Times New Roman"/>
          <w:sz w:val="24"/>
          <w:szCs w:val="24"/>
        </w:rPr>
        <w:t xml:space="preserve"> возможного или предполагаемого действия (играл бы, читал бы). </w:t>
      </w:r>
    </w:p>
    <w:p w:rsidR="00F54674" w:rsidRPr="0045662F" w:rsidRDefault="00F54674" w:rsidP="00F54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2F">
        <w:rPr>
          <w:rFonts w:ascii="Times New Roman" w:hAnsi="Times New Roman" w:cs="Times New Roman"/>
          <w:sz w:val="24"/>
          <w:szCs w:val="24"/>
        </w:rPr>
        <w:t xml:space="preserve">Владение разными категориями и формами глаголов необходимо детям для построения разного типа предложений. </w:t>
      </w:r>
    </w:p>
    <w:p w:rsidR="00F54674" w:rsidRPr="0045662F" w:rsidRDefault="00F54674" w:rsidP="00F54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2F">
        <w:rPr>
          <w:rFonts w:ascii="Times New Roman" w:hAnsi="Times New Roman" w:cs="Times New Roman"/>
          <w:sz w:val="24"/>
          <w:szCs w:val="24"/>
        </w:rPr>
        <w:t>В различении смысловых оттенков глагола основное внимание обращается на включение в предложение приставочных глаголов противоположного значения: бежал - перебежал - выбежал; играл – выиграл - проиграл.</w:t>
      </w:r>
    </w:p>
    <w:p w:rsidR="00F54674" w:rsidRPr="0045662F" w:rsidRDefault="00F54674" w:rsidP="00F54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62F">
        <w:rPr>
          <w:rFonts w:ascii="Times New Roman" w:hAnsi="Times New Roman" w:cs="Times New Roman"/>
          <w:sz w:val="24"/>
          <w:szCs w:val="24"/>
        </w:rPr>
        <w:t>Результаты усвоения родного языка хорошо сформулировал А.Н.Гвоздев: «Достигаемый к школьному возрасту уровень овладения родным языком является очень высоким. В это время ребёнок уже в такой мере овладел всей сложной системой грамматики, включая самые тонкие действующие в русском языке закономерности синтаксического и морфологического порядка, а также твёрдое и безошибочное использование множества стоящих особняком единичных явлений, что усваиваемый русский язык становится для него действительно родным».</w:t>
      </w:r>
    </w:p>
    <w:p w:rsidR="00F54674" w:rsidRPr="0045662F" w:rsidRDefault="00F54674" w:rsidP="00F5467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 процессе речевого общения ребенок не просто заимствует слова из речи окружающих, не просто пассивно закрепляет слова и словосочетания в своем сознании. Овладевая речью, ребенок активно анализирует речь окружающих, выделяет морфемы и создает новые слова, комбинируя морфемы. В процессе овладения словообразованием, таким образом, ребенок осуществляет следующие операции: вычленение морфемы из слов - обобщение значения и связи этого значения с определенной формой - синтез морфем при образовании новых слов.</w:t>
      </w:r>
    </w:p>
    <w:p w:rsidR="00F54674" w:rsidRPr="0045662F" w:rsidRDefault="00F54674" w:rsidP="00F5467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Последовательность появления словообразовательных форм в детской речи определяется их семантикой, функцией в структуре языка. Поэтому вначале появляются семантически простые, зрительно воспринимаемые, хорошо дифференцируемые словообразовательные формы. Так, например, прежде всего ребенок овладевает уменьшительно-ласкательными формами существительных. Значительно позже в речи появляются названия профессий людей, дифференциация глаголов с приставками и другие более сложные по семантике формы.</w:t>
      </w:r>
    </w:p>
    <w:p w:rsidR="00F54674" w:rsidRPr="0045662F" w:rsidRDefault="00F54674" w:rsidP="00F5467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речи ребенка имеется сначала период, когда окончания употребляются правильно синтаксически, но неправильно морфологически: «Хочу хлебушка с </w:t>
      </w:r>
      <w:proofErr w:type="spellStart"/>
      <w:r w:rsidRPr="00456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солем</w:t>
      </w:r>
      <w:proofErr w:type="spellEnd"/>
      <w:r w:rsidRPr="00456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(синтаксически верно, так как глагол требует творительного падежа; но морфологически неверно, так как для существительного 3-его склонения используется окончание существительного 2-го склонения).</w:t>
      </w:r>
    </w:p>
    <w:p w:rsidR="00F54674" w:rsidRPr="0045662F" w:rsidRDefault="00F54674" w:rsidP="00F5467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следующий период (5-6 лет) устанавливаются системы морфологических типов, формируются склонения и спряжения, что продолжается, включая усвоение чередований и ударения, до семи лет, а в деталях и позже. Таким образом, чисто морфологическая </w:t>
      </w:r>
      <w:r w:rsidRPr="00456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сторона употребления отдельных форм требует овладения двумя разнородными рядами элементов:</w:t>
      </w:r>
    </w:p>
    <w:p w:rsidR="00F54674" w:rsidRPr="0045662F" w:rsidRDefault="00F54674" w:rsidP="00F546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системой окончаний отдельных типов склонений и спряжений</w:t>
      </w:r>
    </w:p>
    <w:p w:rsidR="00F54674" w:rsidRPr="0045662F" w:rsidRDefault="00F54674" w:rsidP="00F546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чередованиями в основах и местом ударения в отдельных формах.</w:t>
      </w:r>
    </w:p>
    <w:p w:rsidR="00F54674" w:rsidRPr="0045662F" w:rsidRDefault="00F54674" w:rsidP="00F54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2F">
        <w:rPr>
          <w:rFonts w:ascii="Times New Roman" w:hAnsi="Times New Roman" w:cs="Times New Roman"/>
          <w:sz w:val="24"/>
          <w:szCs w:val="24"/>
        </w:rPr>
        <w:t>Как в норме, так и при патологии, развитие словообразования представляет собой сложный многообразный процесс. Работа над словом начинается с уточнения, расширения и активизации словарного запаса у детей. Дети знакомятся со словоизменением и словообразованием. Обогащается словарь антонимами. Дети не сразу и не вдруг овладевают лексико-грамматическим строем, слоговой структурой слов, словоизменением и т.д. Поэтому на различных стадиях развития детской речи одни элементы языка оказываются уже усвоенными, а другие еще частично. Отсюда такое разнообразие нарушений нормы детьми.</w:t>
      </w:r>
    </w:p>
    <w:p w:rsidR="00F54674" w:rsidRPr="0045662F" w:rsidRDefault="00F54674" w:rsidP="00F546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62F">
        <w:rPr>
          <w:rFonts w:ascii="Times New Roman" w:hAnsi="Times New Roman" w:cs="Times New Roman"/>
          <w:b/>
          <w:sz w:val="24"/>
          <w:szCs w:val="24"/>
        </w:rPr>
        <w:t>В усвоении грамматических средств и способов языка можно выделить несколько этапов.</w:t>
      </w:r>
    </w:p>
    <w:p w:rsidR="00F54674" w:rsidRPr="0045662F" w:rsidRDefault="00F54674" w:rsidP="00F54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2F">
        <w:rPr>
          <w:rFonts w:ascii="Times New Roman" w:hAnsi="Times New Roman" w:cs="Times New Roman"/>
          <w:sz w:val="24"/>
          <w:szCs w:val="24"/>
        </w:rPr>
        <w:t>Вначале перед детьми ставится задача понимать смысл сказанного (ориентируясь на окончание существительного, различать, где один предмет, а где много).</w:t>
      </w:r>
    </w:p>
    <w:p w:rsidR="00F54674" w:rsidRPr="0045662F" w:rsidRDefault="00F54674" w:rsidP="00F54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2F">
        <w:rPr>
          <w:rFonts w:ascii="Times New Roman" w:hAnsi="Times New Roman" w:cs="Times New Roman"/>
          <w:sz w:val="24"/>
          <w:szCs w:val="24"/>
        </w:rPr>
        <w:t>Далее – использовать то или другое грамматическое средство в своей речи, говорить так, как говорят другие, заимствовать грамматическую форму из речи окружающих.</w:t>
      </w:r>
    </w:p>
    <w:p w:rsidR="00F54674" w:rsidRPr="0045662F" w:rsidRDefault="00F54674" w:rsidP="00F54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2F">
        <w:rPr>
          <w:rFonts w:ascii="Times New Roman" w:hAnsi="Times New Roman" w:cs="Times New Roman"/>
          <w:sz w:val="24"/>
          <w:szCs w:val="24"/>
        </w:rPr>
        <w:t>Более сложная задача – самостоятельно образовывать формы нового слова по аналогии со знакомым (жеребята, медвежата по аналогии со словоформой котята).</w:t>
      </w:r>
    </w:p>
    <w:p w:rsidR="00F54674" w:rsidRPr="0045662F" w:rsidRDefault="00F54674" w:rsidP="00F54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2F">
        <w:rPr>
          <w:rFonts w:ascii="Times New Roman" w:hAnsi="Times New Roman" w:cs="Times New Roman"/>
          <w:sz w:val="24"/>
          <w:szCs w:val="24"/>
        </w:rPr>
        <w:t xml:space="preserve">И, наконец, более трудная задача – оценивать грамматическую правильность своей и чужой речи, определять, можно или нельзя так сказать (А. Г. </w:t>
      </w:r>
      <w:proofErr w:type="spellStart"/>
      <w:r w:rsidRPr="0045662F">
        <w:rPr>
          <w:rFonts w:ascii="Times New Roman" w:hAnsi="Times New Roman" w:cs="Times New Roman"/>
          <w:sz w:val="24"/>
          <w:szCs w:val="24"/>
        </w:rPr>
        <w:t>Арушанова</w:t>
      </w:r>
      <w:proofErr w:type="spellEnd"/>
      <w:r w:rsidRPr="0045662F">
        <w:rPr>
          <w:rFonts w:ascii="Times New Roman" w:hAnsi="Times New Roman" w:cs="Times New Roman"/>
          <w:sz w:val="24"/>
          <w:szCs w:val="24"/>
        </w:rPr>
        <w:t>).</w:t>
      </w:r>
    </w:p>
    <w:p w:rsidR="00F54674" w:rsidRPr="0045662F" w:rsidRDefault="00F54674" w:rsidP="00F54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2F">
        <w:rPr>
          <w:rFonts w:ascii="Times New Roman" w:hAnsi="Times New Roman" w:cs="Times New Roman"/>
          <w:sz w:val="24"/>
          <w:szCs w:val="24"/>
        </w:rPr>
        <w:t xml:space="preserve">Если в младшем возрасте в большей мере решаются задачи, связанные с пониманием и использованием в речи грамматических средств, то в старшем – задачи оценочного характера. </w:t>
      </w:r>
    </w:p>
    <w:p w:rsidR="00F54674" w:rsidRPr="0045662F" w:rsidRDefault="00F54674" w:rsidP="00F5467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Свертывание явления словотворчества к концу дошкольного возраста говорит о том, что ребенок овладевает механизмом словообразования как автоматизированным действием. Желательны специальные упражнения в словообразовании, которые формируют чувство языка и способствуют запоминанию нормативов.</w:t>
      </w:r>
    </w:p>
    <w:p w:rsidR="00F54674" w:rsidRPr="0045662F" w:rsidRDefault="00F54674" w:rsidP="00F5467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56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Таким образом, процесс развития словообразования у ребенка сложный. Он связан с аналитико-синтетической деятельностью коры головного мозга. Овладение словообразованием осуществляется на основе мыслительных операций анализа, сравнения, синтеза, обобщения и предполагает достаточно высокий уровень интеллектуального и речевого развития. Ребенок, наблюдая реальные отношения, воспроизводя их в речи, делает определенные выводы и обобщения, а затем интуитивно подчиняет свою речь этим правилам. Наиболее интенсивно овладение словообразованием происходит в возрасте от 3 лет 6 месяцев – 4 лет до 5 лет 6 месяцев – 6 лет. В этот период формируется словопроизводство, обобщенные представления о нормах и правилах словообразования. К концу дошкольного возраста детское словообразование сближается с </w:t>
      </w:r>
      <w:proofErr w:type="gramStart"/>
      <w:r w:rsidRPr="00456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нормативными</w:t>
      </w:r>
      <w:proofErr w:type="gramEnd"/>
      <w:r w:rsidRPr="004566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связи с чем, снижается интенсивность словотворчества.</w:t>
      </w:r>
    </w:p>
    <w:p w:rsidR="00CE0930" w:rsidRDefault="00CE0930"/>
    <w:sectPr w:rsidR="00CE0930" w:rsidSect="00983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54674"/>
    <w:rsid w:val="00CE0930"/>
    <w:rsid w:val="00F5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F546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5467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1481</Words>
  <Characters>8445</Characters>
  <Application>Microsoft Office Word</Application>
  <DocSecurity>0</DocSecurity>
  <Lines>70</Lines>
  <Paragraphs>19</Paragraphs>
  <ScaleCrop>false</ScaleCrop>
  <Company>Your Company Name</Company>
  <LinksUpToDate>false</LinksUpToDate>
  <CharactersWithSpaces>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2013-04-28T09:52:00Z</dcterms:created>
  <dcterms:modified xsi:type="dcterms:W3CDTF">2013-04-28T09:53:00Z</dcterms:modified>
</cp:coreProperties>
</file>