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9A" w:rsidRDefault="0039759A" w:rsidP="0039759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Обоснование проблемы. </w:t>
      </w:r>
    </w:p>
    <w:p w:rsidR="0039759A" w:rsidRDefault="000847F9" w:rsidP="000847F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9759A">
        <w:rPr>
          <w:rFonts w:ascii="Times New Roman" w:hAnsi="Times New Roman"/>
          <w:sz w:val="28"/>
          <w:szCs w:val="28"/>
        </w:rPr>
        <w:t>Отторжение подрастающего поколения от отечественной  культуры, от общес</w:t>
      </w:r>
      <w:r w:rsidR="0039759A">
        <w:rPr>
          <w:rFonts w:ascii="Times New Roman" w:hAnsi="Times New Roman"/>
          <w:sz w:val="28"/>
          <w:szCs w:val="28"/>
        </w:rPr>
        <w:t>т</w:t>
      </w:r>
      <w:r w:rsidR="0039759A">
        <w:rPr>
          <w:rFonts w:ascii="Times New Roman" w:hAnsi="Times New Roman"/>
          <w:sz w:val="28"/>
          <w:szCs w:val="28"/>
        </w:rPr>
        <w:t>венно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9759A">
        <w:rPr>
          <w:rFonts w:ascii="Times New Roman" w:hAnsi="Times New Roman"/>
          <w:sz w:val="28"/>
          <w:szCs w:val="28"/>
        </w:rPr>
        <w:t>исторического опыта поколений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9759A">
        <w:rPr>
          <w:rFonts w:ascii="Times New Roman" w:hAnsi="Times New Roman"/>
          <w:sz w:val="28"/>
          <w:szCs w:val="28"/>
        </w:rPr>
        <w:t xml:space="preserve">одна из серьезных проблем нашего времени. Развивать у детей понимание культурного наследия и воспитывать бережное отношение к нему необходимо с дошкольного возраста. Необходимость приобщения молодого поколения к национальной культуре трактуется народной мудростью: наше сегодня, как никогда наше прошлое, также творит традиции будущего. 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культуры.  </w:t>
      </w:r>
    </w:p>
    <w:p w:rsidR="0039759A" w:rsidRDefault="000847F9" w:rsidP="000847F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39759A">
        <w:rPr>
          <w:rFonts w:ascii="Times New Roman" w:hAnsi="Times New Roman"/>
          <w:sz w:val="28"/>
          <w:szCs w:val="28"/>
        </w:rPr>
        <w:t>Исхо</w:t>
      </w:r>
      <w:r>
        <w:rPr>
          <w:rFonts w:ascii="Times New Roman" w:hAnsi="Times New Roman"/>
          <w:sz w:val="28"/>
          <w:szCs w:val="28"/>
        </w:rPr>
        <w:t>дя из своего опыта работы пришли</w:t>
      </w:r>
      <w:proofErr w:type="gramEnd"/>
      <w:r w:rsidR="0039759A">
        <w:rPr>
          <w:rFonts w:ascii="Times New Roman" w:hAnsi="Times New Roman"/>
          <w:sz w:val="28"/>
          <w:szCs w:val="28"/>
        </w:rPr>
        <w:t xml:space="preserve"> к вывод</w:t>
      </w:r>
      <w:r>
        <w:rPr>
          <w:rFonts w:ascii="Times New Roman" w:hAnsi="Times New Roman"/>
          <w:sz w:val="28"/>
          <w:szCs w:val="28"/>
        </w:rPr>
        <w:t>у что, формирование нравс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</w:t>
      </w:r>
      <w:r w:rsidR="0039759A">
        <w:rPr>
          <w:rFonts w:ascii="Times New Roman" w:hAnsi="Times New Roman"/>
          <w:sz w:val="28"/>
          <w:szCs w:val="28"/>
        </w:rPr>
        <w:t>–этических чувств вызывает затруднения у дошкольников. Проанализировав опыт работы коллег по приобщению детей к русской народной культуре, а также таких педагогов как А.П.Усова, К.Д.Ушинский пришла к выводу что, игра является неотъемлемой частью интернационального воспитания детей. Особенно народные игры несут в себе неоценимое национальное богатство, где радость движения сочетается с духовным обогащением детей. Формируя у дошкольников устойчивое отношение к культуре родной страны.</w:t>
      </w:r>
    </w:p>
    <w:p w:rsidR="0039759A" w:rsidRDefault="0039759A" w:rsidP="000847F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А.П.Усова; К.Д.Ушинский; П.Ф.Лесгафт отмечали, что в национальных играх ребенок приобретает знакомство с привычками и обычаями только известной местности, семейной жизни, известной среды, его окружающей. Они считали подвижные игры ценнейшим средством всестороннего воспитания личности ребенка, развития у него нравственных качеств: честности, правдивости, выдер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ки, дисциплины и товарищества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зучив материал возникла необходимость в разработке методического проекта по приобщению дошкольников к истокам национальной культуры через русские народные подвижны игры.</w:t>
      </w:r>
    </w:p>
    <w:p w:rsidR="0039759A" w:rsidRDefault="0039759A" w:rsidP="000847F9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59A" w:rsidRDefault="0039759A" w:rsidP="000847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проекта: </w:t>
      </w:r>
    </w:p>
    <w:p w:rsidR="0039759A" w:rsidRDefault="0039759A" w:rsidP="000847F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Приобщение детей дошкольного возраста к истокам национальной культуры через народные подвижные игры. </w:t>
      </w:r>
    </w:p>
    <w:p w:rsidR="0039759A" w:rsidRDefault="0039759A" w:rsidP="0008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759A" w:rsidRDefault="0039759A" w:rsidP="0008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проекта:  </w:t>
      </w:r>
    </w:p>
    <w:p w:rsidR="0039759A" w:rsidRDefault="0039759A" w:rsidP="000847F9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 условия для самостоятельного отражения полученных знаний и умений детьми.</w:t>
      </w:r>
    </w:p>
    <w:p w:rsidR="0039759A" w:rsidRDefault="0039759A" w:rsidP="000847F9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Создать программу по приобщению детей к истокам народной культуры через народные подвижные игры.</w:t>
      </w:r>
    </w:p>
    <w:p w:rsidR="0039759A" w:rsidRDefault="0039759A" w:rsidP="000847F9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Вовлечь родителей в </w:t>
      </w:r>
      <w:proofErr w:type="spellStart"/>
      <w:r>
        <w:rPr>
          <w:rFonts w:ascii="Times New Roman" w:hAnsi="Times New Roman"/>
          <w:sz w:val="28"/>
          <w:szCs w:val="28"/>
        </w:rPr>
        <w:t>воспитательн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образовательный процесс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через народные подвижные игры. </w:t>
      </w:r>
    </w:p>
    <w:p w:rsidR="0039759A" w:rsidRDefault="000847F9" w:rsidP="000847F9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9759A">
        <w:rPr>
          <w:rFonts w:ascii="Times New Roman" w:hAnsi="Times New Roman"/>
          <w:sz w:val="28"/>
          <w:szCs w:val="28"/>
        </w:rPr>
        <w:t>Развитие общей моторики через выполнение движений с речевым сопровожд</w:t>
      </w:r>
      <w:r w:rsidR="0039759A">
        <w:rPr>
          <w:rFonts w:ascii="Times New Roman" w:hAnsi="Times New Roman"/>
          <w:sz w:val="28"/>
          <w:szCs w:val="28"/>
        </w:rPr>
        <w:t>е</w:t>
      </w:r>
      <w:r w:rsidR="0039759A">
        <w:rPr>
          <w:rFonts w:ascii="Times New Roman" w:hAnsi="Times New Roman"/>
          <w:sz w:val="28"/>
          <w:szCs w:val="28"/>
        </w:rPr>
        <w:t>нием.</w:t>
      </w:r>
    </w:p>
    <w:p w:rsidR="0039759A" w:rsidRDefault="0039759A" w:rsidP="000847F9">
      <w:pPr>
        <w:tabs>
          <w:tab w:val="left" w:pos="24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47F9" w:rsidRDefault="000847F9" w:rsidP="000847F9">
      <w:pPr>
        <w:tabs>
          <w:tab w:val="left" w:pos="24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59A" w:rsidRDefault="0039759A" w:rsidP="000847F9">
      <w:pPr>
        <w:tabs>
          <w:tab w:val="left" w:pos="241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I.</w:t>
      </w:r>
      <w:r w:rsidR="000847F9">
        <w:rPr>
          <w:rFonts w:ascii="Times New Roman" w:hAnsi="Times New Roman"/>
          <w:b/>
          <w:sz w:val="32"/>
          <w:szCs w:val="32"/>
        </w:rPr>
        <w:t xml:space="preserve"> Э</w:t>
      </w:r>
      <w:r>
        <w:rPr>
          <w:rFonts w:ascii="Times New Roman" w:hAnsi="Times New Roman"/>
          <w:b/>
          <w:sz w:val="32"/>
          <w:szCs w:val="32"/>
        </w:rPr>
        <w:t>тапы реализации проекта.</w:t>
      </w:r>
    </w:p>
    <w:p w:rsidR="0039759A" w:rsidRDefault="000847F9" w:rsidP="000847F9">
      <w:pPr>
        <w:tabs>
          <w:tab w:val="left" w:pos="24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I. П</w:t>
      </w:r>
      <w:r w:rsidR="0039759A">
        <w:rPr>
          <w:rFonts w:ascii="Times New Roman" w:hAnsi="Times New Roman"/>
          <w:b/>
          <w:sz w:val="28"/>
          <w:szCs w:val="28"/>
        </w:rPr>
        <w:t>одготовительный этап.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3777"/>
        <w:gridCol w:w="3640"/>
        <w:gridCol w:w="1669"/>
      </w:tblGrid>
      <w:tr w:rsidR="0039759A" w:rsidTr="0039759A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Вид деятельности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Цель деятельности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полнения</w:t>
            </w:r>
          </w:p>
        </w:tc>
      </w:tr>
      <w:tr w:rsidR="0039759A" w:rsidTr="0039759A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7F9" w:rsidRDefault="000847F9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7F9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7F9" w:rsidRDefault="000847F9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0847F9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847F9">
              <w:rPr>
                <w:rFonts w:ascii="Times New Roman" w:hAnsi="Times New Roman"/>
                <w:sz w:val="28"/>
                <w:szCs w:val="28"/>
              </w:rPr>
              <w:t>нализ работы по данной проблеме.</w:t>
            </w:r>
          </w:p>
          <w:p w:rsidR="000847F9" w:rsidRDefault="000847F9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методических 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работок</w:t>
            </w:r>
            <w:r w:rsidR="000847F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47F9" w:rsidRDefault="000847F9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литературы по данной проблеме. </w:t>
            </w: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0847F9">
              <w:rPr>
                <w:rFonts w:ascii="Times New Roman" w:hAnsi="Times New Roman"/>
                <w:sz w:val="28"/>
                <w:szCs w:val="28"/>
              </w:rPr>
              <w:t>мониторинга.</w:t>
            </w: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систему работы по приобщению  дошкольников к истокам национальной культуры через русские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родные подвижные игры</w:t>
            </w:r>
            <w:r w:rsidR="000847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47F9" w:rsidRDefault="000847F9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47F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Выяв</w:t>
            </w:r>
            <w:r w:rsidR="000847F9">
              <w:rPr>
                <w:rFonts w:ascii="Times New Roman" w:hAnsi="Times New Roman"/>
                <w:sz w:val="28"/>
                <w:szCs w:val="28"/>
              </w:rPr>
              <w:t xml:space="preserve">ить методы, приемы ознакомления </w:t>
            </w:r>
            <w:r>
              <w:rPr>
                <w:rFonts w:ascii="Times New Roman" w:hAnsi="Times New Roman"/>
                <w:sz w:val="28"/>
                <w:szCs w:val="28"/>
              </w:rPr>
              <w:t>дошкольн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ков с народным творчес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вом.  </w:t>
            </w: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0847F9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Выявить уровень разв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и</w:t>
            </w:r>
            <w:r w:rsidR="0039759A">
              <w:rPr>
                <w:rFonts w:ascii="Times New Roman" w:hAnsi="Times New Roman"/>
                <w:sz w:val="28"/>
                <w:szCs w:val="28"/>
              </w:rPr>
              <w:t>тия мелкой, крупной мот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о</w:t>
            </w:r>
            <w:r w:rsidR="0039759A">
              <w:rPr>
                <w:rFonts w:ascii="Times New Roman" w:hAnsi="Times New Roman"/>
                <w:sz w:val="28"/>
                <w:szCs w:val="28"/>
              </w:rPr>
              <w:t xml:space="preserve">рики. </w:t>
            </w: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Выявить уровень развития речи</w:t>
            </w:r>
            <w:r w:rsidR="000847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октябрь </w:t>
            </w: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Pr="00B125BF" w:rsidRDefault="006D6755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39759A" w:rsidRDefault="0039759A" w:rsidP="000847F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39759A" w:rsidRDefault="0039759A" w:rsidP="000847F9">
      <w:pPr>
        <w:pStyle w:val="a3"/>
        <w:tabs>
          <w:tab w:val="left" w:pos="241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9759A" w:rsidRDefault="0039759A" w:rsidP="000847F9">
      <w:pPr>
        <w:pStyle w:val="a3"/>
        <w:tabs>
          <w:tab w:val="left" w:pos="241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9759A" w:rsidRDefault="0039759A" w:rsidP="000847F9">
      <w:pPr>
        <w:pStyle w:val="a3"/>
        <w:tabs>
          <w:tab w:val="left" w:pos="241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110A8" w:rsidRDefault="00E110A8" w:rsidP="000847F9">
      <w:pPr>
        <w:pStyle w:val="a3"/>
        <w:tabs>
          <w:tab w:val="left" w:pos="241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E110A8" w:rsidRDefault="00E110A8" w:rsidP="000847F9">
      <w:pPr>
        <w:pStyle w:val="a3"/>
        <w:tabs>
          <w:tab w:val="left" w:pos="241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E110A8" w:rsidRDefault="00E110A8" w:rsidP="000847F9">
      <w:pPr>
        <w:pStyle w:val="a3"/>
        <w:tabs>
          <w:tab w:val="left" w:pos="241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E110A8" w:rsidRDefault="00E110A8" w:rsidP="000847F9">
      <w:pPr>
        <w:pStyle w:val="a3"/>
        <w:tabs>
          <w:tab w:val="left" w:pos="241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E110A8" w:rsidRDefault="00E110A8" w:rsidP="000847F9">
      <w:pPr>
        <w:pStyle w:val="a3"/>
        <w:tabs>
          <w:tab w:val="left" w:pos="241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E110A8" w:rsidRDefault="00E110A8" w:rsidP="000847F9">
      <w:pPr>
        <w:pStyle w:val="a3"/>
        <w:tabs>
          <w:tab w:val="left" w:pos="241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E110A8" w:rsidRDefault="00E110A8" w:rsidP="000847F9">
      <w:pPr>
        <w:pStyle w:val="a3"/>
        <w:tabs>
          <w:tab w:val="left" w:pos="241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E110A8" w:rsidRDefault="00E110A8" w:rsidP="000847F9">
      <w:pPr>
        <w:pStyle w:val="a3"/>
        <w:tabs>
          <w:tab w:val="left" w:pos="241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E110A8" w:rsidRDefault="00E110A8" w:rsidP="000847F9">
      <w:pPr>
        <w:pStyle w:val="a3"/>
        <w:tabs>
          <w:tab w:val="left" w:pos="241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E110A8" w:rsidRDefault="00E110A8" w:rsidP="000847F9">
      <w:pPr>
        <w:pStyle w:val="a3"/>
        <w:tabs>
          <w:tab w:val="left" w:pos="241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E110A8" w:rsidRDefault="00E110A8" w:rsidP="000847F9">
      <w:pPr>
        <w:pStyle w:val="a3"/>
        <w:tabs>
          <w:tab w:val="left" w:pos="241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E110A8" w:rsidRDefault="00E110A8" w:rsidP="000847F9">
      <w:pPr>
        <w:pStyle w:val="a3"/>
        <w:tabs>
          <w:tab w:val="left" w:pos="241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E110A8" w:rsidRDefault="00E110A8" w:rsidP="000847F9">
      <w:pPr>
        <w:pStyle w:val="a3"/>
        <w:tabs>
          <w:tab w:val="left" w:pos="241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E110A8" w:rsidRDefault="00E110A8" w:rsidP="000847F9">
      <w:pPr>
        <w:pStyle w:val="a3"/>
        <w:tabs>
          <w:tab w:val="left" w:pos="241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E110A8" w:rsidRDefault="00E110A8" w:rsidP="000847F9">
      <w:pPr>
        <w:pStyle w:val="a3"/>
        <w:tabs>
          <w:tab w:val="left" w:pos="241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E110A8" w:rsidRDefault="00E110A8" w:rsidP="000847F9">
      <w:pPr>
        <w:pStyle w:val="a3"/>
        <w:tabs>
          <w:tab w:val="left" w:pos="241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E110A8" w:rsidRDefault="00E110A8" w:rsidP="000847F9">
      <w:pPr>
        <w:pStyle w:val="a3"/>
        <w:tabs>
          <w:tab w:val="left" w:pos="241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E110A8" w:rsidRDefault="00E110A8" w:rsidP="000847F9">
      <w:pPr>
        <w:pStyle w:val="a3"/>
        <w:tabs>
          <w:tab w:val="left" w:pos="241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E110A8" w:rsidRDefault="00E110A8" w:rsidP="000847F9">
      <w:pPr>
        <w:pStyle w:val="a3"/>
        <w:tabs>
          <w:tab w:val="left" w:pos="241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E110A8" w:rsidRDefault="00E110A8" w:rsidP="000847F9">
      <w:pPr>
        <w:pStyle w:val="a3"/>
        <w:tabs>
          <w:tab w:val="left" w:pos="241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E110A8" w:rsidRDefault="00E110A8" w:rsidP="000847F9">
      <w:pPr>
        <w:pStyle w:val="a3"/>
        <w:tabs>
          <w:tab w:val="left" w:pos="241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E110A8" w:rsidRDefault="00E110A8" w:rsidP="000847F9">
      <w:pPr>
        <w:pStyle w:val="a3"/>
        <w:tabs>
          <w:tab w:val="left" w:pos="241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39759A" w:rsidRDefault="00E110A8" w:rsidP="000847F9">
      <w:pPr>
        <w:pStyle w:val="a3"/>
        <w:tabs>
          <w:tab w:val="left" w:pos="241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II. О</w:t>
      </w:r>
      <w:r w:rsidR="0039759A">
        <w:rPr>
          <w:rFonts w:ascii="Times New Roman" w:hAnsi="Times New Roman"/>
          <w:b/>
          <w:sz w:val="28"/>
          <w:szCs w:val="28"/>
        </w:rPr>
        <w:t xml:space="preserve">сновной этап. </w:t>
      </w:r>
    </w:p>
    <w:p w:rsidR="0039759A" w:rsidRDefault="0039759A" w:rsidP="000847F9">
      <w:pPr>
        <w:pStyle w:val="a3"/>
        <w:tabs>
          <w:tab w:val="left" w:pos="2415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252"/>
        <w:gridCol w:w="3252"/>
        <w:gridCol w:w="150"/>
        <w:gridCol w:w="1524"/>
      </w:tblGrid>
      <w:tr w:rsidR="0039759A" w:rsidTr="003975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деятельности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полнения</w:t>
            </w:r>
          </w:p>
        </w:tc>
      </w:tr>
      <w:tr w:rsidR="0039759A" w:rsidTr="0039759A"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Работа  с   детьми</w:t>
            </w:r>
          </w:p>
        </w:tc>
      </w:tr>
      <w:tr w:rsidR="0039759A" w:rsidTr="0039759A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E110A8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110A8" w:rsidRDefault="00E110A8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110A8" w:rsidRDefault="00E110A8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110A8" w:rsidRDefault="00E110A8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110A8" w:rsidRDefault="00E110A8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110A8" w:rsidRDefault="00E110A8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110A8" w:rsidRDefault="00E110A8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110A8" w:rsidRDefault="00E110A8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110A8" w:rsidRDefault="00E110A8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110A8" w:rsidRDefault="00E110A8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110A8" w:rsidRDefault="00E110A8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110A8" w:rsidRDefault="00E110A8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9A" w:rsidRDefault="00E110A8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о временах года.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иллюстративн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материала, репродукций, ф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110A8">
              <w:rPr>
                <w:rFonts w:ascii="Times New Roman" w:hAnsi="Times New Roman"/>
                <w:sz w:val="28"/>
                <w:szCs w:val="28"/>
              </w:rPr>
              <w:t>тографий.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туры</w:t>
            </w:r>
            <w:r w:rsidR="00E11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(сказки, </w:t>
            </w:r>
            <w:r w:rsidR="00E110A8">
              <w:rPr>
                <w:rFonts w:ascii="Times New Roman" w:hAnsi="Times New Roman"/>
                <w:sz w:val="28"/>
                <w:szCs w:val="28"/>
              </w:rPr>
              <w:t>былины).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</w:t>
            </w:r>
            <w:r w:rsidR="006D6755">
              <w:rPr>
                <w:rFonts w:ascii="Times New Roman" w:hAnsi="Times New Roman"/>
                <w:sz w:val="28"/>
                <w:szCs w:val="28"/>
              </w:rPr>
              <w:t xml:space="preserve">с финно-угорской </w:t>
            </w:r>
            <w:r w:rsidR="00E110A8">
              <w:rPr>
                <w:rFonts w:ascii="Times New Roman" w:hAnsi="Times New Roman"/>
                <w:sz w:val="28"/>
                <w:szCs w:val="28"/>
              </w:rPr>
              <w:t>мифологией.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E110A8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атрибутов для игр.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народных праздн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110A8">
              <w:rPr>
                <w:rFonts w:ascii="Times New Roman" w:hAnsi="Times New Roman"/>
                <w:sz w:val="28"/>
                <w:szCs w:val="28"/>
              </w:rPr>
              <w:t>ков.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игро</w:t>
            </w:r>
            <w:r w:rsidR="00E110A8">
              <w:rPr>
                <w:rFonts w:ascii="Times New Roman" w:hAnsi="Times New Roman"/>
                <w:sz w:val="28"/>
                <w:szCs w:val="28"/>
              </w:rPr>
              <w:t xml:space="preserve">вых диалогов, </w:t>
            </w:r>
            <w:proofErr w:type="spellStart"/>
            <w:r w:rsidR="00E110A8">
              <w:rPr>
                <w:rFonts w:ascii="Times New Roman" w:hAnsi="Times New Roman"/>
                <w:sz w:val="28"/>
                <w:szCs w:val="28"/>
              </w:rPr>
              <w:t>попевок</w:t>
            </w:r>
            <w:proofErr w:type="spellEnd"/>
            <w:r w:rsidR="00E110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110A8">
              <w:rPr>
                <w:rFonts w:ascii="Times New Roman" w:hAnsi="Times New Roman"/>
                <w:sz w:val="28"/>
                <w:szCs w:val="28"/>
              </w:rPr>
              <w:t>закличек</w:t>
            </w:r>
            <w:proofErr w:type="spellEnd"/>
            <w:r w:rsidR="00E110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Разучивание </w:t>
            </w:r>
            <w:r w:rsidR="00E110A8">
              <w:rPr>
                <w:rFonts w:ascii="Times New Roman" w:hAnsi="Times New Roman"/>
                <w:sz w:val="28"/>
                <w:szCs w:val="28"/>
              </w:rPr>
              <w:t>игр.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110A8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Совместная игровая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деятел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переходящая в самосто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E110A8">
              <w:rPr>
                <w:rFonts w:ascii="Times New Roman" w:hAnsi="Times New Roman"/>
                <w:sz w:val="28"/>
                <w:szCs w:val="28"/>
              </w:rPr>
              <w:t>тельную.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познавательного хара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тера.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9A" w:rsidRDefault="00E110A8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39759A">
              <w:rPr>
                <w:rFonts w:ascii="Times New Roman" w:hAnsi="Times New Roman"/>
                <w:sz w:val="28"/>
                <w:szCs w:val="28"/>
              </w:rPr>
              <w:t>Развивать познав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а</w:t>
            </w:r>
            <w:r w:rsidR="0039759A">
              <w:rPr>
                <w:rFonts w:ascii="Times New Roman" w:hAnsi="Times New Roman"/>
                <w:sz w:val="28"/>
                <w:szCs w:val="28"/>
              </w:rPr>
              <w:t>тельную активность д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е</w:t>
            </w:r>
            <w:r w:rsidR="0039759A">
              <w:rPr>
                <w:rFonts w:ascii="Times New Roman" w:hAnsi="Times New Roman"/>
                <w:sz w:val="28"/>
                <w:szCs w:val="28"/>
              </w:rPr>
              <w:t>тей.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E110A8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39759A">
              <w:rPr>
                <w:rFonts w:ascii="Times New Roman" w:hAnsi="Times New Roman"/>
                <w:sz w:val="28"/>
                <w:szCs w:val="28"/>
              </w:rPr>
              <w:t>Формировать нравс</w:t>
            </w:r>
            <w:r w:rsidR="0039759A">
              <w:rPr>
                <w:rFonts w:ascii="Times New Roman" w:hAnsi="Times New Roman"/>
                <w:sz w:val="28"/>
                <w:szCs w:val="28"/>
              </w:rPr>
              <w:t>т</w:t>
            </w:r>
            <w:r w:rsidR="0039759A">
              <w:rPr>
                <w:rFonts w:ascii="Times New Roman" w:hAnsi="Times New Roman"/>
                <w:sz w:val="28"/>
                <w:szCs w:val="28"/>
              </w:rPr>
              <w:t xml:space="preserve">венно </w:t>
            </w:r>
            <w:proofErr w:type="gramStart"/>
            <w:r w:rsidR="0039759A">
              <w:rPr>
                <w:rFonts w:ascii="Times New Roman" w:hAnsi="Times New Roman"/>
                <w:sz w:val="28"/>
                <w:szCs w:val="28"/>
              </w:rPr>
              <w:t>–э</w:t>
            </w:r>
            <w:proofErr w:type="gramEnd"/>
            <w:r w:rsidR="0039759A">
              <w:rPr>
                <w:rFonts w:ascii="Times New Roman" w:hAnsi="Times New Roman"/>
                <w:sz w:val="28"/>
                <w:szCs w:val="28"/>
              </w:rPr>
              <w:t>тические чувс</w:t>
            </w:r>
            <w:r w:rsidR="0039759A">
              <w:rPr>
                <w:rFonts w:ascii="Times New Roman" w:hAnsi="Times New Roman"/>
                <w:sz w:val="28"/>
                <w:szCs w:val="28"/>
              </w:rPr>
              <w:t>т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ва, эстетическое воспр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и</w:t>
            </w:r>
            <w:r w:rsidR="0039759A">
              <w:rPr>
                <w:rFonts w:ascii="Times New Roman" w:hAnsi="Times New Roman"/>
                <w:sz w:val="28"/>
                <w:szCs w:val="28"/>
              </w:rPr>
              <w:t xml:space="preserve">ятие, любовь к Родине. 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E110A8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39759A">
              <w:rPr>
                <w:rFonts w:ascii="Times New Roman" w:hAnsi="Times New Roman"/>
                <w:sz w:val="28"/>
                <w:szCs w:val="28"/>
              </w:rPr>
              <w:t>Развивать воображ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е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ние, любознательность, память, творческие сп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о</w:t>
            </w:r>
            <w:r w:rsidR="0039759A">
              <w:rPr>
                <w:rFonts w:ascii="Times New Roman" w:hAnsi="Times New Roman"/>
                <w:sz w:val="28"/>
                <w:szCs w:val="28"/>
              </w:rPr>
              <w:t>собности.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E110A8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Воспитывать интерес к народному творчеству, к культурному прошл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о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му родного народа.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E110A8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Закреплять обычаи, традиции связанные с образами мифологич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е</w:t>
            </w:r>
            <w:r w:rsidR="0039759A">
              <w:rPr>
                <w:rFonts w:ascii="Times New Roman" w:hAnsi="Times New Roman"/>
                <w:sz w:val="28"/>
                <w:szCs w:val="28"/>
              </w:rPr>
              <w:t xml:space="preserve">ских героев. 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1A21F5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39759A">
              <w:rPr>
                <w:rFonts w:ascii="Times New Roman" w:hAnsi="Times New Roman"/>
                <w:sz w:val="28"/>
                <w:szCs w:val="28"/>
              </w:rPr>
              <w:t>Развивать связную речь, интонационную выразительность, ме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л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кую мот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о</w:t>
            </w:r>
            <w:r w:rsidR="0039759A">
              <w:rPr>
                <w:rFonts w:ascii="Times New Roman" w:hAnsi="Times New Roman"/>
                <w:sz w:val="28"/>
                <w:szCs w:val="28"/>
              </w:rPr>
              <w:t>рику рук.</w:t>
            </w:r>
          </w:p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1A21F5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39759A">
              <w:rPr>
                <w:rFonts w:ascii="Times New Roman" w:hAnsi="Times New Roman"/>
                <w:sz w:val="28"/>
                <w:szCs w:val="28"/>
              </w:rPr>
              <w:t>Создание эмоци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о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нального комфорта.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759A" w:rsidRDefault="00E110A8" w:rsidP="000847F9">
            <w:pPr>
              <w:pStyle w:val="a3"/>
              <w:tabs>
                <w:tab w:val="left" w:pos="241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="0039759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6D6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учебного года согласно</w:t>
            </w:r>
            <w:r w:rsidR="0039759A">
              <w:rPr>
                <w:rFonts w:ascii="Times New Roman" w:hAnsi="Times New Roman"/>
                <w:sz w:val="28"/>
                <w:szCs w:val="28"/>
              </w:rPr>
              <w:t xml:space="preserve">  календарному пла</w:t>
            </w:r>
            <w:r>
              <w:rPr>
                <w:rFonts w:ascii="Times New Roman" w:hAnsi="Times New Roman"/>
                <w:sz w:val="28"/>
                <w:szCs w:val="28"/>
              </w:rPr>
              <w:t>ну</w:t>
            </w:r>
          </w:p>
        </w:tc>
      </w:tr>
      <w:tr w:rsidR="0039759A" w:rsidTr="0039759A"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9A" w:rsidRDefault="0039759A" w:rsidP="000847F9">
            <w:pPr>
              <w:pStyle w:val="a3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Работа         с        родителями</w:t>
            </w:r>
          </w:p>
        </w:tc>
      </w:tr>
      <w:tr w:rsidR="0039759A" w:rsidTr="0039759A">
        <w:trPr>
          <w:cantSplit/>
          <w:trHeight w:val="73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110A8" w:rsidRDefault="00E110A8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110A8" w:rsidRDefault="00E110A8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0A8" w:rsidRDefault="00E110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9759A" w:rsidRDefault="003975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9759A" w:rsidRDefault="003975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Наглядная информация для 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дителей в родительском уголке по устному народному творчес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E110A8">
              <w:rPr>
                <w:rFonts w:ascii="Times New Roman" w:hAnsi="Times New Roman"/>
                <w:sz w:val="28"/>
                <w:szCs w:val="28"/>
              </w:rPr>
              <w:t>ву.</w:t>
            </w:r>
          </w:p>
          <w:p w:rsidR="00E110A8" w:rsidRDefault="00E110A8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родителей с наро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ными календарными праздник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110A8">
              <w:rPr>
                <w:rFonts w:ascii="Times New Roman" w:hAnsi="Times New Roman"/>
                <w:sz w:val="28"/>
                <w:szCs w:val="28"/>
              </w:rPr>
              <w:t>ми, обычаями, традициями.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10A8" w:rsidRDefault="00E110A8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</w:t>
            </w:r>
            <w:r w:rsidR="00E110A8">
              <w:rPr>
                <w:rFonts w:ascii="Times New Roman" w:hAnsi="Times New Roman"/>
                <w:sz w:val="28"/>
                <w:szCs w:val="28"/>
              </w:rPr>
              <w:t>ение консультаций для родителей.</w:t>
            </w:r>
          </w:p>
          <w:p w:rsidR="00E110A8" w:rsidRDefault="00E110A8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и целевые прогулки:</w:t>
            </w:r>
          </w:p>
          <w:p w:rsidR="00E110A8" w:rsidRDefault="0039759A" w:rsidP="00E110A8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-музей</w:t>
            </w:r>
            <w:r w:rsidR="00E110A8">
              <w:rPr>
                <w:rFonts w:ascii="Times New Roman" w:hAnsi="Times New Roman"/>
                <w:sz w:val="28"/>
                <w:szCs w:val="28"/>
              </w:rPr>
              <w:t xml:space="preserve"> национальной культуры, </w:t>
            </w:r>
          </w:p>
          <w:p w:rsidR="00E110A8" w:rsidRDefault="00E110A8" w:rsidP="00E110A8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-краеведческий музей.</w:t>
            </w:r>
          </w:p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 w:rsidP="006D6755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Народные гуляния в городе (ма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леница, рождество, пасха) и т.д</w:t>
            </w:r>
            <w:r w:rsidR="006D675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A8" w:rsidRDefault="00E110A8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39759A">
              <w:rPr>
                <w:rFonts w:ascii="Times New Roman" w:hAnsi="Times New Roman"/>
                <w:sz w:val="28"/>
                <w:szCs w:val="28"/>
              </w:rPr>
              <w:t xml:space="preserve">Вовлечь родителей в </w:t>
            </w:r>
            <w:proofErr w:type="spellStart"/>
            <w:r w:rsidR="0039759A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59A">
              <w:rPr>
                <w:rFonts w:ascii="Times New Roman" w:hAnsi="Times New Roman"/>
                <w:sz w:val="28"/>
                <w:szCs w:val="28"/>
              </w:rPr>
              <w:t>- образов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а</w:t>
            </w:r>
            <w:r w:rsidR="0039759A">
              <w:rPr>
                <w:rFonts w:ascii="Times New Roman" w:hAnsi="Times New Roman"/>
                <w:sz w:val="28"/>
                <w:szCs w:val="28"/>
              </w:rPr>
              <w:t>тельный процесс через знакомство с культурой родного народа, через проведение русских н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а</w:t>
            </w:r>
            <w:r w:rsidR="0039759A">
              <w:rPr>
                <w:rFonts w:ascii="Times New Roman" w:hAnsi="Times New Roman"/>
                <w:sz w:val="28"/>
                <w:szCs w:val="28"/>
              </w:rPr>
              <w:t xml:space="preserve">родных подвижных игр. </w:t>
            </w:r>
          </w:p>
          <w:p w:rsidR="00E110A8" w:rsidRDefault="00E110A8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E110A8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Знакомить с календа</w:t>
            </w:r>
            <w:r w:rsidR="0039759A">
              <w:rPr>
                <w:rFonts w:ascii="Times New Roman" w:hAnsi="Times New Roman"/>
                <w:sz w:val="28"/>
                <w:szCs w:val="28"/>
              </w:rPr>
              <w:t>р</w:t>
            </w:r>
            <w:r w:rsidR="0039759A">
              <w:rPr>
                <w:rFonts w:ascii="Times New Roman" w:hAnsi="Times New Roman"/>
                <w:sz w:val="28"/>
                <w:szCs w:val="28"/>
              </w:rPr>
              <w:t xml:space="preserve">ными праздниками. </w:t>
            </w:r>
          </w:p>
          <w:p w:rsidR="00E110A8" w:rsidRDefault="00E110A8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E110A8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39759A">
              <w:rPr>
                <w:rFonts w:ascii="Times New Roman" w:hAnsi="Times New Roman"/>
                <w:sz w:val="28"/>
                <w:szCs w:val="28"/>
              </w:rPr>
              <w:t>Развитие собственных традиций в совместной творческой деятельности.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1A21F5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учебного года.</w:t>
            </w:r>
          </w:p>
        </w:tc>
      </w:tr>
      <w:tr w:rsidR="0039759A" w:rsidTr="0039759A">
        <w:trPr>
          <w:trHeight w:val="437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Взаимосвязь    со      специалистами</w:t>
            </w:r>
          </w:p>
        </w:tc>
      </w:tr>
      <w:tr w:rsidR="0039759A" w:rsidTr="0039759A">
        <w:trPr>
          <w:cantSplit/>
          <w:trHeight w:val="22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759A" w:rsidRDefault="003975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праз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ников</w:t>
            </w:r>
            <w:r w:rsidR="001A21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9A" w:rsidRDefault="001A21F5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39759A">
              <w:rPr>
                <w:rFonts w:ascii="Times New Roman" w:hAnsi="Times New Roman"/>
                <w:sz w:val="28"/>
                <w:szCs w:val="28"/>
              </w:rPr>
              <w:t xml:space="preserve">Развивать координацию </w:t>
            </w:r>
            <w:r>
              <w:rPr>
                <w:rFonts w:ascii="Times New Roman" w:hAnsi="Times New Roman"/>
                <w:sz w:val="28"/>
                <w:szCs w:val="28"/>
              </w:rPr>
              <w:t>движений.</w:t>
            </w:r>
          </w:p>
          <w:p w:rsidR="001A21F5" w:rsidRDefault="001A21F5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1A21F5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39759A">
              <w:rPr>
                <w:rFonts w:ascii="Times New Roman" w:hAnsi="Times New Roman"/>
                <w:sz w:val="28"/>
                <w:szCs w:val="28"/>
              </w:rPr>
              <w:t>Развивать музыкальные способно</w:t>
            </w:r>
            <w:r>
              <w:rPr>
                <w:rFonts w:ascii="Times New Roman" w:hAnsi="Times New Roman"/>
                <w:sz w:val="28"/>
                <w:szCs w:val="28"/>
              </w:rPr>
              <w:t>сти и чувство ритма в движении.</w:t>
            </w:r>
          </w:p>
          <w:p w:rsidR="001A21F5" w:rsidRDefault="001A21F5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1A21F5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39759A">
              <w:rPr>
                <w:rFonts w:ascii="Times New Roman" w:hAnsi="Times New Roman"/>
                <w:sz w:val="28"/>
                <w:szCs w:val="28"/>
              </w:rPr>
              <w:t>Развивать у детей п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о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ло</w:t>
            </w:r>
            <w:r>
              <w:rPr>
                <w:rFonts w:ascii="Times New Roman" w:hAnsi="Times New Roman"/>
                <w:sz w:val="28"/>
                <w:szCs w:val="28"/>
              </w:rPr>
              <w:t>жительные эмоции.</w:t>
            </w:r>
          </w:p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ного года</w:t>
            </w:r>
          </w:p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759A" w:rsidRDefault="0039759A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9759A" w:rsidRDefault="001A21F5" w:rsidP="0039759A">
      <w:pPr>
        <w:pStyle w:val="a3"/>
        <w:tabs>
          <w:tab w:val="left" w:pos="2415"/>
        </w:tabs>
        <w:spacing w:line="24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III. З</w:t>
      </w:r>
      <w:r w:rsidR="0039759A">
        <w:rPr>
          <w:rFonts w:ascii="Times New Roman" w:hAnsi="Times New Roman"/>
          <w:b/>
          <w:sz w:val="28"/>
          <w:szCs w:val="28"/>
        </w:rPr>
        <w:t xml:space="preserve">аключительный этап. 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4034"/>
        <w:gridCol w:w="3620"/>
        <w:gridCol w:w="1669"/>
      </w:tblGrid>
      <w:tr w:rsidR="0039759A" w:rsidTr="003975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Вид 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Цель деятельности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полнения</w:t>
            </w:r>
          </w:p>
        </w:tc>
      </w:tr>
      <w:tr w:rsidR="0039759A" w:rsidTr="003975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9A" w:rsidRDefault="0039759A" w:rsidP="006D6755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технологии  работы по приобщению детей дошк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льного возраста к истокам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циональной культуры через народные подвижные игры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Обобщение опыта работы по приобщению детей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школьного возраста к кул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туре родного народа через русские народные подви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ные игры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9A" w:rsidRDefault="0039759A" w:rsidP="006D6755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Июнь        </w:t>
            </w:r>
          </w:p>
        </w:tc>
      </w:tr>
    </w:tbl>
    <w:p w:rsidR="0039759A" w:rsidRDefault="0039759A" w:rsidP="0039759A">
      <w:pPr>
        <w:pStyle w:val="a3"/>
        <w:tabs>
          <w:tab w:val="left" w:pos="2415"/>
        </w:tabs>
        <w:spacing w:line="240" w:lineRule="auto"/>
        <w:ind w:left="-284"/>
        <w:rPr>
          <w:rFonts w:ascii="Times New Roman" w:hAnsi="Times New Roman"/>
          <w:sz w:val="28"/>
          <w:szCs w:val="28"/>
        </w:rPr>
      </w:pPr>
    </w:p>
    <w:p w:rsidR="0039759A" w:rsidRDefault="0039759A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9759A" w:rsidRDefault="0039759A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9759A" w:rsidRDefault="0039759A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9759A" w:rsidRDefault="0039759A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9759A" w:rsidRDefault="0039759A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9759A" w:rsidRDefault="0039759A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A21F5" w:rsidRDefault="001A21F5" w:rsidP="0039759A">
      <w:pPr>
        <w:pStyle w:val="a3"/>
        <w:tabs>
          <w:tab w:val="left" w:pos="241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9759A" w:rsidRDefault="0039759A" w:rsidP="0039759A">
      <w:pPr>
        <w:pStyle w:val="a3"/>
        <w:tabs>
          <w:tab w:val="left" w:pos="2415"/>
        </w:tabs>
        <w:spacing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Результаты реализации проекта: </w:t>
      </w:r>
    </w:p>
    <w:p w:rsidR="0039759A" w:rsidRDefault="0039759A" w:rsidP="0039759A">
      <w:pPr>
        <w:pStyle w:val="a3"/>
        <w:tabs>
          <w:tab w:val="left" w:pos="2415"/>
        </w:tabs>
        <w:spacing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965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5895"/>
      </w:tblGrid>
      <w:tr w:rsidR="0039759A" w:rsidTr="0039759A">
        <w:trPr>
          <w:trHeight w:val="63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9A" w:rsidRDefault="0039759A">
            <w:pPr>
              <w:pStyle w:val="a3"/>
              <w:tabs>
                <w:tab w:val="left" w:pos="2415"/>
              </w:tabs>
              <w:spacing w:line="360" w:lineRule="auto"/>
              <w:ind w:left="119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9A" w:rsidRDefault="0039759A">
            <w:pPr>
              <w:pStyle w:val="a3"/>
              <w:tabs>
                <w:tab w:val="left" w:pos="2415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реализации проекта</w:t>
            </w:r>
          </w:p>
        </w:tc>
      </w:tr>
      <w:tr w:rsidR="0039759A" w:rsidTr="0039759A">
        <w:trPr>
          <w:trHeight w:val="45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1A21F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оздать условия для самостоятельн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отражения полученных знаний и умений детьми.</w:t>
            </w:r>
          </w:p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9A" w:rsidRDefault="006D6755" w:rsidP="006D6755">
            <w:pPr>
              <w:pStyle w:val="a3"/>
              <w:tabs>
                <w:tab w:val="left" w:pos="241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знают историю </w:t>
            </w:r>
            <w:r w:rsidR="0039759A">
              <w:rPr>
                <w:rFonts w:ascii="Times New Roman" w:hAnsi="Times New Roman"/>
                <w:sz w:val="28"/>
                <w:szCs w:val="28"/>
              </w:rPr>
              <w:t xml:space="preserve"> народного костюма. Знают сказки и сказочных героев. Осмысле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н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ное и активное участие детей в народных праздниках</w:t>
            </w:r>
            <w:r w:rsidR="001A21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59A">
              <w:rPr>
                <w:rFonts w:ascii="Times New Roman" w:hAnsi="Times New Roman"/>
                <w:sz w:val="28"/>
                <w:szCs w:val="28"/>
              </w:rPr>
              <w:t>(знают название праздника, поют песн</w:t>
            </w:r>
            <w:r w:rsidR="001A21F5">
              <w:rPr>
                <w:rFonts w:ascii="Times New Roman" w:hAnsi="Times New Roman"/>
                <w:sz w:val="28"/>
                <w:szCs w:val="28"/>
              </w:rPr>
              <w:t>и</w:t>
            </w:r>
            <w:r w:rsidR="0039759A">
              <w:rPr>
                <w:rFonts w:ascii="Times New Roman" w:hAnsi="Times New Roman"/>
                <w:sz w:val="28"/>
                <w:szCs w:val="28"/>
              </w:rPr>
              <w:t>, читают стихи)</w:t>
            </w:r>
            <w:proofErr w:type="gramStart"/>
            <w:r w:rsidR="0039759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1A21F5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ети умеют активно с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а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мостоятельно играть в народные игры, испол</w:t>
            </w:r>
            <w:r w:rsidR="0039759A">
              <w:rPr>
                <w:rFonts w:ascii="Times New Roman" w:hAnsi="Times New Roman"/>
                <w:sz w:val="28"/>
                <w:szCs w:val="28"/>
              </w:rPr>
              <w:t>ь</w:t>
            </w:r>
            <w:r w:rsidR="0039759A">
              <w:rPr>
                <w:rFonts w:ascii="Times New Roman" w:hAnsi="Times New Roman"/>
                <w:sz w:val="28"/>
                <w:szCs w:val="28"/>
              </w:rPr>
              <w:t xml:space="preserve">зуя считалки, </w:t>
            </w:r>
            <w:proofErr w:type="spellStart"/>
            <w:r w:rsidR="0039759A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="003975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39759A" w:rsidTr="0039759A">
        <w:trPr>
          <w:trHeight w:val="5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90" w:hanging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A21F5">
              <w:rPr>
                <w:rFonts w:ascii="Times New Roman" w:hAnsi="Times New Roman"/>
                <w:sz w:val="28"/>
                <w:szCs w:val="28"/>
              </w:rPr>
              <w:t>.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овлечь родителей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бразовательный процесс через ру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ские народные подвижные игры</w:t>
            </w:r>
            <w:r w:rsidR="001A21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9A" w:rsidRDefault="001A21F5" w:rsidP="006D6755">
            <w:pPr>
              <w:pStyle w:val="a3"/>
              <w:tabs>
                <w:tab w:val="left" w:pos="241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одители стали активными участниками пед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а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гогического процесса, принимают активное участие в проведении праздников. Родители имеют знания по русским народным подви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ж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ным играм. Оказывают помощь в изготовл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е</w:t>
            </w:r>
            <w:r w:rsidR="0039759A">
              <w:rPr>
                <w:rFonts w:ascii="Times New Roman" w:hAnsi="Times New Roman"/>
                <w:sz w:val="28"/>
                <w:szCs w:val="28"/>
              </w:rPr>
              <w:t xml:space="preserve">нии атрибутов в мини </w:t>
            </w:r>
            <w:proofErr w:type="gramStart"/>
            <w:r w:rsidR="0039759A"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 w:rsidR="0039759A">
              <w:rPr>
                <w:rFonts w:ascii="Times New Roman" w:hAnsi="Times New Roman"/>
                <w:sz w:val="28"/>
                <w:szCs w:val="28"/>
              </w:rPr>
              <w:t>узее «</w:t>
            </w:r>
            <w:r w:rsidR="006D6755">
              <w:rPr>
                <w:rFonts w:ascii="Times New Roman" w:hAnsi="Times New Roman"/>
                <w:sz w:val="28"/>
                <w:szCs w:val="28"/>
              </w:rPr>
              <w:t xml:space="preserve">Мордовская 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и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з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ба», в украшении группы к праздникам. А</w:t>
            </w:r>
            <w:r w:rsidR="0039759A">
              <w:rPr>
                <w:rFonts w:ascii="Times New Roman" w:hAnsi="Times New Roman"/>
                <w:sz w:val="28"/>
                <w:szCs w:val="28"/>
              </w:rPr>
              <w:t>к</w:t>
            </w:r>
            <w:r w:rsidR="0039759A">
              <w:rPr>
                <w:rFonts w:ascii="Times New Roman" w:hAnsi="Times New Roman"/>
                <w:sz w:val="28"/>
                <w:szCs w:val="28"/>
              </w:rPr>
              <w:t xml:space="preserve">тивно участвуют в играх, обсуждают вопросы воспитания на родительских собраниях.  </w:t>
            </w:r>
          </w:p>
        </w:tc>
      </w:tr>
      <w:tr w:rsidR="0039759A" w:rsidTr="0039759A">
        <w:trPr>
          <w:trHeight w:val="7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9A" w:rsidRDefault="0039759A">
            <w:pPr>
              <w:pStyle w:val="a3"/>
              <w:tabs>
                <w:tab w:val="left" w:pos="2415"/>
              </w:tabs>
              <w:spacing w:line="360" w:lineRule="auto"/>
              <w:ind w:left="1191" w:hanging="12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1A21F5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оздание</w:t>
            </w:r>
            <w:r w:rsidR="001A21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-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группах создана специальная среда с целью приобщения детей к народной культуре,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родному</w:t>
            </w:r>
            <w:r w:rsidR="001A21F5">
              <w:rPr>
                <w:rFonts w:ascii="Times New Roman" w:hAnsi="Times New Roman"/>
                <w:sz w:val="28"/>
                <w:szCs w:val="28"/>
              </w:rPr>
              <w:t xml:space="preserve"> искусству, </w:t>
            </w:r>
            <w:r>
              <w:rPr>
                <w:rFonts w:ascii="Times New Roman" w:hAnsi="Times New Roman"/>
                <w:sz w:val="28"/>
                <w:szCs w:val="28"/>
              </w:rPr>
              <w:t>разработаны перспекти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ные планы по народным подви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ным играм</w:t>
            </w:r>
            <w:r w:rsidR="001A21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759A" w:rsidRDefault="0039759A">
            <w:pPr>
              <w:pStyle w:val="a3"/>
              <w:tabs>
                <w:tab w:val="left" w:pos="2415"/>
              </w:tabs>
              <w:spacing w:line="240" w:lineRule="auto"/>
              <w:ind w:left="-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9759A" w:rsidRDefault="0039759A" w:rsidP="0039759A">
      <w:pPr>
        <w:pStyle w:val="a3"/>
        <w:tabs>
          <w:tab w:val="left" w:pos="2415"/>
        </w:tabs>
        <w:spacing w:line="360" w:lineRule="auto"/>
        <w:ind w:left="-426"/>
        <w:rPr>
          <w:rFonts w:ascii="Times New Roman" w:hAnsi="Times New Roman"/>
          <w:sz w:val="28"/>
          <w:szCs w:val="28"/>
        </w:rPr>
      </w:pPr>
    </w:p>
    <w:p w:rsidR="0039759A" w:rsidRPr="0039759A" w:rsidRDefault="0039759A">
      <w:pPr>
        <w:rPr>
          <w:sz w:val="28"/>
          <w:szCs w:val="28"/>
        </w:rPr>
      </w:pPr>
    </w:p>
    <w:sectPr w:rsidR="0039759A" w:rsidRPr="0039759A" w:rsidSect="00D3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9BD"/>
    <w:multiLevelType w:val="hybridMultilevel"/>
    <w:tmpl w:val="756E80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693E4E"/>
    <w:rsid w:val="000847F9"/>
    <w:rsid w:val="001A21F5"/>
    <w:rsid w:val="0039759A"/>
    <w:rsid w:val="00693E4E"/>
    <w:rsid w:val="006D6755"/>
    <w:rsid w:val="00817570"/>
    <w:rsid w:val="00B125BF"/>
    <w:rsid w:val="00D35013"/>
    <w:rsid w:val="00D62565"/>
    <w:rsid w:val="00E1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9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9759A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108"/>
      <w:jc w:val="both"/>
      <w:outlineLvl w:val="1"/>
    </w:pPr>
    <w:rPr>
      <w:rFonts w:ascii="Times New Roman" w:eastAsia="SimSu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759A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10"/>
    <w:semiHidden/>
    <w:unhideWhenUsed/>
    <w:rsid w:val="0039759A"/>
    <w:pPr>
      <w:widowControl w:val="0"/>
      <w:autoSpaceDE w:val="0"/>
      <w:autoSpaceDN w:val="0"/>
      <w:adjustRightInd w:val="0"/>
      <w:spacing w:after="0" w:line="240" w:lineRule="auto"/>
      <w:ind w:left="-14"/>
      <w:jc w:val="both"/>
    </w:pPr>
    <w:rPr>
      <w:rFonts w:ascii="SimSun" w:eastAsia="SimSu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759A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9759A"/>
    <w:pPr>
      <w:ind w:left="720"/>
      <w:contextualSpacing/>
    </w:pPr>
  </w:style>
  <w:style w:type="character" w:customStyle="1" w:styleId="210">
    <w:name w:val="Основной текст с отступом 2 Знак1"/>
    <w:basedOn w:val="a0"/>
    <w:link w:val="21"/>
    <w:semiHidden/>
    <w:locked/>
    <w:rsid w:val="0039759A"/>
    <w:rPr>
      <w:rFonts w:ascii="SimSun" w:eastAsia="SimSu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Home</cp:lastModifiedBy>
  <cp:revision>7</cp:revision>
  <cp:lastPrinted>2013-03-03T07:10:00Z</cp:lastPrinted>
  <dcterms:created xsi:type="dcterms:W3CDTF">2013-02-28T19:47:00Z</dcterms:created>
  <dcterms:modified xsi:type="dcterms:W3CDTF">2013-03-03T07:10:00Z</dcterms:modified>
</cp:coreProperties>
</file>