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84" w:rsidRDefault="00B31384" w:rsidP="00B31384">
      <w:pPr>
        <w:spacing w:after="0"/>
        <w:rPr>
          <w:rFonts w:ascii="Times New Roman" w:hAnsi="Times New Roman"/>
          <w:b/>
          <w:sz w:val="56"/>
          <w:szCs w:val="56"/>
        </w:rPr>
      </w:pPr>
      <w:r w:rsidRPr="00BE256B">
        <w:rPr>
          <w:rFonts w:ascii="Times New Roman" w:hAnsi="Times New Roman"/>
          <w:b/>
          <w:sz w:val="56"/>
          <w:szCs w:val="56"/>
        </w:rPr>
        <w:t xml:space="preserve"> «Речевые игры детей старшего дошкольного возраста»</w:t>
      </w:r>
    </w:p>
    <w:p w:rsidR="00B31384" w:rsidRPr="00B31384" w:rsidRDefault="00B31384" w:rsidP="00B31384">
      <w:pPr>
        <w:spacing w:after="0"/>
        <w:rPr>
          <w:rFonts w:ascii="Times New Roman" w:hAnsi="Times New Roman"/>
          <w:b/>
          <w:sz w:val="28"/>
          <w:szCs w:val="28"/>
          <w:lang w:val="en-US"/>
        </w:rPr>
      </w:pPr>
    </w:p>
    <w:p w:rsidR="00B31384" w:rsidRPr="00A14C72" w:rsidRDefault="00B31384" w:rsidP="00B31384">
      <w:pPr>
        <w:spacing w:after="0"/>
        <w:rPr>
          <w:rFonts w:ascii="Times New Roman" w:hAnsi="Times New Roman"/>
          <w:sz w:val="28"/>
          <w:szCs w:val="28"/>
        </w:rPr>
      </w:pPr>
      <w:r>
        <w:rPr>
          <w:rFonts w:ascii="Times New Roman" w:hAnsi="Times New Roman"/>
          <w:sz w:val="56"/>
          <w:szCs w:val="56"/>
        </w:rPr>
        <w:t xml:space="preserve">  </w:t>
      </w:r>
      <w:r w:rsidRPr="00A14C72">
        <w:rPr>
          <w:rFonts w:ascii="Times New Roman" w:hAnsi="Times New Roman"/>
          <w:sz w:val="28"/>
          <w:szCs w:val="28"/>
        </w:rPr>
        <w:t xml:space="preserve"> Проблема развития связной речи детей хорошо известна широкому кругу педагогических работников: воспитателям, узким специалистам, психологам.</w:t>
      </w:r>
    </w:p>
    <w:p w:rsidR="00B31384" w:rsidRPr="00B31384" w:rsidRDefault="00B31384" w:rsidP="00B31384">
      <w:pPr>
        <w:spacing w:after="0"/>
        <w:rPr>
          <w:rFonts w:ascii="Times New Roman" w:hAnsi="Times New Roman"/>
          <w:sz w:val="28"/>
          <w:szCs w:val="28"/>
        </w:rPr>
      </w:pPr>
      <w:r w:rsidRPr="00A14C72">
        <w:rPr>
          <w:rFonts w:ascii="Times New Roman" w:hAnsi="Times New Roman"/>
          <w:sz w:val="28"/>
          <w:szCs w:val="28"/>
        </w:rPr>
        <w:t xml:space="preserve">       Давно установлено, что к старшему дошкольному возрасту проявляются существенные различия в уровне речи детей. Это показывает и мой опыт педагогической деятельности. </w:t>
      </w:r>
    </w:p>
    <w:p w:rsidR="00B31384" w:rsidRDefault="00B31384" w:rsidP="00B31384">
      <w:pPr>
        <w:spacing w:after="0"/>
        <w:rPr>
          <w:rFonts w:ascii="Times New Roman" w:hAnsi="Times New Roman"/>
          <w:sz w:val="28"/>
          <w:szCs w:val="28"/>
        </w:rPr>
      </w:pPr>
      <w:r w:rsidRPr="00A14C72">
        <w:rPr>
          <w:rFonts w:ascii="Times New Roman" w:hAnsi="Times New Roman"/>
          <w:sz w:val="28"/>
          <w:szCs w:val="28"/>
        </w:rPr>
        <w:t xml:space="preserve">      </w:t>
      </w:r>
    </w:p>
    <w:p w:rsidR="00B31384" w:rsidRPr="00A14C72" w:rsidRDefault="00B31384" w:rsidP="00B31384">
      <w:pPr>
        <w:spacing w:after="0"/>
        <w:rPr>
          <w:rFonts w:ascii="Times New Roman" w:hAnsi="Times New Roman"/>
          <w:sz w:val="28"/>
          <w:szCs w:val="28"/>
        </w:rPr>
      </w:pPr>
      <w:r>
        <w:rPr>
          <w:rFonts w:ascii="Times New Roman" w:hAnsi="Times New Roman"/>
          <w:sz w:val="28"/>
          <w:szCs w:val="28"/>
        </w:rPr>
        <w:t xml:space="preserve">       </w:t>
      </w:r>
      <w:r w:rsidRPr="00A14C72">
        <w:rPr>
          <w:rFonts w:ascii="Times New Roman" w:hAnsi="Times New Roman"/>
          <w:sz w:val="28"/>
          <w:szCs w:val="28"/>
        </w:rPr>
        <w:t>Главной задачей развития связной речи ребёнка в данном возрасте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речи-рассуждения (объяснительная речь, речь-доказательство, речь-планирование),  сочинение рассказов по картине, и серии сюжетных картинок,  а также разнообразные дидактические игры и упражнения.</w:t>
      </w:r>
    </w:p>
    <w:p w:rsidR="00B31384" w:rsidRPr="001951B9" w:rsidRDefault="00B31384" w:rsidP="00B31384">
      <w:pPr>
        <w:spacing w:after="0"/>
        <w:rPr>
          <w:rFonts w:ascii="Times New Roman" w:hAnsi="Times New Roman"/>
          <w:sz w:val="28"/>
          <w:szCs w:val="28"/>
        </w:rPr>
      </w:pPr>
      <w:r w:rsidRPr="00A14C72">
        <w:rPr>
          <w:rFonts w:ascii="Times New Roman" w:hAnsi="Times New Roman"/>
          <w:sz w:val="28"/>
          <w:szCs w:val="28"/>
        </w:rPr>
        <w:t xml:space="preserve">       Все вышеназванные виды речевой деятельности актуальны при работе над развитием связной речи детей. Но у меня особый интерес вызывают последние, т. к.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w:t>
      </w:r>
      <w:r>
        <w:rPr>
          <w:rFonts w:ascii="Times New Roman" w:hAnsi="Times New Roman"/>
          <w:sz w:val="28"/>
          <w:szCs w:val="28"/>
        </w:rPr>
        <w:t>го воспитания личности ребенка.</w:t>
      </w:r>
      <w:r>
        <w:rPr>
          <w:rFonts w:ascii="Times New Roman" w:hAnsi="Times New Roman"/>
          <w:sz w:val="28"/>
          <w:szCs w:val="28"/>
        </w:rPr>
        <w:br/>
        <w:t xml:space="preserve">      </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w:t>
      </w:r>
      <w:r w:rsidRPr="00A14C72">
        <w:rPr>
          <w:rFonts w:ascii="Times New Roman" w:hAnsi="Times New Roman"/>
          <w:sz w:val="28"/>
          <w:szCs w:val="28"/>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w:t>
      </w:r>
      <w:r w:rsidRPr="00A14C72">
        <w:rPr>
          <w:rFonts w:ascii="Times New Roman" w:hAnsi="Times New Roman"/>
          <w:sz w:val="28"/>
          <w:szCs w:val="28"/>
        </w:rPr>
        <w:t xml:space="preserve"> Дидактические задачи многих игр составлены так, чтобы научить детей составлять самостоятельные рассказы о предметах, явлениях в природе и в общественной жизни. </w:t>
      </w:r>
    </w:p>
    <w:p w:rsidR="00B31384" w:rsidRDefault="00B31384" w:rsidP="00B31384">
      <w:pPr>
        <w:spacing w:after="0"/>
        <w:rPr>
          <w:rFonts w:ascii="Times New Roman" w:hAnsi="Times New Roman"/>
          <w:sz w:val="28"/>
          <w:szCs w:val="28"/>
        </w:rPr>
      </w:pPr>
    </w:p>
    <w:p w:rsidR="00B31384" w:rsidRPr="00720A6B" w:rsidRDefault="00B31384" w:rsidP="00B31384">
      <w:pPr>
        <w:spacing w:after="0"/>
        <w:rPr>
          <w:rFonts w:ascii="Times New Roman" w:hAnsi="Times New Roman"/>
          <w:sz w:val="28"/>
          <w:szCs w:val="28"/>
        </w:rPr>
      </w:pPr>
      <w:r>
        <w:rPr>
          <w:rFonts w:ascii="Times New Roman" w:hAnsi="Times New Roman"/>
          <w:sz w:val="28"/>
          <w:szCs w:val="28"/>
        </w:rPr>
        <w:t xml:space="preserve">     </w:t>
      </w:r>
      <w:r w:rsidRPr="00720A6B">
        <w:rPr>
          <w:rFonts w:ascii="Times New Roman" w:hAnsi="Times New Roman"/>
          <w:sz w:val="28"/>
          <w:szCs w:val="28"/>
        </w:rPr>
        <w:t>Остановимся на методике организации дидактических игр в разных возрастных группах.</w:t>
      </w:r>
    </w:p>
    <w:p w:rsidR="00B31384" w:rsidRPr="00720A6B" w:rsidRDefault="00B31384" w:rsidP="00B31384">
      <w:pPr>
        <w:spacing w:after="0"/>
        <w:rPr>
          <w:rFonts w:ascii="Times New Roman" w:hAnsi="Times New Roman"/>
          <w:sz w:val="28"/>
          <w:szCs w:val="28"/>
        </w:rPr>
      </w:pPr>
      <w:r>
        <w:rPr>
          <w:rFonts w:ascii="Times New Roman" w:hAnsi="Times New Roman"/>
          <w:sz w:val="28"/>
          <w:szCs w:val="28"/>
        </w:rPr>
        <w:t xml:space="preserve">    -</w:t>
      </w:r>
      <w:r w:rsidRPr="00720A6B">
        <w:rPr>
          <w:rFonts w:ascii="Times New Roman" w:hAnsi="Times New Roman"/>
          <w:sz w:val="28"/>
          <w:szCs w:val="28"/>
        </w:rPr>
        <w:t>Игры детей от 5 до 6 лет</w:t>
      </w:r>
      <w:r>
        <w:rPr>
          <w:rFonts w:ascii="Times New Roman" w:hAnsi="Times New Roman"/>
          <w:sz w:val="28"/>
          <w:szCs w:val="28"/>
        </w:rPr>
        <w:t>.</w:t>
      </w:r>
    </w:p>
    <w:p w:rsidR="00B31384" w:rsidRPr="00720A6B" w:rsidRDefault="00B31384" w:rsidP="00B31384">
      <w:pPr>
        <w:spacing w:after="0"/>
        <w:rPr>
          <w:rFonts w:ascii="Times New Roman" w:hAnsi="Times New Roman"/>
          <w:sz w:val="28"/>
          <w:szCs w:val="28"/>
        </w:rPr>
      </w:pPr>
      <w:r w:rsidRPr="00720A6B">
        <w:rPr>
          <w:rFonts w:ascii="Times New Roman" w:hAnsi="Times New Roman"/>
          <w:sz w:val="28"/>
          <w:szCs w:val="28"/>
        </w:rPr>
        <w:t xml:space="preserve">Педагог, руководя играми воспитанников данного возраста, учитывает их возросшие особенности. В этом возрасте детям свойственна любознательность, наблюдательность, интерес ко всему новому, </w:t>
      </w:r>
      <w:r w:rsidRPr="00720A6B">
        <w:rPr>
          <w:rFonts w:ascii="Times New Roman" w:hAnsi="Times New Roman"/>
          <w:sz w:val="28"/>
          <w:szCs w:val="28"/>
        </w:rPr>
        <w:lastRenderedPageBreak/>
        <w:t>необычному. Дети 5-6 лет выполняют творческие задания с большим увлечением.</w:t>
      </w:r>
    </w:p>
    <w:p w:rsidR="00B31384" w:rsidRPr="00720A6B" w:rsidRDefault="00B31384" w:rsidP="00B31384">
      <w:pPr>
        <w:spacing w:after="0"/>
        <w:rPr>
          <w:rFonts w:ascii="Times New Roman" w:hAnsi="Times New Roman"/>
          <w:sz w:val="28"/>
          <w:szCs w:val="28"/>
        </w:rPr>
      </w:pPr>
      <w:r w:rsidRPr="00720A6B">
        <w:rPr>
          <w:rFonts w:ascii="Times New Roman" w:hAnsi="Times New Roman"/>
          <w:sz w:val="28"/>
          <w:szCs w:val="28"/>
        </w:rPr>
        <w:t>В играх детей важное место занимают мотивы соревнования, им предоставляется большая самостоятельность, как в выборе игры, так и в творческом решении игровых задач.</w:t>
      </w:r>
    </w:p>
    <w:p w:rsidR="00B31384" w:rsidRPr="00720A6B" w:rsidRDefault="00B31384" w:rsidP="00B31384">
      <w:pPr>
        <w:spacing w:after="0"/>
        <w:rPr>
          <w:rFonts w:ascii="Times New Roman" w:hAnsi="Times New Roman"/>
          <w:sz w:val="28"/>
          <w:szCs w:val="28"/>
        </w:rPr>
      </w:pPr>
      <w:r w:rsidRPr="00720A6B">
        <w:rPr>
          <w:rFonts w:ascii="Times New Roman" w:hAnsi="Times New Roman"/>
          <w:sz w:val="28"/>
          <w:szCs w:val="28"/>
        </w:rPr>
        <w:t>При проведении самой игры роль воспитателя тоже меняется. Он четко знакомит детей с новой игрой, ее содержанием, правилами, действиями, уточняет их понимание играющими, вместе с ними участвует в игре, чтобы выяснить, насколько ее правила усвоены. Затем предлагает детям поиграть самостоятельно, при этом на первых порах следит за ходом игры, выступает в качестве арбитра в конфликтных ситуациях.</w:t>
      </w:r>
    </w:p>
    <w:p w:rsidR="00B31384" w:rsidRPr="00720A6B" w:rsidRDefault="00B31384" w:rsidP="00B31384">
      <w:pPr>
        <w:spacing w:after="0"/>
        <w:rPr>
          <w:rFonts w:ascii="Times New Roman" w:hAnsi="Times New Roman"/>
          <w:sz w:val="28"/>
          <w:szCs w:val="28"/>
        </w:rPr>
      </w:pPr>
    </w:p>
    <w:p w:rsidR="00B31384" w:rsidRPr="00720A6B" w:rsidRDefault="00B31384" w:rsidP="00B31384">
      <w:pPr>
        <w:spacing w:after="0"/>
        <w:rPr>
          <w:rFonts w:ascii="Times New Roman" w:hAnsi="Times New Roman"/>
          <w:sz w:val="28"/>
          <w:szCs w:val="28"/>
        </w:rPr>
      </w:pPr>
      <w:r>
        <w:rPr>
          <w:rFonts w:ascii="Times New Roman" w:hAnsi="Times New Roman"/>
          <w:sz w:val="28"/>
          <w:szCs w:val="28"/>
        </w:rPr>
        <w:t xml:space="preserve">   </w:t>
      </w:r>
      <w:r w:rsidRPr="00720A6B">
        <w:rPr>
          <w:rFonts w:ascii="Times New Roman" w:hAnsi="Times New Roman"/>
          <w:sz w:val="28"/>
          <w:szCs w:val="28"/>
        </w:rPr>
        <w:t>Однако не все игры требуют такого активного участия воспитателя. Иногда он может ограничиться лишь объяснением правил игры до ее начала. Дети старшей группы могут действовать самостоятельно без участия воспитателя. Это относится, в частности, ко многим настольно-печатным играм.</w:t>
      </w:r>
    </w:p>
    <w:p w:rsidR="00B31384" w:rsidRPr="00720A6B" w:rsidRDefault="00B31384" w:rsidP="00B31384">
      <w:pPr>
        <w:spacing w:after="0"/>
        <w:rPr>
          <w:rFonts w:ascii="Times New Roman" w:hAnsi="Times New Roman"/>
          <w:sz w:val="28"/>
          <w:szCs w:val="28"/>
        </w:rPr>
      </w:pPr>
      <w:r w:rsidRPr="00720A6B">
        <w:rPr>
          <w:rFonts w:ascii="Times New Roman" w:hAnsi="Times New Roman"/>
          <w:sz w:val="28"/>
          <w:szCs w:val="28"/>
        </w:rPr>
        <w:t>В играх детей старшей группы правила становятся сложнее, их больше и по количеству. Поэтому воспитатель, прежде чем предложить детям игру, должен сам хорошо усвоить эти правила, последовательность игровых действий.</w:t>
      </w:r>
    </w:p>
    <w:p w:rsidR="00B31384" w:rsidRPr="00720A6B" w:rsidRDefault="00B31384" w:rsidP="00B31384">
      <w:pPr>
        <w:spacing w:after="0"/>
        <w:rPr>
          <w:rFonts w:ascii="Times New Roman" w:hAnsi="Times New Roman"/>
          <w:sz w:val="28"/>
          <w:szCs w:val="28"/>
        </w:rPr>
      </w:pPr>
      <w:r>
        <w:rPr>
          <w:rFonts w:ascii="Times New Roman" w:hAnsi="Times New Roman"/>
          <w:sz w:val="28"/>
          <w:szCs w:val="28"/>
        </w:rPr>
        <w:t xml:space="preserve">    </w:t>
      </w:r>
      <w:r w:rsidRPr="00720A6B">
        <w:rPr>
          <w:rFonts w:ascii="Times New Roman" w:hAnsi="Times New Roman"/>
          <w:sz w:val="28"/>
          <w:szCs w:val="28"/>
        </w:rPr>
        <w:t>Как закончить игру? (это важно учитывать для того, чтобы дети вновь проявили интерес к данной игре) Разыгрыванием фантов, чествованием победителей, сообщением о новом варианте знакомой игры и т.д.</w:t>
      </w:r>
    </w:p>
    <w:p w:rsidR="00B31384" w:rsidRPr="00720A6B" w:rsidRDefault="00B31384" w:rsidP="00B31384">
      <w:pPr>
        <w:spacing w:after="0"/>
        <w:rPr>
          <w:rFonts w:ascii="Times New Roman" w:hAnsi="Times New Roman"/>
          <w:sz w:val="28"/>
          <w:szCs w:val="28"/>
        </w:rPr>
      </w:pPr>
      <w:r w:rsidRPr="00720A6B">
        <w:rPr>
          <w:rFonts w:ascii="Times New Roman" w:hAnsi="Times New Roman"/>
          <w:sz w:val="28"/>
          <w:szCs w:val="28"/>
        </w:rPr>
        <w:t>В конце игры воспитатель обязательно оценивает правильное решение игровых задач и нравственный аспект игры, отмечает успехи детей и неудачи.</w:t>
      </w:r>
    </w:p>
    <w:p w:rsidR="00B31384" w:rsidRPr="00720A6B" w:rsidRDefault="00B31384" w:rsidP="00B31384">
      <w:pPr>
        <w:spacing w:after="0"/>
        <w:rPr>
          <w:rFonts w:ascii="Times New Roman" w:hAnsi="Times New Roman"/>
          <w:sz w:val="28"/>
          <w:szCs w:val="28"/>
        </w:rPr>
      </w:pPr>
    </w:p>
    <w:p w:rsidR="00B31384" w:rsidRPr="00720A6B" w:rsidRDefault="00B31384" w:rsidP="00B31384">
      <w:pPr>
        <w:spacing w:after="0"/>
        <w:rPr>
          <w:rFonts w:ascii="Times New Roman" w:hAnsi="Times New Roman"/>
          <w:sz w:val="28"/>
          <w:szCs w:val="28"/>
        </w:rPr>
      </w:pPr>
      <w:r>
        <w:rPr>
          <w:rFonts w:ascii="Times New Roman" w:hAnsi="Times New Roman"/>
          <w:sz w:val="28"/>
          <w:szCs w:val="28"/>
        </w:rPr>
        <w:t xml:space="preserve">   - </w:t>
      </w:r>
      <w:r w:rsidRPr="00720A6B">
        <w:rPr>
          <w:rFonts w:ascii="Times New Roman" w:hAnsi="Times New Roman"/>
          <w:sz w:val="28"/>
          <w:szCs w:val="28"/>
        </w:rPr>
        <w:t>Игры детей от 6 до 7 лет</w:t>
      </w:r>
    </w:p>
    <w:p w:rsidR="00B31384" w:rsidRPr="00720A6B" w:rsidRDefault="00B31384" w:rsidP="00B31384">
      <w:pPr>
        <w:spacing w:after="0"/>
        <w:rPr>
          <w:rFonts w:ascii="Times New Roman" w:hAnsi="Times New Roman"/>
          <w:sz w:val="28"/>
          <w:szCs w:val="28"/>
        </w:rPr>
      </w:pPr>
      <w:r w:rsidRPr="00720A6B">
        <w:rPr>
          <w:rFonts w:ascii="Times New Roman" w:hAnsi="Times New Roman"/>
          <w:sz w:val="28"/>
          <w:szCs w:val="28"/>
        </w:rPr>
        <w:t>Особенностями умственного развития детей 7-го года жизни являются их возросшие способности к более углубленному анализу и синтезу: умение выделять как общие, так и индивидуальные признаки предметов и явлений, сравнивать их по различным признакам, делать обобщения, высказывать суждения, умозаключения. Шестилетние дети проявляют интерес к учебной деятельности.</w:t>
      </w:r>
    </w:p>
    <w:p w:rsidR="00B31384" w:rsidRPr="00720A6B" w:rsidRDefault="00B31384" w:rsidP="00B31384">
      <w:pPr>
        <w:spacing w:after="0"/>
        <w:rPr>
          <w:rFonts w:ascii="Times New Roman" w:hAnsi="Times New Roman"/>
          <w:sz w:val="28"/>
          <w:szCs w:val="28"/>
        </w:rPr>
      </w:pPr>
    </w:p>
    <w:p w:rsidR="00B31384" w:rsidRPr="00720A6B" w:rsidRDefault="00B31384" w:rsidP="00B31384">
      <w:pPr>
        <w:spacing w:after="0"/>
        <w:rPr>
          <w:rFonts w:ascii="Times New Roman" w:hAnsi="Times New Roman"/>
          <w:sz w:val="28"/>
          <w:szCs w:val="28"/>
        </w:rPr>
      </w:pPr>
      <w:r>
        <w:rPr>
          <w:rFonts w:ascii="Times New Roman" w:hAnsi="Times New Roman"/>
          <w:sz w:val="28"/>
          <w:szCs w:val="28"/>
        </w:rPr>
        <w:t xml:space="preserve">    </w:t>
      </w:r>
      <w:r w:rsidRPr="00720A6B">
        <w:rPr>
          <w:rFonts w:ascii="Times New Roman" w:hAnsi="Times New Roman"/>
          <w:sz w:val="28"/>
          <w:szCs w:val="28"/>
        </w:rPr>
        <w:t>Руководя дидактическими играми детей 6 лет, воспитатель опирается на их возрастные особенности. Чаще отбираются игры, в которых дети учатся связно и последовательно изучать свои мысли, выразительно рассказывать.</w:t>
      </w:r>
    </w:p>
    <w:p w:rsidR="00B31384" w:rsidRPr="00720A6B" w:rsidRDefault="00B31384" w:rsidP="00B31384">
      <w:pPr>
        <w:spacing w:after="0"/>
        <w:rPr>
          <w:rFonts w:ascii="Times New Roman" w:hAnsi="Times New Roman"/>
          <w:sz w:val="28"/>
          <w:szCs w:val="28"/>
        </w:rPr>
      </w:pPr>
      <w:r w:rsidRPr="00720A6B">
        <w:rPr>
          <w:rFonts w:ascii="Times New Roman" w:hAnsi="Times New Roman"/>
          <w:sz w:val="28"/>
          <w:szCs w:val="28"/>
        </w:rPr>
        <w:lastRenderedPageBreak/>
        <w:t>Роль ведущего в играх детей 6-7 лет чаще поручается кому-либо из участвующих, они более самостоятельны в выборе дидактических игр, организации обстановки, подборе партнеров по игре. Воспитатель следит за играющими, выступает в случае надобности в качестве советчика, справедливого судьи во время самостоятельной игровой деятельности детей.</w:t>
      </w:r>
    </w:p>
    <w:p w:rsidR="00B31384" w:rsidRPr="00720A6B" w:rsidRDefault="00B31384" w:rsidP="00B31384">
      <w:pPr>
        <w:spacing w:after="0"/>
        <w:rPr>
          <w:rFonts w:ascii="Times New Roman" w:hAnsi="Times New Roman"/>
          <w:sz w:val="28"/>
          <w:szCs w:val="28"/>
        </w:rPr>
      </w:pPr>
      <w:r w:rsidRPr="00720A6B">
        <w:rPr>
          <w:rFonts w:ascii="Times New Roman" w:hAnsi="Times New Roman"/>
          <w:sz w:val="28"/>
          <w:szCs w:val="28"/>
        </w:rPr>
        <w:t>Дети старшего возраста любят игры в небылицы. В процессе этих игр развивается связная, образная речь, юмор.</w:t>
      </w:r>
    </w:p>
    <w:p w:rsidR="00B31384" w:rsidRPr="00720A6B" w:rsidRDefault="00B31384" w:rsidP="00B31384">
      <w:pPr>
        <w:spacing w:after="0"/>
        <w:rPr>
          <w:rFonts w:ascii="Times New Roman" w:hAnsi="Times New Roman"/>
          <w:sz w:val="28"/>
          <w:szCs w:val="28"/>
        </w:rPr>
      </w:pPr>
      <w:r w:rsidRPr="00720A6B">
        <w:rPr>
          <w:rFonts w:ascii="Times New Roman" w:hAnsi="Times New Roman"/>
          <w:sz w:val="28"/>
          <w:szCs w:val="28"/>
        </w:rPr>
        <w:t>Перед тем, как проводить игру, воспитатель выясняет, знают ли дети, что такое небылицы, где они их слышали.</w:t>
      </w:r>
    </w:p>
    <w:p w:rsidR="00B31384" w:rsidRPr="00720A6B" w:rsidRDefault="00B31384" w:rsidP="00B31384">
      <w:pPr>
        <w:spacing w:after="0"/>
        <w:rPr>
          <w:rFonts w:ascii="Times New Roman" w:hAnsi="Times New Roman"/>
          <w:sz w:val="28"/>
          <w:szCs w:val="28"/>
        </w:rPr>
      </w:pPr>
      <w:r>
        <w:rPr>
          <w:rFonts w:ascii="Times New Roman" w:hAnsi="Times New Roman"/>
          <w:sz w:val="28"/>
          <w:szCs w:val="28"/>
        </w:rPr>
        <w:t xml:space="preserve">    </w:t>
      </w:r>
      <w:r w:rsidRPr="00720A6B">
        <w:rPr>
          <w:rFonts w:ascii="Times New Roman" w:hAnsi="Times New Roman"/>
          <w:sz w:val="28"/>
          <w:szCs w:val="28"/>
        </w:rPr>
        <w:t xml:space="preserve">Когда дети научатся замечать небылицы, воспитатель читает им произведения с небылицами, знакомит их с занимательным содержанием. </w:t>
      </w:r>
    </w:p>
    <w:p w:rsidR="00B31384" w:rsidRDefault="00B31384" w:rsidP="00B31384">
      <w:pPr>
        <w:rPr>
          <w:rFonts w:ascii="Times New Roman" w:hAnsi="Times New Roman"/>
          <w:sz w:val="28"/>
          <w:szCs w:val="28"/>
        </w:rPr>
      </w:pPr>
      <w:r w:rsidRPr="00720A6B">
        <w:rPr>
          <w:rFonts w:ascii="Times New Roman" w:hAnsi="Times New Roman"/>
          <w:sz w:val="28"/>
          <w:szCs w:val="28"/>
        </w:rPr>
        <w:t>При проведении игры следует брать не все произведение целиком, а лишь часть его. Первоначально отрывок может содержать 2-3 небылицы, а затем их может быть и больше.</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w:t>
      </w:r>
      <w:r w:rsidRPr="000E3817">
        <w:rPr>
          <w:rFonts w:ascii="Times New Roman" w:hAnsi="Times New Roman"/>
          <w:sz w:val="28"/>
          <w:szCs w:val="28"/>
        </w:rPr>
        <w:t xml:space="preserve">В дошкольной педагогике все дидактические игры можно разделить на 3 основных вида: </w:t>
      </w:r>
    </w:p>
    <w:p w:rsidR="00B31384" w:rsidRDefault="00B31384" w:rsidP="00B31384">
      <w:pPr>
        <w:spacing w:after="0"/>
        <w:rPr>
          <w:rFonts w:ascii="Times New Roman" w:hAnsi="Times New Roman"/>
          <w:sz w:val="28"/>
          <w:szCs w:val="28"/>
        </w:rPr>
      </w:pPr>
      <w:r>
        <w:rPr>
          <w:rFonts w:ascii="Times New Roman" w:hAnsi="Times New Roman"/>
          <w:sz w:val="28"/>
          <w:szCs w:val="28"/>
        </w:rPr>
        <w:t>*</w:t>
      </w:r>
      <w:r w:rsidRPr="000E3817">
        <w:rPr>
          <w:rFonts w:ascii="Times New Roman" w:hAnsi="Times New Roman"/>
          <w:sz w:val="28"/>
          <w:szCs w:val="28"/>
        </w:rPr>
        <w:t xml:space="preserve">игры с предметами (игрушками), </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*настольно-печатные </w:t>
      </w:r>
    </w:p>
    <w:p w:rsidR="00B31384" w:rsidRDefault="00B31384" w:rsidP="00B31384">
      <w:pPr>
        <w:spacing w:after="0"/>
        <w:rPr>
          <w:rFonts w:ascii="Times New Roman" w:hAnsi="Times New Roman"/>
          <w:sz w:val="28"/>
          <w:szCs w:val="28"/>
        </w:rPr>
      </w:pPr>
      <w:r>
        <w:rPr>
          <w:rFonts w:ascii="Times New Roman" w:hAnsi="Times New Roman"/>
          <w:sz w:val="28"/>
          <w:szCs w:val="28"/>
        </w:rPr>
        <w:t>*</w:t>
      </w:r>
      <w:r w:rsidRPr="000E3817">
        <w:rPr>
          <w:rFonts w:ascii="Times New Roman" w:hAnsi="Times New Roman"/>
          <w:sz w:val="28"/>
          <w:szCs w:val="28"/>
        </w:rPr>
        <w:t xml:space="preserve"> словесные игры. </w:t>
      </w:r>
    </w:p>
    <w:p w:rsidR="00B31384" w:rsidRDefault="00B31384" w:rsidP="00B31384">
      <w:pPr>
        <w:spacing w:after="0"/>
        <w:rPr>
          <w:rFonts w:ascii="Times New Roman" w:hAnsi="Times New Roman"/>
          <w:sz w:val="28"/>
          <w:szCs w:val="28"/>
        </w:rPr>
      </w:pPr>
    </w:p>
    <w:p w:rsidR="00B31384" w:rsidRDefault="00B31384" w:rsidP="00B31384">
      <w:pPr>
        <w:rPr>
          <w:rFonts w:ascii="Times New Roman" w:hAnsi="Times New Roman"/>
          <w:sz w:val="28"/>
          <w:szCs w:val="28"/>
        </w:rPr>
      </w:pPr>
      <w:r>
        <w:rPr>
          <w:rFonts w:ascii="Times New Roman" w:hAnsi="Times New Roman"/>
          <w:sz w:val="28"/>
          <w:szCs w:val="28"/>
        </w:rPr>
        <w:t xml:space="preserve">     </w:t>
      </w:r>
      <w:r w:rsidRPr="00325231">
        <w:rPr>
          <w:rFonts w:ascii="Times New Roman" w:hAnsi="Times New Roman"/>
          <w:sz w:val="28"/>
          <w:szCs w:val="28"/>
        </w:rPr>
        <w:t>Игры с предметами, в них можно использовать как игрушки, так и реальные предметы. Играя в такие игры, ребенок сравнивает предметы, устанавливает их сходство и различие. Такие игры очень важны, потому что с их помощью ребенок знакомится с признаками предметов: цветом, формой, величиной, узнает свойства предметов (мягкий-жесткий, мокрый-сухой и т.д.) В играх с предметами дети учатся устанавливать последовательность, сравнивать, классифицировать.</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Часто эти игры мы используем на утреннем сборе:</w:t>
      </w:r>
      <w:r>
        <w:rPr>
          <w:rFonts w:ascii="Times New Roman" w:hAnsi="Times New Roman"/>
          <w:sz w:val="28"/>
          <w:szCs w:val="28"/>
        </w:rPr>
        <w:br/>
        <w:t xml:space="preserve">       -  «Соберем Машу в школу»</w:t>
      </w:r>
    </w:p>
    <w:p w:rsidR="00B31384" w:rsidRDefault="00B31384" w:rsidP="00B31384">
      <w:pPr>
        <w:spacing w:after="0"/>
        <w:rPr>
          <w:rFonts w:ascii="Times New Roman" w:hAnsi="Times New Roman"/>
          <w:sz w:val="28"/>
          <w:szCs w:val="28"/>
        </w:rPr>
      </w:pPr>
      <w:r>
        <w:rPr>
          <w:rFonts w:ascii="Times New Roman" w:hAnsi="Times New Roman"/>
          <w:sz w:val="28"/>
          <w:szCs w:val="28"/>
        </w:rPr>
        <w:t>Дидактическая задача:</w:t>
      </w:r>
    </w:p>
    <w:p w:rsidR="00B31384" w:rsidRDefault="00B31384" w:rsidP="00B31384">
      <w:pPr>
        <w:spacing w:after="0"/>
        <w:rPr>
          <w:rFonts w:ascii="Times New Roman" w:hAnsi="Times New Roman"/>
          <w:sz w:val="28"/>
          <w:szCs w:val="28"/>
        </w:rPr>
      </w:pPr>
      <w:r w:rsidRPr="003B3F19">
        <w:rPr>
          <w:rFonts w:ascii="Times New Roman" w:hAnsi="Times New Roman"/>
          <w:sz w:val="28"/>
          <w:szCs w:val="28"/>
        </w:rPr>
        <w:t xml:space="preserve"> Учить детей рассказывать о предмете, выделяя его наиболее характерные признаки: форму, цвет, качество и его назначение; составлять связный рассказ, развивать вни</w:t>
      </w:r>
      <w:r>
        <w:rPr>
          <w:rFonts w:ascii="Times New Roman" w:hAnsi="Times New Roman"/>
          <w:sz w:val="28"/>
          <w:szCs w:val="28"/>
        </w:rPr>
        <w:t>мание, мышление, память и речь.</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Игровые действия. </w:t>
      </w:r>
    </w:p>
    <w:p w:rsidR="00B31384" w:rsidRDefault="00B31384" w:rsidP="00B31384">
      <w:pPr>
        <w:spacing w:after="0"/>
        <w:rPr>
          <w:rFonts w:ascii="Times New Roman" w:hAnsi="Times New Roman"/>
          <w:sz w:val="28"/>
          <w:szCs w:val="28"/>
        </w:rPr>
      </w:pPr>
      <w:r w:rsidRPr="003B3F19">
        <w:rPr>
          <w:rFonts w:ascii="Times New Roman" w:hAnsi="Times New Roman"/>
          <w:sz w:val="28"/>
          <w:szCs w:val="28"/>
        </w:rPr>
        <w:t xml:space="preserve"> Воспитатель раздает предметы в кругу, предлагает детям внимательно их рассмотреть и рассказать, что это и для чего используется.  Из отдельных рассказов составляется общий. Игра проводится как соревнование между детьми, выявляется победитель.</w:t>
      </w:r>
    </w:p>
    <w:p w:rsidR="00B31384" w:rsidRDefault="00B31384" w:rsidP="00B31384">
      <w:pPr>
        <w:spacing w:after="0"/>
        <w:rPr>
          <w:rFonts w:ascii="Times New Roman" w:hAnsi="Times New Roman"/>
          <w:sz w:val="28"/>
          <w:szCs w:val="28"/>
        </w:rPr>
      </w:pPr>
      <w:r>
        <w:rPr>
          <w:rFonts w:ascii="Times New Roman" w:hAnsi="Times New Roman"/>
          <w:sz w:val="28"/>
          <w:szCs w:val="28"/>
        </w:rPr>
        <w:lastRenderedPageBreak/>
        <w:t xml:space="preserve">     </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 «Опиши предмет»</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Дидактическая задача: учить описывать предмет, вы</w:t>
      </w:r>
      <w:r w:rsidRPr="003B3F19">
        <w:rPr>
          <w:rFonts w:ascii="Times New Roman" w:hAnsi="Times New Roman"/>
          <w:sz w:val="28"/>
          <w:szCs w:val="28"/>
        </w:rPr>
        <w:softHyphen/>
        <w:t>деляя его существенные признаки; развивать интонаци</w:t>
      </w:r>
      <w:r w:rsidRPr="003B3F19">
        <w:rPr>
          <w:rFonts w:ascii="Times New Roman" w:hAnsi="Times New Roman"/>
          <w:sz w:val="28"/>
          <w:szCs w:val="28"/>
        </w:rPr>
        <w:softHyphen/>
        <w:t>онную выразительность речи.</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 xml:space="preserve"> Оборудование: набор игрушек (6-8 шт.), муляжи овощей и фруктов.</w:t>
      </w:r>
    </w:p>
    <w:p w:rsidR="00B31384" w:rsidRPr="003B3F19" w:rsidRDefault="00B31384" w:rsidP="00B31384">
      <w:pPr>
        <w:spacing w:after="0"/>
        <w:rPr>
          <w:rFonts w:ascii="Times New Roman" w:hAnsi="Times New Roman"/>
          <w:sz w:val="28"/>
          <w:szCs w:val="28"/>
        </w:rPr>
      </w:pPr>
      <w:r>
        <w:rPr>
          <w:rFonts w:ascii="Times New Roman" w:hAnsi="Times New Roman"/>
          <w:sz w:val="28"/>
          <w:szCs w:val="28"/>
        </w:rPr>
        <w:t xml:space="preserve">  Игровые действия.</w:t>
      </w:r>
    </w:p>
    <w:p w:rsidR="00B31384" w:rsidRPr="003B3F1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 xml:space="preserve">Выбрав одну игрушку, воспитатель предлагает детям рассмотреть ее, вспомнить, что они знают о ней, и описать игрушку. Образец первого описания дает воспитатель. Затем описываются две игрушки    одновременно  (путем сравнения). Можно описать игрушку, не показывая ее. Кто угадает, о чем идет речь, становится «ведущим». </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Впоследствии описываются любые знакомые, детям предметы (аквариум, телевизор, телефон и т. п.).</w:t>
      </w:r>
    </w:p>
    <w:p w:rsidR="00B31384" w:rsidRDefault="00B31384" w:rsidP="00B31384">
      <w:pPr>
        <w:spacing w:after="0"/>
        <w:rPr>
          <w:rFonts w:ascii="Times New Roman" w:hAnsi="Times New Roman"/>
          <w:sz w:val="28"/>
          <w:szCs w:val="28"/>
        </w:rPr>
      </w:pP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 «Кто подойдет, пусть возьмет»</w:t>
      </w:r>
    </w:p>
    <w:p w:rsidR="00B31384" w:rsidRPr="003B3F1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Дидактическая задача.</w:t>
      </w:r>
    </w:p>
    <w:p w:rsidR="00B31384" w:rsidRPr="003B3F1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Учить детей рассказывать о предмете, выделяя его наиболее характерные признаки: форму, цвет, качество и его назначение; по описанию находить предмет в комнате или на улице, узнавать орудия труда, машины, кем они используются в работе; развивать внимание, мышление, память и речь.</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 xml:space="preserve"> Игровые правила.</w:t>
      </w:r>
    </w:p>
    <w:p w:rsidR="00B31384" w:rsidRPr="003B3F1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 xml:space="preserve">По описанию предмета находить его в комнате или на участке, правильно называть. Кто ошибается и приносит не тот предмет, о котором рассказывалось, тот платит фант, который в конце игры выкупается.  Игровые действия.  </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Загадывание, отгадывание, поиск предметов.</w:t>
      </w:r>
    </w:p>
    <w:p w:rsidR="00B31384" w:rsidRDefault="00B31384" w:rsidP="00B31384">
      <w:pPr>
        <w:spacing w:after="0"/>
        <w:rPr>
          <w:rFonts w:ascii="Times New Roman" w:hAnsi="Times New Roman"/>
          <w:sz w:val="28"/>
          <w:szCs w:val="28"/>
        </w:rPr>
      </w:pP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Следующая группа игр: настольно – печатные.</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 xml:space="preserve">Дети с увлечением играют в настольно-печатные игры. </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Это может быть домино, парные картинки или лото.</w:t>
      </w:r>
      <w:r>
        <w:rPr>
          <w:rFonts w:ascii="Times New Roman" w:hAnsi="Times New Roman"/>
          <w:sz w:val="28"/>
          <w:szCs w:val="28"/>
        </w:rPr>
        <w:t xml:space="preserve"> </w:t>
      </w:r>
      <w:r w:rsidRPr="003B3F19">
        <w:rPr>
          <w:rFonts w:ascii="Times New Roman" w:hAnsi="Times New Roman"/>
          <w:sz w:val="28"/>
          <w:szCs w:val="28"/>
        </w:rPr>
        <w:t>Каждая игра ставит перед ребенком различные развивающие задачи, которые он должен решить в процессе игры.</w:t>
      </w:r>
    </w:p>
    <w:p w:rsidR="00B31384" w:rsidRPr="003B3F1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 xml:space="preserve"> Роль взрослого в играх для детей 5-7 лет в основном сводится к объяснению правил игры. В этом возрасте дети уже могут действовать самостоятельно, без участия взрослого.</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Очень важно правильно подобрать игру, проанализировать, есть ли у ребенка необходимые знания, представления. В конце игры обязательно надо хвалить детей, делать акцент на позитивных моментах, поощрять успехи.</w:t>
      </w:r>
    </w:p>
    <w:p w:rsidR="00B31384" w:rsidRDefault="00B31384" w:rsidP="00B31384">
      <w:pPr>
        <w:spacing w:after="0"/>
        <w:rPr>
          <w:rFonts w:ascii="Times New Roman" w:hAnsi="Times New Roman"/>
          <w:sz w:val="28"/>
          <w:szCs w:val="28"/>
        </w:rPr>
      </w:pPr>
    </w:p>
    <w:p w:rsidR="00B31384" w:rsidRDefault="00B31384" w:rsidP="00B31384">
      <w:pPr>
        <w:spacing w:after="0"/>
        <w:rPr>
          <w:rFonts w:ascii="Times New Roman" w:hAnsi="Times New Roman"/>
          <w:sz w:val="28"/>
          <w:szCs w:val="28"/>
        </w:rPr>
      </w:pPr>
      <w:r>
        <w:rPr>
          <w:rFonts w:ascii="Times New Roman" w:hAnsi="Times New Roman"/>
          <w:sz w:val="28"/>
          <w:szCs w:val="28"/>
        </w:rPr>
        <w:lastRenderedPageBreak/>
        <w:t xml:space="preserve"> - «Найди картинке место и расскажи»</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 xml:space="preserve"> Дидактическая задача.</w:t>
      </w:r>
    </w:p>
    <w:p w:rsidR="00B31384" w:rsidRDefault="00B31384" w:rsidP="00B31384">
      <w:pPr>
        <w:spacing w:after="0"/>
        <w:rPr>
          <w:rFonts w:ascii="Times New Roman" w:hAnsi="Times New Roman"/>
          <w:sz w:val="28"/>
          <w:szCs w:val="28"/>
        </w:rPr>
      </w:pPr>
      <w:r w:rsidRPr="003B3F19">
        <w:rPr>
          <w:rFonts w:ascii="Times New Roman" w:hAnsi="Times New Roman"/>
          <w:sz w:val="28"/>
          <w:szCs w:val="28"/>
        </w:rPr>
        <w:t xml:space="preserve">Учить детей рассказывать сказку или рассказ, соблюдая последовательность происходящего на картинках , развивать внимание, мышление, память и речь. </w:t>
      </w:r>
    </w:p>
    <w:p w:rsidR="00B31384" w:rsidRDefault="00B31384" w:rsidP="00B31384">
      <w:pPr>
        <w:spacing w:after="0"/>
        <w:rPr>
          <w:rFonts w:ascii="Times New Roman" w:hAnsi="Times New Roman"/>
          <w:sz w:val="28"/>
          <w:szCs w:val="28"/>
        </w:rPr>
      </w:pPr>
      <w:r w:rsidRPr="003B3F19">
        <w:rPr>
          <w:rFonts w:ascii="Times New Roman" w:hAnsi="Times New Roman"/>
          <w:sz w:val="28"/>
          <w:szCs w:val="28"/>
        </w:rPr>
        <w:t>Игровые правила.</w:t>
      </w:r>
      <w:r>
        <w:rPr>
          <w:rFonts w:ascii="Times New Roman" w:hAnsi="Times New Roman"/>
          <w:sz w:val="28"/>
          <w:szCs w:val="28"/>
        </w:rPr>
        <w:t xml:space="preserve"> </w:t>
      </w:r>
      <w:r w:rsidRPr="003B3F19">
        <w:rPr>
          <w:rFonts w:ascii="Times New Roman" w:hAnsi="Times New Roman"/>
          <w:sz w:val="28"/>
          <w:szCs w:val="28"/>
        </w:rPr>
        <w:t>По содерж</w:t>
      </w:r>
      <w:r>
        <w:rPr>
          <w:rFonts w:ascii="Times New Roman" w:hAnsi="Times New Roman"/>
          <w:sz w:val="28"/>
          <w:szCs w:val="28"/>
        </w:rPr>
        <w:t>анию картинок находить следующ</w:t>
      </w:r>
      <w:r w:rsidRPr="003B3F19">
        <w:rPr>
          <w:rFonts w:ascii="Times New Roman" w:hAnsi="Times New Roman"/>
          <w:sz w:val="28"/>
          <w:szCs w:val="28"/>
        </w:rPr>
        <w:t>ую.</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Игровые действия. </w:t>
      </w:r>
    </w:p>
    <w:p w:rsidR="00B31384" w:rsidRDefault="00B31384" w:rsidP="00B31384">
      <w:pPr>
        <w:spacing w:after="0"/>
        <w:rPr>
          <w:rFonts w:ascii="Times New Roman" w:hAnsi="Times New Roman"/>
          <w:sz w:val="28"/>
          <w:szCs w:val="28"/>
        </w:rPr>
      </w:pPr>
      <w:r w:rsidRPr="003B3F19">
        <w:rPr>
          <w:rFonts w:ascii="Times New Roman" w:hAnsi="Times New Roman"/>
          <w:sz w:val="28"/>
          <w:szCs w:val="28"/>
        </w:rPr>
        <w:t xml:space="preserve">Рассматривание картинок,  поиск следующей по содержанию картинки. </w:t>
      </w:r>
    </w:p>
    <w:p w:rsidR="00B31384" w:rsidRDefault="00B31384" w:rsidP="00B31384">
      <w:pPr>
        <w:spacing w:after="0"/>
        <w:rPr>
          <w:rFonts w:ascii="Times New Roman" w:hAnsi="Times New Roman"/>
          <w:sz w:val="28"/>
          <w:szCs w:val="28"/>
        </w:rPr>
      </w:pP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 «Собери картинку»</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 xml:space="preserve">  Эта игра особенно нравится детям моей группы. Они сами подбирают понравившиеся картинки и подготавливают их для игры.</w:t>
      </w:r>
    </w:p>
    <w:p w:rsidR="00B31384" w:rsidRPr="003B3F1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Дидактическая задача: учить детей из частей составлять целое изображение, называть сказку, действующих лиц, учить последовательно, рассказывать сказку. Воспитывать внимание, усидчивость. Развивать речь, обогащать словарный запас.</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Игровые действия</w:t>
      </w:r>
      <w:r w:rsidRPr="003B3F19">
        <w:rPr>
          <w:rFonts w:ascii="Times New Roman" w:hAnsi="Times New Roman"/>
          <w:sz w:val="28"/>
          <w:szCs w:val="28"/>
        </w:rPr>
        <w:t>: ребенку предлагается из частей собрать целое изображение сюжета сказки. Ребенок должен назвать сказку и действующие лица, а затем рассказать сказку.</w:t>
      </w:r>
    </w:p>
    <w:p w:rsidR="00B31384" w:rsidRDefault="00B31384" w:rsidP="00B31384">
      <w:pPr>
        <w:spacing w:after="0"/>
        <w:rPr>
          <w:rFonts w:ascii="Times New Roman" w:hAnsi="Times New Roman"/>
          <w:sz w:val="28"/>
          <w:szCs w:val="28"/>
        </w:rPr>
      </w:pP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 «Детки с ветки»</w:t>
      </w:r>
    </w:p>
    <w:p w:rsidR="00B31384" w:rsidRPr="003B3F1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Дидактическая задача: выявлять активный словарный запас детей; развивать связную речь.</w:t>
      </w:r>
    </w:p>
    <w:p w:rsidR="00B31384" w:rsidRPr="003B3F1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Оборудование: набор картинок,   вымпел.</w:t>
      </w:r>
    </w:p>
    <w:p w:rsidR="00B31384" w:rsidRPr="003B3F1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Игровые действия. Воспитатель раздает детям картинки (или развешивает их на доске) и предлагает рассказать, что на них изображено. Можно помочь рассказчику вопросами. За лучший рассказ вручается вымпел.</w:t>
      </w:r>
    </w:p>
    <w:p w:rsidR="00B31384" w:rsidRPr="003B3F1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Примечание. Во второй половине учебного года картинки раздаются по порядку детям одного ряда, и они составляют последовательный рассказ. Можно предложить составить рассказ по одной картинке нескольким</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w:t>
      </w:r>
      <w:r w:rsidRPr="003B3F19">
        <w:rPr>
          <w:rFonts w:ascii="Times New Roman" w:hAnsi="Times New Roman"/>
          <w:sz w:val="28"/>
          <w:szCs w:val="28"/>
        </w:rPr>
        <w:t>ребятам.</w:t>
      </w:r>
    </w:p>
    <w:p w:rsidR="00B31384" w:rsidRDefault="00B31384" w:rsidP="00B31384">
      <w:pPr>
        <w:spacing w:after="0"/>
        <w:rPr>
          <w:rFonts w:ascii="Times New Roman" w:hAnsi="Times New Roman"/>
          <w:sz w:val="28"/>
          <w:szCs w:val="28"/>
        </w:rPr>
      </w:pP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 «Какой получится сок?»</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Дидактическая задача: упражнять в словообразовании, выявлять активный словарный запас детей; развивать связную речь.</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Оборудование: набор картинок.</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 xml:space="preserve">Игровые действия. </w:t>
      </w:r>
    </w:p>
    <w:p w:rsidR="00B31384" w:rsidRPr="003B3F19" w:rsidRDefault="00B31384" w:rsidP="00B31384">
      <w:pPr>
        <w:spacing w:after="0"/>
        <w:rPr>
          <w:rFonts w:ascii="Times New Roman" w:hAnsi="Times New Roman"/>
          <w:sz w:val="28"/>
          <w:szCs w:val="28"/>
        </w:rPr>
      </w:pPr>
      <w:r w:rsidRPr="003B3F19">
        <w:rPr>
          <w:rFonts w:ascii="Times New Roman" w:hAnsi="Times New Roman"/>
          <w:sz w:val="28"/>
          <w:szCs w:val="28"/>
        </w:rPr>
        <w:t>Воспитатель раздает детям картинки и предлагает рассказать, что на них изображено.</w:t>
      </w:r>
    </w:p>
    <w:p w:rsidR="00B31384" w:rsidRDefault="00B31384" w:rsidP="00B31384">
      <w:pPr>
        <w:spacing w:after="0"/>
        <w:rPr>
          <w:rFonts w:ascii="Times New Roman" w:hAnsi="Times New Roman"/>
          <w:sz w:val="28"/>
          <w:szCs w:val="28"/>
        </w:rPr>
      </w:pPr>
      <w:r>
        <w:rPr>
          <w:rFonts w:ascii="Times New Roman" w:hAnsi="Times New Roman"/>
          <w:sz w:val="28"/>
          <w:szCs w:val="28"/>
        </w:rPr>
        <w:lastRenderedPageBreak/>
        <w:t>П</w:t>
      </w:r>
      <w:r w:rsidRPr="003B3F19">
        <w:rPr>
          <w:rFonts w:ascii="Times New Roman" w:hAnsi="Times New Roman"/>
          <w:sz w:val="28"/>
          <w:szCs w:val="28"/>
        </w:rPr>
        <w:t>редложить составить рассказ</w:t>
      </w:r>
      <w:r>
        <w:rPr>
          <w:rFonts w:ascii="Times New Roman" w:hAnsi="Times New Roman"/>
          <w:sz w:val="28"/>
          <w:szCs w:val="28"/>
        </w:rPr>
        <w:t>.</w:t>
      </w:r>
    </w:p>
    <w:p w:rsidR="00B31384" w:rsidRDefault="00B31384" w:rsidP="00B31384">
      <w:pPr>
        <w:spacing w:after="0"/>
        <w:rPr>
          <w:rFonts w:ascii="Times New Roman" w:hAnsi="Times New Roman"/>
          <w:sz w:val="28"/>
          <w:szCs w:val="28"/>
        </w:rPr>
      </w:pPr>
    </w:p>
    <w:p w:rsidR="00B31384" w:rsidRDefault="00B31384" w:rsidP="00B31384">
      <w:pPr>
        <w:spacing w:after="0"/>
        <w:rPr>
          <w:rFonts w:ascii="Times New Roman" w:hAnsi="Times New Roman"/>
          <w:sz w:val="28"/>
          <w:szCs w:val="28"/>
        </w:rPr>
      </w:pPr>
      <w:r w:rsidRPr="004A4418">
        <w:rPr>
          <w:rFonts w:ascii="Times New Roman" w:hAnsi="Times New Roman"/>
          <w:sz w:val="28"/>
          <w:szCs w:val="28"/>
        </w:rPr>
        <w:t xml:space="preserve">         </w:t>
      </w:r>
      <w:r>
        <w:rPr>
          <w:rFonts w:ascii="Times New Roman" w:hAnsi="Times New Roman"/>
          <w:sz w:val="28"/>
          <w:szCs w:val="28"/>
        </w:rPr>
        <w:t xml:space="preserve">Следующая группа игр: словесные </w:t>
      </w:r>
      <w:r w:rsidRPr="004A4418">
        <w:rPr>
          <w:rFonts w:ascii="Times New Roman" w:hAnsi="Times New Roman"/>
          <w:sz w:val="28"/>
          <w:szCs w:val="28"/>
        </w:rPr>
        <w:t xml:space="preserve"> - это игры для детей, построенные на словах и действиях играющих. </w:t>
      </w:r>
    </w:p>
    <w:p w:rsidR="00B31384" w:rsidRPr="004A4418" w:rsidRDefault="00B31384" w:rsidP="00B31384">
      <w:pPr>
        <w:spacing w:after="0"/>
        <w:rPr>
          <w:rFonts w:ascii="Times New Roman" w:hAnsi="Times New Roman"/>
          <w:sz w:val="28"/>
          <w:szCs w:val="28"/>
        </w:rPr>
      </w:pPr>
      <w:r>
        <w:rPr>
          <w:rFonts w:ascii="Times New Roman" w:hAnsi="Times New Roman"/>
          <w:sz w:val="28"/>
          <w:szCs w:val="28"/>
        </w:rPr>
        <w:t xml:space="preserve">        </w:t>
      </w:r>
      <w:r w:rsidRPr="004A4418">
        <w:rPr>
          <w:rFonts w:ascii="Times New Roman" w:hAnsi="Times New Roman"/>
          <w:sz w:val="28"/>
          <w:szCs w:val="28"/>
        </w:rPr>
        <w:t xml:space="preserve">В словесных играх дети углубляют свои знания и представления о предметах, открывают что-то новое. </w:t>
      </w:r>
    </w:p>
    <w:p w:rsidR="00B31384" w:rsidRPr="004A4418" w:rsidRDefault="00B31384" w:rsidP="00B31384">
      <w:pPr>
        <w:spacing w:after="0"/>
        <w:rPr>
          <w:rFonts w:ascii="Times New Roman" w:hAnsi="Times New Roman"/>
          <w:sz w:val="28"/>
          <w:szCs w:val="28"/>
        </w:rPr>
      </w:pPr>
      <w:r>
        <w:rPr>
          <w:rFonts w:ascii="Times New Roman" w:hAnsi="Times New Roman"/>
          <w:sz w:val="28"/>
          <w:szCs w:val="28"/>
        </w:rPr>
        <w:t xml:space="preserve">      </w:t>
      </w:r>
      <w:r w:rsidRPr="004A4418">
        <w:rPr>
          <w:rFonts w:ascii="Times New Roman" w:hAnsi="Times New Roman"/>
          <w:sz w:val="28"/>
          <w:szCs w:val="28"/>
        </w:rPr>
        <w:t xml:space="preserve"> В таких играх дети должны самостоятельно находить признаки сходства и различия предметов, группировать их по различным свойствам, описывать предметы, отгадывать предметы по описанию, выделять характерные признаки и т.д.</w:t>
      </w:r>
    </w:p>
    <w:p w:rsidR="00B31384" w:rsidRDefault="00B31384" w:rsidP="00B31384">
      <w:pPr>
        <w:spacing w:after="0" w:line="240" w:lineRule="auto"/>
        <w:ind w:right="225"/>
        <w:jc w:val="both"/>
        <w:rPr>
          <w:rFonts w:ascii="Times New Roman" w:hAnsi="Times New Roman"/>
          <w:sz w:val="28"/>
          <w:szCs w:val="28"/>
        </w:rPr>
      </w:pPr>
      <w:r>
        <w:rPr>
          <w:rFonts w:ascii="Times New Roman" w:hAnsi="Times New Roman"/>
          <w:sz w:val="28"/>
          <w:szCs w:val="28"/>
        </w:rPr>
        <w:t xml:space="preserve">     - «Подскажи словечко»</w:t>
      </w:r>
    </w:p>
    <w:p w:rsidR="00B31384" w:rsidRPr="006F03D0" w:rsidRDefault="00B31384" w:rsidP="00B31384">
      <w:pPr>
        <w:spacing w:after="0"/>
        <w:ind w:right="225"/>
        <w:jc w:val="both"/>
        <w:rPr>
          <w:rFonts w:ascii="Times New Roman" w:hAnsi="Times New Roman"/>
          <w:sz w:val="28"/>
          <w:szCs w:val="28"/>
        </w:rPr>
      </w:pPr>
      <w:r w:rsidRPr="006F03D0">
        <w:rPr>
          <w:rFonts w:ascii="Times New Roman" w:hAnsi="Times New Roman"/>
          <w:sz w:val="28"/>
          <w:szCs w:val="28"/>
        </w:rPr>
        <w:t xml:space="preserve">Дидактическая задача: выявлять активный словарный запас детей; развивать связную речь, память, мышление.   </w:t>
      </w:r>
    </w:p>
    <w:p w:rsidR="00B31384" w:rsidRPr="006F03D0" w:rsidRDefault="00B31384" w:rsidP="00B31384">
      <w:pPr>
        <w:spacing w:after="0" w:line="240" w:lineRule="auto"/>
        <w:ind w:right="225"/>
        <w:jc w:val="both"/>
        <w:rPr>
          <w:rFonts w:ascii="Times New Roman" w:hAnsi="Times New Roman"/>
          <w:sz w:val="28"/>
          <w:szCs w:val="28"/>
        </w:rPr>
      </w:pPr>
      <w:r w:rsidRPr="006F03D0">
        <w:rPr>
          <w:rFonts w:ascii="Times New Roman" w:hAnsi="Times New Roman"/>
          <w:sz w:val="28"/>
          <w:szCs w:val="28"/>
        </w:rPr>
        <w:t xml:space="preserve"> Игровые действия.   </w:t>
      </w:r>
    </w:p>
    <w:p w:rsidR="00B31384" w:rsidRPr="006F03D0" w:rsidRDefault="00B31384" w:rsidP="00B31384">
      <w:pPr>
        <w:spacing w:after="0" w:line="240" w:lineRule="auto"/>
        <w:ind w:right="225"/>
        <w:jc w:val="both"/>
        <w:rPr>
          <w:rFonts w:ascii="Times New Roman" w:hAnsi="Times New Roman"/>
          <w:sz w:val="28"/>
          <w:szCs w:val="28"/>
        </w:rPr>
      </w:pPr>
      <w:r w:rsidRPr="006F03D0">
        <w:rPr>
          <w:rFonts w:ascii="Times New Roman" w:hAnsi="Times New Roman"/>
          <w:sz w:val="28"/>
          <w:szCs w:val="28"/>
        </w:rPr>
        <w:t>Ведущий начинает свой рассказ, останавливается, а следующий за ним ребенок должен продолжить связный рассказ.</w:t>
      </w:r>
    </w:p>
    <w:p w:rsidR="00B31384" w:rsidRPr="006F03D0" w:rsidRDefault="00B31384" w:rsidP="00B31384">
      <w:pPr>
        <w:spacing w:after="0" w:line="240" w:lineRule="auto"/>
        <w:ind w:right="225"/>
        <w:jc w:val="both"/>
        <w:rPr>
          <w:rFonts w:ascii="Times New Roman" w:hAnsi="Times New Roman"/>
          <w:sz w:val="28"/>
          <w:szCs w:val="28"/>
        </w:rPr>
      </w:pPr>
    </w:p>
    <w:p w:rsidR="00B31384" w:rsidRPr="006F03D0" w:rsidRDefault="00B31384" w:rsidP="00B31384">
      <w:pPr>
        <w:spacing w:after="0" w:line="240" w:lineRule="auto"/>
        <w:ind w:right="225"/>
        <w:jc w:val="both"/>
        <w:rPr>
          <w:rFonts w:ascii="Times New Roman" w:hAnsi="Times New Roman"/>
          <w:sz w:val="28"/>
          <w:szCs w:val="28"/>
        </w:rPr>
      </w:pPr>
      <w:r w:rsidRPr="006F03D0">
        <w:rPr>
          <w:rFonts w:ascii="Times New Roman" w:hAnsi="Times New Roman"/>
          <w:sz w:val="28"/>
          <w:szCs w:val="28"/>
        </w:rPr>
        <w:t xml:space="preserve">     - «Закончи предложение»</w:t>
      </w:r>
    </w:p>
    <w:p w:rsidR="00B31384" w:rsidRPr="006F03D0" w:rsidRDefault="00B31384" w:rsidP="00B31384">
      <w:pPr>
        <w:spacing w:after="0" w:line="240" w:lineRule="auto"/>
        <w:ind w:right="225"/>
        <w:jc w:val="both"/>
        <w:rPr>
          <w:rFonts w:ascii="Times New Roman" w:hAnsi="Times New Roman"/>
          <w:sz w:val="28"/>
          <w:szCs w:val="28"/>
        </w:rPr>
      </w:pPr>
      <w:r w:rsidRPr="006F03D0">
        <w:rPr>
          <w:rFonts w:ascii="Times New Roman" w:hAnsi="Times New Roman"/>
          <w:sz w:val="28"/>
          <w:szCs w:val="28"/>
        </w:rPr>
        <w:t xml:space="preserve"> </w:t>
      </w:r>
      <w:r w:rsidRPr="006F03D0">
        <w:rPr>
          <w:rFonts w:ascii="Times New Roman" w:eastAsia="Times New Roman" w:hAnsi="Times New Roman"/>
          <w:color w:val="000000"/>
          <w:sz w:val="28"/>
          <w:szCs w:val="28"/>
        </w:rPr>
        <w:t>Дидактическая задача: научить использовать в предложении приставочный глагол противоположного значения.</w:t>
      </w:r>
    </w:p>
    <w:p w:rsidR="00B31384" w:rsidRPr="006F03D0" w:rsidRDefault="00B31384" w:rsidP="00B31384">
      <w:pPr>
        <w:spacing w:after="0" w:line="240" w:lineRule="auto"/>
        <w:ind w:right="225"/>
        <w:jc w:val="both"/>
        <w:rPr>
          <w:rFonts w:ascii="Times New Roman" w:hAnsi="Times New Roman"/>
          <w:sz w:val="28"/>
          <w:szCs w:val="28"/>
        </w:rPr>
      </w:pPr>
      <w:r w:rsidRPr="006F03D0">
        <w:rPr>
          <w:rFonts w:ascii="Times New Roman" w:eastAsia="Times New Roman" w:hAnsi="Times New Roman"/>
          <w:color w:val="000000"/>
          <w:sz w:val="28"/>
          <w:szCs w:val="28"/>
          <w:lang w:eastAsia="ru-RU"/>
        </w:rPr>
        <w:t xml:space="preserve">Игровые действия.   </w:t>
      </w:r>
    </w:p>
    <w:p w:rsidR="00B31384" w:rsidRPr="006F03D0" w:rsidRDefault="00B31384" w:rsidP="00B31384">
      <w:pPr>
        <w:spacing w:after="0" w:line="240" w:lineRule="auto"/>
        <w:ind w:right="225"/>
        <w:jc w:val="both"/>
        <w:rPr>
          <w:rFonts w:ascii="Times New Roman" w:eastAsia="Times New Roman" w:hAnsi="Times New Roman"/>
          <w:color w:val="000000"/>
          <w:sz w:val="28"/>
          <w:szCs w:val="28"/>
          <w:lang w:eastAsia="ru-RU"/>
        </w:rPr>
      </w:pPr>
      <w:r w:rsidRPr="006F03D0">
        <w:rPr>
          <w:rFonts w:ascii="Times New Roman" w:eastAsia="Times New Roman" w:hAnsi="Times New Roman"/>
          <w:color w:val="000000"/>
          <w:sz w:val="28"/>
          <w:szCs w:val="28"/>
          <w:lang w:eastAsia="ru-RU"/>
        </w:rPr>
        <w:t>-Закончи начатые мною  предложения: Мальчик сначала подошёл к дому, а потом от него…(отошёл). Утром ребята пошли в гости, а вечером…(ушли). Мальчик вошёл в комнату, вскоре он- (вышел). Ребята бежали по правой стороне улицы, затем они…(перебежали) на левую. Дети играли в прятки. Они забежали за дом. Их долго не находили, а они…(выбежали).</w:t>
      </w:r>
    </w:p>
    <w:p w:rsidR="00B31384" w:rsidRPr="006F03D0" w:rsidRDefault="00B31384" w:rsidP="00B31384">
      <w:pPr>
        <w:spacing w:after="0" w:line="240" w:lineRule="auto"/>
        <w:ind w:right="225"/>
        <w:jc w:val="both"/>
        <w:rPr>
          <w:rFonts w:ascii="Times New Roman" w:eastAsia="Times New Roman" w:hAnsi="Times New Roman"/>
          <w:color w:val="000000"/>
          <w:sz w:val="28"/>
          <w:szCs w:val="28"/>
          <w:lang w:eastAsia="ru-RU"/>
        </w:rPr>
      </w:pPr>
      <w:r w:rsidRPr="006F03D0">
        <w:rPr>
          <w:rFonts w:ascii="Times New Roman" w:eastAsia="Times New Roman" w:hAnsi="Times New Roman"/>
          <w:color w:val="000000"/>
          <w:sz w:val="28"/>
          <w:szCs w:val="28"/>
          <w:lang w:eastAsia="ru-RU"/>
        </w:rPr>
        <w:t xml:space="preserve">   Придумайте короткий рассказ на тему «Лететь стрелой»</w:t>
      </w:r>
    </w:p>
    <w:p w:rsidR="00B31384" w:rsidRDefault="00B31384" w:rsidP="00B31384">
      <w:pPr>
        <w:spacing w:after="0" w:line="240" w:lineRule="auto"/>
        <w:ind w:right="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B31384" w:rsidRDefault="00B31384" w:rsidP="00B31384">
      <w:pPr>
        <w:spacing w:after="0" w:line="240" w:lineRule="auto"/>
        <w:ind w:right="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Игровое упражнение «Если бы…»</w:t>
      </w:r>
    </w:p>
    <w:p w:rsidR="00B31384" w:rsidRPr="004A4418" w:rsidRDefault="00B31384" w:rsidP="00B31384">
      <w:pPr>
        <w:spacing w:after="0" w:line="240" w:lineRule="auto"/>
        <w:ind w:right="225"/>
        <w:jc w:val="both"/>
        <w:rPr>
          <w:rFonts w:ascii="Times New Roman" w:eastAsia="Times New Roman" w:hAnsi="Times New Roman"/>
          <w:color w:val="000000"/>
          <w:sz w:val="28"/>
          <w:szCs w:val="28"/>
          <w:lang w:eastAsia="ru-RU"/>
        </w:rPr>
      </w:pPr>
      <w:r w:rsidRPr="004A4418">
        <w:rPr>
          <w:rFonts w:ascii="Times New Roman" w:eastAsia="Times New Roman" w:hAnsi="Times New Roman"/>
          <w:color w:val="000000"/>
          <w:sz w:val="28"/>
          <w:szCs w:val="28"/>
          <w:lang w:eastAsia="ru-RU"/>
        </w:rPr>
        <w:t>Цель — развитие у детей связной речи, воображения, высших форм мышления — синтеза, прогнозирования, экспериментирования. </w:t>
      </w:r>
      <w:r w:rsidRPr="004A4418">
        <w:rPr>
          <w:rFonts w:ascii="Times New Roman" w:eastAsia="Times New Roman" w:hAnsi="Times New Roman"/>
          <w:color w:val="000000"/>
          <w:sz w:val="28"/>
          <w:szCs w:val="28"/>
          <w:lang w:eastAsia="ru-RU"/>
        </w:rPr>
        <w:br/>
        <w:t>Воспитатель предлагает детям пофантазировать на такие темы, как: </w:t>
      </w:r>
    </w:p>
    <w:p w:rsidR="00B31384" w:rsidRPr="004A4418" w:rsidRDefault="00B31384" w:rsidP="00B31384">
      <w:pPr>
        <w:numPr>
          <w:ilvl w:val="0"/>
          <w:numId w:val="1"/>
        </w:numPr>
        <w:spacing w:after="0" w:line="240" w:lineRule="auto"/>
        <w:ind w:right="225"/>
        <w:jc w:val="both"/>
        <w:rPr>
          <w:rFonts w:ascii="Times New Roman" w:eastAsia="Times New Roman" w:hAnsi="Times New Roman"/>
          <w:color w:val="000000"/>
          <w:sz w:val="28"/>
          <w:szCs w:val="28"/>
          <w:lang w:eastAsia="ru-RU"/>
        </w:rPr>
      </w:pPr>
      <w:r w:rsidRPr="004A4418">
        <w:rPr>
          <w:rFonts w:ascii="Times New Roman" w:eastAsia="Times New Roman" w:hAnsi="Times New Roman"/>
          <w:color w:val="000000"/>
          <w:sz w:val="28"/>
          <w:szCs w:val="28"/>
          <w:lang w:eastAsia="ru-RU"/>
        </w:rPr>
        <w:t>"Если бы я был волшебником, то ..."</w:t>
      </w:r>
    </w:p>
    <w:p w:rsidR="00B31384" w:rsidRPr="004A4418" w:rsidRDefault="00B31384" w:rsidP="00B31384">
      <w:pPr>
        <w:numPr>
          <w:ilvl w:val="0"/>
          <w:numId w:val="1"/>
        </w:numPr>
        <w:spacing w:after="0" w:line="240" w:lineRule="auto"/>
        <w:ind w:right="225"/>
        <w:jc w:val="both"/>
        <w:rPr>
          <w:rFonts w:ascii="Times New Roman" w:eastAsia="Times New Roman" w:hAnsi="Times New Roman"/>
          <w:color w:val="000000"/>
          <w:sz w:val="28"/>
          <w:szCs w:val="28"/>
          <w:lang w:eastAsia="ru-RU"/>
        </w:rPr>
      </w:pPr>
      <w:r w:rsidRPr="004A4418">
        <w:rPr>
          <w:rFonts w:ascii="Times New Roman" w:eastAsia="Times New Roman" w:hAnsi="Times New Roman"/>
          <w:color w:val="000000"/>
          <w:sz w:val="28"/>
          <w:szCs w:val="28"/>
          <w:lang w:eastAsia="ru-RU"/>
        </w:rPr>
        <w:t>"Если бы я стал невидимым ..."</w:t>
      </w:r>
    </w:p>
    <w:p w:rsidR="00B31384" w:rsidRPr="004A4418" w:rsidRDefault="00B31384" w:rsidP="00B31384">
      <w:pPr>
        <w:numPr>
          <w:ilvl w:val="0"/>
          <w:numId w:val="1"/>
        </w:numPr>
        <w:ind w:right="225"/>
        <w:jc w:val="both"/>
        <w:rPr>
          <w:rFonts w:ascii="Times New Roman" w:eastAsia="Times New Roman" w:hAnsi="Times New Roman"/>
          <w:color w:val="000000"/>
          <w:sz w:val="28"/>
          <w:szCs w:val="28"/>
          <w:lang w:eastAsia="ru-RU"/>
        </w:rPr>
      </w:pPr>
      <w:r w:rsidRPr="004A4418">
        <w:rPr>
          <w:rFonts w:ascii="Times New Roman" w:eastAsia="Times New Roman" w:hAnsi="Times New Roman"/>
          <w:color w:val="000000"/>
          <w:sz w:val="28"/>
          <w:szCs w:val="28"/>
          <w:lang w:eastAsia="ru-RU"/>
        </w:rPr>
        <w:t>"Если весна не наступит никогда</w:t>
      </w:r>
      <w:r>
        <w:rPr>
          <w:rFonts w:ascii="Times New Roman" w:eastAsia="Times New Roman" w:hAnsi="Times New Roman"/>
          <w:color w:val="000000"/>
          <w:sz w:val="28"/>
          <w:szCs w:val="28"/>
          <w:lang w:eastAsia="ru-RU"/>
        </w:rPr>
        <w:t>..</w:t>
      </w:r>
      <w:r w:rsidRPr="004A441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B31384" w:rsidRDefault="00B31384" w:rsidP="00B31384">
      <w:pPr>
        <w:spacing w:after="0"/>
        <w:ind w:left="720" w:right="225"/>
        <w:jc w:val="both"/>
        <w:rPr>
          <w:rFonts w:eastAsia="Times New Roman"/>
          <w:color w:val="000000"/>
          <w:sz w:val="28"/>
          <w:szCs w:val="28"/>
        </w:rPr>
      </w:pPr>
      <w:r>
        <w:rPr>
          <w:rFonts w:ascii="Times New Roman" w:eastAsia="Times New Roman" w:hAnsi="Times New Roman"/>
          <w:color w:val="000000"/>
          <w:sz w:val="28"/>
          <w:szCs w:val="28"/>
          <w:lang w:eastAsia="ru-RU"/>
        </w:rPr>
        <w:t xml:space="preserve">«Гуси – лебеди»  </w:t>
      </w:r>
      <w:r w:rsidRPr="004A4418">
        <w:rPr>
          <w:rFonts w:eastAsia="Times New Roman"/>
          <w:color w:val="000000"/>
          <w:sz w:val="28"/>
          <w:szCs w:val="28"/>
        </w:rPr>
        <w:t xml:space="preserve">          </w:t>
      </w:r>
    </w:p>
    <w:p w:rsidR="00B31384" w:rsidRPr="006F03D0" w:rsidRDefault="00B31384" w:rsidP="00B31384">
      <w:pPr>
        <w:spacing w:after="0"/>
        <w:ind w:right="225"/>
        <w:jc w:val="both"/>
        <w:rPr>
          <w:rFonts w:ascii="Times New Roman" w:hAnsi="Times New Roman"/>
          <w:color w:val="000000"/>
          <w:sz w:val="28"/>
          <w:szCs w:val="28"/>
        </w:rPr>
      </w:pPr>
      <w:r w:rsidRPr="004A4418">
        <w:rPr>
          <w:rFonts w:eastAsia="Times New Roman"/>
          <w:color w:val="000000"/>
          <w:sz w:val="28"/>
          <w:szCs w:val="28"/>
        </w:rPr>
        <w:t xml:space="preserve">   </w:t>
      </w:r>
      <w:r w:rsidRPr="006F03D0">
        <w:rPr>
          <w:rFonts w:ascii="Times New Roman" w:eastAsia="Times New Roman" w:hAnsi="Times New Roman"/>
          <w:color w:val="000000"/>
          <w:sz w:val="28"/>
          <w:szCs w:val="28"/>
        </w:rPr>
        <w:t xml:space="preserve">Дидактическая задача: выявлять активный словарный запас детей; развивать связную речь, память, мышление.   </w:t>
      </w:r>
    </w:p>
    <w:p w:rsidR="00B31384" w:rsidRDefault="00B31384" w:rsidP="00B31384">
      <w:pPr>
        <w:spacing w:after="0"/>
        <w:ind w:right="225"/>
        <w:jc w:val="both"/>
        <w:rPr>
          <w:color w:val="000000"/>
          <w:sz w:val="28"/>
          <w:szCs w:val="28"/>
        </w:rPr>
      </w:pPr>
      <w:r w:rsidRPr="004A4418">
        <w:rPr>
          <w:rFonts w:ascii="Times New Roman" w:eastAsia="Times New Roman" w:hAnsi="Times New Roman"/>
          <w:color w:val="000000"/>
          <w:sz w:val="28"/>
          <w:szCs w:val="28"/>
          <w:lang w:eastAsia="ru-RU"/>
        </w:rPr>
        <w:t xml:space="preserve"> Игровые действия.  </w:t>
      </w:r>
    </w:p>
    <w:p w:rsidR="00B31384" w:rsidRPr="004A4418" w:rsidRDefault="00B31384" w:rsidP="00B31384">
      <w:pPr>
        <w:spacing w:after="0"/>
        <w:ind w:right="225"/>
        <w:jc w:val="both"/>
        <w:rPr>
          <w:color w:val="000000"/>
          <w:sz w:val="28"/>
          <w:szCs w:val="28"/>
        </w:rPr>
      </w:pPr>
      <w:r w:rsidRPr="004A4418">
        <w:rPr>
          <w:rFonts w:ascii="Times New Roman" w:eastAsia="Times New Roman" w:hAnsi="Times New Roman"/>
          <w:color w:val="000000"/>
          <w:sz w:val="28"/>
          <w:szCs w:val="28"/>
          <w:lang w:eastAsia="ru-RU"/>
        </w:rPr>
        <w:lastRenderedPageBreak/>
        <w:t>Выбирают волка и хозяина, все остальные игроки — гуси-лебеди. Хозяин становится по одну сторону игровой площадки, гуси-лебеди по другую, в середине — волк.  А дальше в игре начинаются  разговоры.</w:t>
      </w:r>
    </w:p>
    <w:p w:rsidR="00B31384" w:rsidRDefault="00B31384" w:rsidP="00B31384">
      <w:pPr>
        <w:ind w:left="720" w:right="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B31384" w:rsidRDefault="00B31384" w:rsidP="00B31384">
      <w:pPr>
        <w:spacing w:after="0"/>
        <w:ind w:left="720" w:right="225"/>
        <w:jc w:val="both"/>
        <w:rPr>
          <w:rFonts w:ascii="Times New Roman" w:eastAsia="Times New Roman" w:hAnsi="Times New Roman"/>
          <w:color w:val="000000"/>
          <w:sz w:val="28"/>
          <w:szCs w:val="28"/>
          <w:lang w:eastAsia="ru-RU"/>
        </w:rPr>
      </w:pPr>
    </w:p>
    <w:p w:rsidR="00B31384" w:rsidRPr="00B31384" w:rsidRDefault="00B31384" w:rsidP="00B31384">
      <w:pPr>
        <w:spacing w:after="0"/>
        <w:ind w:left="283" w:right="28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B31384" w:rsidRDefault="00B31384" w:rsidP="00B31384">
      <w:pPr>
        <w:spacing w:after="0"/>
        <w:ind w:left="283" w:right="28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Обяза</w:t>
      </w:r>
      <w:r w:rsidRPr="004A4418">
        <w:rPr>
          <w:rFonts w:ascii="Times New Roman" w:eastAsia="Times New Roman" w:hAnsi="Times New Roman"/>
          <w:color w:val="000000"/>
          <w:sz w:val="28"/>
          <w:szCs w:val="28"/>
          <w:lang w:eastAsia="ru-RU"/>
        </w:rPr>
        <w:t>тельным компонентом дидактич</w:t>
      </w:r>
      <w:r>
        <w:rPr>
          <w:rFonts w:ascii="Times New Roman" w:eastAsia="Times New Roman" w:hAnsi="Times New Roman"/>
          <w:color w:val="000000"/>
          <w:sz w:val="28"/>
          <w:szCs w:val="28"/>
          <w:lang w:eastAsia="ru-RU"/>
        </w:rPr>
        <w:t>еской игры являются правила.</w:t>
      </w:r>
    </w:p>
    <w:p w:rsidR="00B31384" w:rsidRDefault="00B31384" w:rsidP="00B31384">
      <w:pPr>
        <w:spacing w:after="0"/>
        <w:ind w:left="283" w:right="283"/>
        <w:jc w:val="both"/>
        <w:rPr>
          <w:rFonts w:ascii="Times New Roman" w:eastAsia="Times New Roman" w:hAnsi="Times New Roman"/>
          <w:color w:val="000000"/>
          <w:sz w:val="28"/>
          <w:szCs w:val="28"/>
          <w:lang w:eastAsia="ru-RU"/>
        </w:rPr>
      </w:pPr>
      <w:r w:rsidRPr="004A4418">
        <w:rPr>
          <w:rFonts w:ascii="Times New Roman" w:eastAsia="Times New Roman" w:hAnsi="Times New Roman"/>
          <w:color w:val="000000"/>
          <w:sz w:val="28"/>
          <w:szCs w:val="28"/>
          <w:lang w:eastAsia="ru-RU"/>
        </w:rPr>
        <w:t xml:space="preserve">Правила служат тому, чтобы организовать поведение ребенка и его действия. </w:t>
      </w:r>
    </w:p>
    <w:p w:rsidR="00B31384" w:rsidRDefault="00B31384" w:rsidP="00B31384">
      <w:pPr>
        <w:spacing w:after="0" w:line="240" w:lineRule="auto"/>
        <w:ind w:right="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A4418">
        <w:rPr>
          <w:rFonts w:ascii="Times New Roman" w:eastAsia="Times New Roman" w:hAnsi="Times New Roman"/>
          <w:color w:val="000000"/>
          <w:sz w:val="28"/>
          <w:szCs w:val="28"/>
          <w:lang w:eastAsia="ru-RU"/>
        </w:rPr>
        <w:t xml:space="preserve">Правила делают игру напряженной и интересной, ставят запреты и предписания, которым должен следовать ребенок в процессе игры. </w:t>
      </w:r>
    </w:p>
    <w:p w:rsidR="00B31384" w:rsidRPr="004A4418" w:rsidRDefault="00B31384" w:rsidP="00B31384">
      <w:pPr>
        <w:spacing w:after="0" w:line="240" w:lineRule="auto"/>
        <w:ind w:right="2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A4418">
        <w:rPr>
          <w:rFonts w:ascii="Times New Roman" w:eastAsia="Times New Roman" w:hAnsi="Times New Roman"/>
          <w:color w:val="000000"/>
          <w:sz w:val="28"/>
          <w:szCs w:val="28"/>
          <w:lang w:eastAsia="ru-RU"/>
        </w:rPr>
        <w:t>Для соблюдения правил ребенок должен учиться преодолевать отрицательные эмоции, которые проявляются из-за неудачных результатов, учиться прилагать усилия воли. Когда вы определяете правила игры, в которую хотите играть, не ставьте слишком жестких или невыполнимых пока для ребенка условий. Ребенок должен получать радость от выполнения задания.</w:t>
      </w:r>
    </w:p>
    <w:p w:rsidR="00B31384" w:rsidRPr="00720A6B" w:rsidRDefault="00B31384" w:rsidP="00B31384">
      <w:pPr>
        <w:spacing w:after="0" w:line="240" w:lineRule="auto"/>
        <w:ind w:left="225" w:right="225" w:firstLine="450"/>
        <w:jc w:val="both"/>
        <w:rPr>
          <w:rFonts w:ascii="Verdana" w:eastAsia="Times New Roman" w:hAnsi="Verdana"/>
          <w:color w:val="000000"/>
          <w:sz w:val="18"/>
          <w:szCs w:val="18"/>
          <w:lang w:eastAsia="ru-RU"/>
        </w:rPr>
      </w:pPr>
    </w:p>
    <w:p w:rsidR="00B31384" w:rsidRPr="00B31384" w:rsidRDefault="00B31384" w:rsidP="00B31384">
      <w:pPr>
        <w:spacing w:after="0"/>
      </w:pPr>
    </w:p>
    <w:p w:rsidR="00B31384" w:rsidRPr="00442E15" w:rsidRDefault="00B31384" w:rsidP="00B31384">
      <w:pPr>
        <w:spacing w:after="0"/>
        <w:rPr>
          <w:rFonts w:ascii="Times New Roman" w:hAnsi="Times New Roman"/>
          <w:sz w:val="28"/>
          <w:szCs w:val="28"/>
        </w:rPr>
      </w:pPr>
      <w:r>
        <w:rPr>
          <w:rFonts w:ascii="Times New Roman" w:hAnsi="Times New Roman"/>
          <w:sz w:val="28"/>
          <w:szCs w:val="28"/>
        </w:rPr>
        <w:t xml:space="preserve">     </w:t>
      </w:r>
      <w:r w:rsidRPr="00442E15">
        <w:rPr>
          <w:rFonts w:ascii="Times New Roman" w:hAnsi="Times New Roman"/>
          <w:sz w:val="28"/>
          <w:szCs w:val="28"/>
        </w:rPr>
        <w:t>Опыт</w:t>
      </w:r>
      <w:r>
        <w:rPr>
          <w:rFonts w:ascii="Times New Roman" w:hAnsi="Times New Roman"/>
          <w:sz w:val="28"/>
          <w:szCs w:val="28"/>
        </w:rPr>
        <w:t xml:space="preserve"> работы показал, что наилучшие результаты отмечаются там, где воспитатели, логопеды и родители действуют согласованно. Порой воспитателю необходимо убеждать родителей в том, что их роль в речевом развитии значима.</w:t>
      </w:r>
      <w:r>
        <w:rPr>
          <w:rFonts w:ascii="Times New Roman" w:hAnsi="Times New Roman"/>
          <w:sz w:val="28"/>
          <w:szCs w:val="28"/>
        </w:rPr>
        <w:br/>
        <w:t xml:space="preserve">    Для решения этой проблемы один раз в месяц мы проводим «Игротеку» во второй половине дня.</w:t>
      </w:r>
      <w:r>
        <w:rPr>
          <w:rFonts w:ascii="Times New Roman" w:hAnsi="Times New Roman"/>
          <w:sz w:val="28"/>
          <w:szCs w:val="28"/>
        </w:rPr>
        <w:br/>
        <w:t>Цель: закрепление полученных детьми умений.</w:t>
      </w:r>
      <w:r>
        <w:rPr>
          <w:rFonts w:ascii="Times New Roman" w:hAnsi="Times New Roman"/>
          <w:sz w:val="28"/>
          <w:szCs w:val="28"/>
        </w:rPr>
        <w:br/>
        <w:t xml:space="preserve">   Мы приглашаем всех желающих членов семьи: мам, пап, сестер, бабушек  и дедушек.  Воспитатели  знакомят их с различными речевыми дидактическими играми, игровыми упражнениями и заданиями на закрепление различных речевых навыков,  гости играют со своим ребенком и со всеми детьми группы, при желании вместе делаем атрибуты для игр. </w:t>
      </w:r>
      <w:r>
        <w:rPr>
          <w:rFonts w:ascii="Times New Roman" w:hAnsi="Times New Roman"/>
          <w:sz w:val="28"/>
          <w:szCs w:val="28"/>
        </w:rPr>
        <w:br/>
        <w:t xml:space="preserve"> Мы рассказываем, как сделать игру и необходимые атрибуты. Понравившиеся игровые материалы берут для индивидуальной работы.</w:t>
      </w:r>
      <w:r>
        <w:rPr>
          <w:rFonts w:ascii="Times New Roman" w:hAnsi="Times New Roman"/>
          <w:sz w:val="28"/>
          <w:szCs w:val="28"/>
        </w:rPr>
        <w:br/>
      </w:r>
    </w:p>
    <w:p w:rsidR="00B31384" w:rsidRPr="006C044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6C0449">
        <w:rPr>
          <w:rFonts w:ascii="Times New Roman" w:hAnsi="Times New Roman"/>
          <w:sz w:val="28"/>
          <w:szCs w:val="28"/>
        </w:rPr>
        <w:t xml:space="preserve">Мы предлагаем родителям игры для </w:t>
      </w:r>
      <w:r>
        <w:rPr>
          <w:rFonts w:ascii="Times New Roman" w:hAnsi="Times New Roman"/>
          <w:sz w:val="28"/>
          <w:szCs w:val="28"/>
        </w:rPr>
        <w:t>«</w:t>
      </w:r>
      <w:r w:rsidRPr="006C0449">
        <w:rPr>
          <w:rFonts w:ascii="Times New Roman" w:hAnsi="Times New Roman"/>
          <w:sz w:val="28"/>
          <w:szCs w:val="28"/>
        </w:rPr>
        <w:t>Домашней Игротеки</w:t>
      </w:r>
      <w:r>
        <w:rPr>
          <w:rFonts w:ascii="Times New Roman" w:hAnsi="Times New Roman"/>
          <w:sz w:val="28"/>
          <w:szCs w:val="28"/>
        </w:rPr>
        <w:t>»</w:t>
      </w:r>
      <w:r w:rsidRPr="006C0449">
        <w:rPr>
          <w:rFonts w:ascii="Times New Roman" w:hAnsi="Times New Roman"/>
          <w:sz w:val="28"/>
          <w:szCs w:val="28"/>
        </w:rPr>
        <w:t>.</w:t>
      </w:r>
    </w:p>
    <w:p w:rsidR="00B31384" w:rsidRPr="006C0449" w:rsidRDefault="00B31384" w:rsidP="00B31384">
      <w:pPr>
        <w:spacing w:after="0"/>
        <w:rPr>
          <w:rFonts w:ascii="Times New Roman" w:hAnsi="Times New Roman"/>
          <w:sz w:val="28"/>
          <w:szCs w:val="28"/>
        </w:rPr>
      </w:pPr>
      <w:r w:rsidRPr="006C0449">
        <w:rPr>
          <w:rFonts w:ascii="Times New Roman" w:hAnsi="Times New Roman"/>
          <w:sz w:val="28"/>
          <w:szCs w:val="28"/>
        </w:rPr>
        <w:t xml:space="preserve"> Игры, которые помогут  Ребёнку подружиться со словом, научат рассказывать, отыскивать интересные слова, а в итоге сделать речь  Ребёнка богаче и разнообразнее.</w:t>
      </w:r>
    </w:p>
    <w:p w:rsidR="00B31384" w:rsidRPr="006C0449" w:rsidRDefault="00B31384" w:rsidP="00B31384">
      <w:pPr>
        <w:spacing w:after="0"/>
        <w:rPr>
          <w:rFonts w:ascii="Times New Roman" w:hAnsi="Times New Roman"/>
          <w:sz w:val="28"/>
          <w:szCs w:val="28"/>
        </w:rPr>
      </w:pPr>
      <w:r>
        <w:rPr>
          <w:rFonts w:ascii="Times New Roman" w:hAnsi="Times New Roman"/>
          <w:sz w:val="28"/>
          <w:szCs w:val="28"/>
        </w:rPr>
        <w:lastRenderedPageBreak/>
        <w:t xml:space="preserve">    </w:t>
      </w:r>
      <w:r w:rsidRPr="006C0449">
        <w:rPr>
          <w:rFonts w:ascii="Times New Roman" w:hAnsi="Times New Roman"/>
          <w:sz w:val="28"/>
          <w:szCs w:val="28"/>
        </w:rPr>
        <w:t>Эти 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w:t>
      </w:r>
    </w:p>
    <w:p w:rsidR="00B31384" w:rsidRPr="006C0449" w:rsidRDefault="00B31384" w:rsidP="00B31384">
      <w:pPr>
        <w:spacing w:after="0"/>
        <w:rPr>
          <w:rFonts w:ascii="Times New Roman" w:hAnsi="Times New Roman"/>
          <w:sz w:val="28"/>
          <w:szCs w:val="28"/>
        </w:rPr>
      </w:pPr>
      <w:r>
        <w:rPr>
          <w:rFonts w:ascii="Times New Roman" w:hAnsi="Times New Roman"/>
          <w:sz w:val="28"/>
          <w:szCs w:val="28"/>
        </w:rPr>
        <w:t xml:space="preserve">    </w:t>
      </w:r>
      <w:r w:rsidRPr="006C0449">
        <w:rPr>
          <w:rFonts w:ascii="Times New Roman" w:hAnsi="Times New Roman"/>
          <w:sz w:val="28"/>
          <w:szCs w:val="28"/>
        </w:rPr>
        <w:t>Во время игры со словом следует учитывать настроение Ребёнка, его возможности и способности.</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w:t>
      </w:r>
      <w:r w:rsidRPr="006C0449">
        <w:rPr>
          <w:rFonts w:ascii="Times New Roman" w:hAnsi="Times New Roman"/>
          <w:sz w:val="28"/>
          <w:szCs w:val="28"/>
        </w:rPr>
        <w:t>Играть с Ребёнком на равных, поощрять его ответы, радоваться успехам и маленьким победам!</w:t>
      </w:r>
    </w:p>
    <w:p w:rsidR="00B31384" w:rsidRPr="00B31384" w:rsidRDefault="00B31384" w:rsidP="00B31384">
      <w:pPr>
        <w:spacing w:after="0"/>
        <w:rPr>
          <w:rFonts w:ascii="Times New Roman" w:hAnsi="Times New Roman"/>
          <w:sz w:val="28"/>
          <w:szCs w:val="28"/>
        </w:rPr>
      </w:pPr>
      <w:r>
        <w:rPr>
          <w:rFonts w:ascii="Times New Roman" w:hAnsi="Times New Roman"/>
          <w:sz w:val="28"/>
          <w:szCs w:val="28"/>
        </w:rPr>
        <w:t xml:space="preserve">   </w:t>
      </w:r>
    </w:p>
    <w:p w:rsidR="00B31384" w:rsidRPr="00A526BD" w:rsidRDefault="00B31384" w:rsidP="00B31384">
      <w:pPr>
        <w:spacing w:after="0"/>
        <w:rPr>
          <w:rFonts w:ascii="Times New Roman" w:hAnsi="Times New Roman"/>
          <w:sz w:val="28"/>
          <w:szCs w:val="28"/>
          <w:u w:val="single"/>
        </w:rPr>
      </w:pPr>
      <w:r>
        <w:rPr>
          <w:rFonts w:ascii="Times New Roman" w:hAnsi="Times New Roman"/>
          <w:sz w:val="28"/>
          <w:szCs w:val="28"/>
        </w:rPr>
        <w:t xml:space="preserve"> Предлагаем ввести в жизнь семьи традиционные игры.</w:t>
      </w:r>
      <w:r>
        <w:rPr>
          <w:rFonts w:ascii="Times New Roman" w:hAnsi="Times New Roman"/>
          <w:sz w:val="28"/>
          <w:szCs w:val="28"/>
        </w:rPr>
        <w:br/>
      </w:r>
    </w:p>
    <w:p w:rsidR="00B31384" w:rsidRDefault="00B31384" w:rsidP="00B31384">
      <w:pPr>
        <w:spacing w:after="0"/>
        <w:rPr>
          <w:rFonts w:ascii="Times New Roman" w:hAnsi="Times New Roman"/>
          <w:sz w:val="28"/>
          <w:szCs w:val="28"/>
        </w:rPr>
      </w:pPr>
      <w:r w:rsidRPr="00086A8F">
        <w:rPr>
          <w:rFonts w:ascii="Times New Roman" w:hAnsi="Times New Roman"/>
          <w:sz w:val="28"/>
          <w:szCs w:val="28"/>
          <w:u w:val="single"/>
        </w:rPr>
        <w:t>* «Я дарю тебе словечко»</w:t>
      </w:r>
      <w:r w:rsidRPr="00086A8F">
        <w:rPr>
          <w:rFonts w:ascii="Times New Roman" w:hAnsi="Times New Roman"/>
          <w:sz w:val="28"/>
          <w:szCs w:val="28"/>
          <w:u w:val="single"/>
        </w:rPr>
        <w:br/>
      </w:r>
      <w:r>
        <w:rPr>
          <w:rFonts w:ascii="Times New Roman" w:hAnsi="Times New Roman"/>
          <w:sz w:val="28"/>
          <w:szCs w:val="28"/>
        </w:rPr>
        <w:t>Цель: расширить словарь ребенка, объяснить лексическое значение слов.</w:t>
      </w:r>
      <w:r>
        <w:rPr>
          <w:rFonts w:ascii="Times New Roman" w:hAnsi="Times New Roman"/>
          <w:sz w:val="28"/>
          <w:szCs w:val="28"/>
        </w:rPr>
        <w:br/>
        <w:t xml:space="preserve">Например, раз в неделю родители «дарят» ребенку новое для него слово и обязательно объясняют его значение. </w:t>
      </w:r>
      <w:r>
        <w:rPr>
          <w:rFonts w:ascii="Times New Roman" w:hAnsi="Times New Roman"/>
          <w:sz w:val="28"/>
          <w:szCs w:val="28"/>
        </w:rPr>
        <w:br/>
        <w:t>Самые разные слова:</w:t>
      </w:r>
    </w:p>
    <w:p w:rsidR="00B31384" w:rsidRDefault="00B31384" w:rsidP="00B31384">
      <w:pPr>
        <w:spacing w:after="0"/>
        <w:rPr>
          <w:rFonts w:ascii="Times New Roman" w:hAnsi="Times New Roman"/>
          <w:sz w:val="28"/>
          <w:szCs w:val="28"/>
        </w:rPr>
      </w:pPr>
      <w:r>
        <w:rPr>
          <w:rFonts w:ascii="Times New Roman" w:hAnsi="Times New Roman"/>
          <w:sz w:val="28"/>
          <w:szCs w:val="28"/>
        </w:rPr>
        <w:t>«веселые» (клоун, радость, смех);</w:t>
      </w:r>
    </w:p>
    <w:p w:rsidR="00B31384" w:rsidRDefault="00B31384" w:rsidP="00B31384">
      <w:pPr>
        <w:spacing w:after="0"/>
        <w:rPr>
          <w:rFonts w:ascii="Times New Roman" w:hAnsi="Times New Roman"/>
          <w:sz w:val="28"/>
          <w:szCs w:val="28"/>
        </w:rPr>
      </w:pPr>
      <w:r>
        <w:rPr>
          <w:rFonts w:ascii="Times New Roman" w:hAnsi="Times New Roman"/>
          <w:sz w:val="28"/>
          <w:szCs w:val="28"/>
        </w:rPr>
        <w:t xml:space="preserve"> «зимние» (снежная бахрома, полозья);</w:t>
      </w:r>
      <w:r>
        <w:rPr>
          <w:rFonts w:ascii="Times New Roman" w:hAnsi="Times New Roman"/>
          <w:sz w:val="28"/>
          <w:szCs w:val="28"/>
        </w:rPr>
        <w:br/>
        <w:t>«легкие» (пушинка, облачко); и т.д.</w:t>
      </w:r>
    </w:p>
    <w:p w:rsidR="00B31384" w:rsidRPr="006C0449" w:rsidRDefault="00B31384" w:rsidP="00B31384">
      <w:pPr>
        <w:spacing w:after="0"/>
        <w:rPr>
          <w:rFonts w:ascii="Times New Roman" w:hAnsi="Times New Roman"/>
          <w:sz w:val="28"/>
          <w:szCs w:val="28"/>
        </w:rPr>
      </w:pPr>
      <w:r>
        <w:rPr>
          <w:rFonts w:ascii="Times New Roman" w:hAnsi="Times New Roman"/>
          <w:sz w:val="28"/>
          <w:szCs w:val="28"/>
        </w:rPr>
        <w:t xml:space="preserve">   Подаренные слова дети «приносят» в группу и знакомят с ним других детей. А мы воспитатели записываем каждое слово и складываем в копилку.</w:t>
      </w:r>
      <w:r>
        <w:rPr>
          <w:rFonts w:ascii="Times New Roman" w:hAnsi="Times New Roman"/>
          <w:sz w:val="28"/>
          <w:szCs w:val="28"/>
        </w:rPr>
        <w:br/>
        <w:t>Предлагаем для игры детям: по очереди дети достают бумажку, воспитатель зачитывает слово, достающий должен объяснить его значение. За правильный ответ ребенок получает фишку.  Выигрывает тот, кто соберет больше фишек.</w:t>
      </w:r>
    </w:p>
    <w:p w:rsidR="00B31384" w:rsidRPr="00B31384" w:rsidRDefault="00B31384" w:rsidP="00B31384">
      <w:pPr>
        <w:spacing w:after="0"/>
        <w:rPr>
          <w:rFonts w:ascii="Times New Roman" w:hAnsi="Times New Roman"/>
          <w:sz w:val="28"/>
          <w:szCs w:val="28"/>
          <w:u w:val="single"/>
        </w:rPr>
      </w:pPr>
    </w:p>
    <w:p w:rsidR="00B31384" w:rsidRPr="00086A8F" w:rsidRDefault="00B31384" w:rsidP="00B31384">
      <w:pPr>
        <w:spacing w:after="0"/>
        <w:rPr>
          <w:rFonts w:ascii="Times New Roman" w:hAnsi="Times New Roman"/>
          <w:sz w:val="28"/>
          <w:szCs w:val="28"/>
          <w:u w:val="single"/>
        </w:rPr>
      </w:pPr>
      <w:r w:rsidRPr="00086A8F">
        <w:rPr>
          <w:rFonts w:ascii="Times New Roman" w:hAnsi="Times New Roman"/>
          <w:sz w:val="28"/>
          <w:szCs w:val="28"/>
          <w:u w:val="single"/>
        </w:rPr>
        <w:t>*"Автобиография".</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Например, "Я есть в доме у каждого человека. Хрупкая, прозрачная, неизящная. От небрежного обращения погибаю</w:t>
      </w:r>
      <w:r>
        <w:rPr>
          <w:rFonts w:ascii="Times New Roman" w:hAnsi="Times New Roman"/>
          <w:sz w:val="28"/>
          <w:szCs w:val="28"/>
        </w:rPr>
        <w:t>,</w:t>
      </w:r>
      <w:r w:rsidRPr="00086A8F">
        <w:rPr>
          <w:rFonts w:ascii="Times New Roman" w:hAnsi="Times New Roman"/>
          <w:sz w:val="28"/>
          <w:szCs w:val="28"/>
        </w:rPr>
        <w:t xml:space="preserve"> и становится темно не только в душе:". (Лампочка).</w:t>
      </w:r>
    </w:p>
    <w:p w:rsidR="00B31384" w:rsidRPr="00B31384" w:rsidRDefault="00B31384" w:rsidP="00B31384">
      <w:pPr>
        <w:spacing w:after="0"/>
        <w:rPr>
          <w:rFonts w:ascii="Times New Roman" w:hAnsi="Times New Roman"/>
          <w:sz w:val="28"/>
          <w:szCs w:val="28"/>
          <w:u w:val="single"/>
        </w:rPr>
      </w:pPr>
    </w:p>
    <w:p w:rsidR="00B31384" w:rsidRPr="00086A8F" w:rsidRDefault="00B31384" w:rsidP="00B31384">
      <w:pPr>
        <w:spacing w:after="0"/>
        <w:rPr>
          <w:rFonts w:ascii="Times New Roman" w:hAnsi="Times New Roman"/>
          <w:sz w:val="28"/>
          <w:szCs w:val="28"/>
          <w:u w:val="single"/>
        </w:rPr>
      </w:pPr>
      <w:r w:rsidRPr="00086A8F">
        <w:rPr>
          <w:rFonts w:ascii="Times New Roman" w:hAnsi="Times New Roman"/>
          <w:sz w:val="28"/>
          <w:szCs w:val="28"/>
          <w:u w:val="single"/>
        </w:rPr>
        <w:t>*"Волшебная цепочка".</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lastRenderedPageBreak/>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w:t>
      </w:r>
    </w:p>
    <w:p w:rsidR="00B31384" w:rsidRDefault="00B31384" w:rsidP="00B31384">
      <w:pPr>
        <w:spacing w:after="0"/>
        <w:rPr>
          <w:rFonts w:ascii="Times New Roman" w:hAnsi="Times New Roman"/>
          <w:sz w:val="28"/>
          <w:szCs w:val="28"/>
        </w:rPr>
      </w:pPr>
      <w:r w:rsidRPr="00086A8F">
        <w:rPr>
          <w:rFonts w:ascii="Times New Roman" w:hAnsi="Times New Roman"/>
          <w:sz w:val="28"/>
          <w:szCs w:val="28"/>
        </w:rPr>
        <w:t xml:space="preserve">Дальше кто-то из членов семьи отвечает, например, "пчелу". </w:t>
      </w:r>
      <w:r>
        <w:rPr>
          <w:rFonts w:ascii="Times New Roman" w:hAnsi="Times New Roman"/>
          <w:sz w:val="28"/>
          <w:szCs w:val="28"/>
        </w:rPr>
        <w:t xml:space="preserve"> </w:t>
      </w:r>
      <w:r w:rsidRPr="00086A8F">
        <w:rPr>
          <w:rFonts w:ascii="Times New Roman" w:hAnsi="Times New Roman"/>
          <w:sz w:val="28"/>
          <w:szCs w:val="28"/>
        </w:rPr>
        <w:t xml:space="preserve">Следующий игрок, услышав слово "пчела", должен назвать новое слово, которое по смыслу подходит предыдущему, например, "боль" и т. д. </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Что может получиться?</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Мёд - пчела - боль - красный крест - флаг - страна - Россия - Москва - красная площадь и т. д.</w:t>
      </w:r>
    </w:p>
    <w:p w:rsidR="00B31384" w:rsidRPr="00B31384" w:rsidRDefault="00B31384" w:rsidP="00B31384">
      <w:pPr>
        <w:spacing w:after="0"/>
        <w:rPr>
          <w:rFonts w:ascii="Times New Roman" w:hAnsi="Times New Roman"/>
          <w:sz w:val="28"/>
          <w:szCs w:val="28"/>
          <w:u w:val="single"/>
        </w:rPr>
      </w:pPr>
    </w:p>
    <w:p w:rsidR="00B31384" w:rsidRPr="00086A8F" w:rsidRDefault="00B31384" w:rsidP="00B31384">
      <w:pPr>
        <w:spacing w:after="0"/>
        <w:rPr>
          <w:rFonts w:ascii="Times New Roman" w:hAnsi="Times New Roman"/>
          <w:sz w:val="28"/>
          <w:szCs w:val="28"/>
          <w:u w:val="single"/>
        </w:rPr>
      </w:pPr>
      <w:r w:rsidRPr="00086A8F">
        <w:rPr>
          <w:rFonts w:ascii="Times New Roman" w:hAnsi="Times New Roman"/>
          <w:sz w:val="28"/>
          <w:szCs w:val="28"/>
          <w:u w:val="single"/>
        </w:rPr>
        <w:t>*"Слова мячики".</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Ребёнок и взрослый играют в паре. Взрослый бросает ребёнку мяч и одновременно произносит слово, допустим, "Тихий". Ребёнок должен вернуть мяч и произнести слово с противоположным значением "Громкий". Затем игроки меняются ролями. Теперь уже Ребёнок первым произносит слово, а взрослый подбирает к нему слово с противоположным значением.</w:t>
      </w:r>
    </w:p>
    <w:p w:rsidR="00B31384" w:rsidRPr="00B31384" w:rsidRDefault="00B31384" w:rsidP="00B31384">
      <w:pPr>
        <w:spacing w:after="0"/>
        <w:rPr>
          <w:rFonts w:ascii="Times New Roman" w:hAnsi="Times New Roman"/>
          <w:sz w:val="28"/>
          <w:szCs w:val="28"/>
          <w:u w:val="single"/>
        </w:rPr>
      </w:pPr>
    </w:p>
    <w:p w:rsidR="00B31384" w:rsidRPr="00086A8F" w:rsidRDefault="00B31384" w:rsidP="00B31384">
      <w:pPr>
        <w:spacing w:after="0"/>
        <w:rPr>
          <w:rFonts w:ascii="Times New Roman" w:hAnsi="Times New Roman"/>
          <w:sz w:val="28"/>
          <w:szCs w:val="28"/>
          <w:u w:val="single"/>
        </w:rPr>
      </w:pPr>
      <w:r w:rsidRPr="00086A8F">
        <w:rPr>
          <w:rFonts w:ascii="Times New Roman" w:hAnsi="Times New Roman"/>
          <w:sz w:val="28"/>
          <w:szCs w:val="28"/>
          <w:u w:val="single"/>
        </w:rPr>
        <w:t>*"Если вдруг:"</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Ребёнку предлагается какая-либо необычная ситуация, из которой он должен найти выход, высказать свою точку зрения.</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Например, Если вдруг на Земле исчезнут:</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w:t>
      </w:r>
      <w:r w:rsidRPr="00086A8F">
        <w:rPr>
          <w:rFonts w:ascii="Times New Roman" w:hAnsi="Times New Roman"/>
          <w:sz w:val="28"/>
          <w:szCs w:val="28"/>
        </w:rPr>
        <w:tab/>
        <w:t>Все пуговицы;</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w:t>
      </w:r>
      <w:r w:rsidRPr="00086A8F">
        <w:rPr>
          <w:rFonts w:ascii="Times New Roman" w:hAnsi="Times New Roman"/>
          <w:sz w:val="28"/>
          <w:szCs w:val="28"/>
        </w:rPr>
        <w:tab/>
        <w:t>Все ножницы;</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w:t>
      </w:r>
      <w:r w:rsidRPr="00086A8F">
        <w:rPr>
          <w:rFonts w:ascii="Times New Roman" w:hAnsi="Times New Roman"/>
          <w:sz w:val="28"/>
          <w:szCs w:val="28"/>
        </w:rPr>
        <w:tab/>
        <w:t>Все спички;</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w:t>
      </w:r>
      <w:r w:rsidRPr="00086A8F">
        <w:rPr>
          <w:rFonts w:ascii="Times New Roman" w:hAnsi="Times New Roman"/>
          <w:sz w:val="28"/>
          <w:szCs w:val="28"/>
        </w:rPr>
        <w:tab/>
        <w:t>Все учебники или книги и т. д.</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Что произойдёт?</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Чем это можно заменить?</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Ребёнок может ответить: "Если вдруг на Земле исчезнут все пуговицы, ничего страшного не произойдёт, потому что их можно заменить: верёвочками, липучками, крючочками, кнопочками, ремнём, поясом и т. д."</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Можно предложить Ребёнку и другие ситуации, например, если бы у меня была:</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w:t>
      </w:r>
      <w:r w:rsidRPr="00086A8F">
        <w:rPr>
          <w:rFonts w:ascii="Times New Roman" w:hAnsi="Times New Roman"/>
          <w:sz w:val="28"/>
          <w:szCs w:val="28"/>
        </w:rPr>
        <w:tab/>
        <w:t>Живая вода;</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w:t>
      </w:r>
      <w:r w:rsidRPr="00086A8F">
        <w:rPr>
          <w:rFonts w:ascii="Times New Roman" w:hAnsi="Times New Roman"/>
          <w:sz w:val="28"/>
          <w:szCs w:val="28"/>
        </w:rPr>
        <w:tab/>
        <w:t>Цветик-семицветик;</w:t>
      </w:r>
    </w:p>
    <w:p w:rsidR="00B31384" w:rsidRPr="00086A8F" w:rsidRDefault="00B31384" w:rsidP="00B31384">
      <w:pPr>
        <w:spacing w:after="0"/>
        <w:rPr>
          <w:rFonts w:ascii="Times New Roman" w:hAnsi="Times New Roman"/>
          <w:sz w:val="28"/>
          <w:szCs w:val="28"/>
        </w:rPr>
      </w:pPr>
      <w:r w:rsidRPr="00086A8F">
        <w:rPr>
          <w:rFonts w:ascii="Times New Roman" w:hAnsi="Times New Roman"/>
          <w:sz w:val="28"/>
          <w:szCs w:val="28"/>
        </w:rPr>
        <w:t>•</w:t>
      </w:r>
      <w:r w:rsidRPr="00086A8F">
        <w:rPr>
          <w:rFonts w:ascii="Times New Roman" w:hAnsi="Times New Roman"/>
          <w:sz w:val="28"/>
          <w:szCs w:val="28"/>
        </w:rPr>
        <w:tab/>
        <w:t>Сапоги-скороходы;</w:t>
      </w:r>
    </w:p>
    <w:p w:rsidR="00B31384" w:rsidRDefault="00B31384" w:rsidP="00B31384">
      <w:pPr>
        <w:spacing w:after="0"/>
      </w:pPr>
      <w:r w:rsidRPr="00086A8F">
        <w:rPr>
          <w:rFonts w:ascii="Times New Roman" w:hAnsi="Times New Roman"/>
          <w:sz w:val="28"/>
          <w:szCs w:val="28"/>
        </w:rPr>
        <w:t>•</w:t>
      </w:r>
      <w:r w:rsidRPr="00086A8F">
        <w:rPr>
          <w:rFonts w:ascii="Times New Roman" w:hAnsi="Times New Roman"/>
          <w:sz w:val="28"/>
          <w:szCs w:val="28"/>
        </w:rPr>
        <w:tab/>
        <w:t>Ковёр-самолёт и т. д.</w:t>
      </w:r>
      <w:r w:rsidRPr="000438D8">
        <w:t xml:space="preserve"> </w:t>
      </w:r>
    </w:p>
    <w:p w:rsidR="00B31384" w:rsidRDefault="00B31384" w:rsidP="00B31384">
      <w:pPr>
        <w:spacing w:after="0"/>
        <w:rPr>
          <w:rFonts w:ascii="Times New Roman" w:hAnsi="Times New Roman"/>
          <w:sz w:val="28"/>
          <w:szCs w:val="28"/>
        </w:rPr>
      </w:pPr>
      <w:r>
        <w:t xml:space="preserve">        </w:t>
      </w:r>
      <w:r w:rsidRPr="000438D8">
        <w:rPr>
          <w:rFonts w:ascii="Times New Roman" w:hAnsi="Times New Roman"/>
          <w:sz w:val="28"/>
          <w:szCs w:val="28"/>
        </w:rPr>
        <w:t>Вышеназванные игры и упражнения очень нравятся детям, вызывают у них чувство здорового соперничества, соревнования, а также способствуют повышения интереса к занятиям по развитию связной речи.</w:t>
      </w:r>
    </w:p>
    <w:p w:rsidR="00B31384" w:rsidRPr="00086A8F" w:rsidRDefault="00B31384" w:rsidP="00B31384">
      <w:pPr>
        <w:spacing w:after="0"/>
        <w:rPr>
          <w:rFonts w:ascii="Times New Roman" w:hAnsi="Times New Roman"/>
          <w:sz w:val="28"/>
          <w:szCs w:val="28"/>
        </w:rPr>
      </w:pPr>
    </w:p>
    <w:p w:rsidR="00B31384" w:rsidRPr="00CC70F0" w:rsidRDefault="00B31384" w:rsidP="00B31384">
      <w:pPr>
        <w:rPr>
          <w:rFonts w:ascii="Times New Roman" w:hAnsi="Times New Roman"/>
          <w:sz w:val="28"/>
          <w:szCs w:val="28"/>
        </w:rPr>
      </w:pPr>
      <w:r>
        <w:rPr>
          <w:rFonts w:ascii="Times New Roman" w:hAnsi="Times New Roman"/>
          <w:sz w:val="28"/>
          <w:szCs w:val="28"/>
        </w:rPr>
        <w:t xml:space="preserve">       </w:t>
      </w:r>
      <w:r w:rsidRPr="00CC70F0">
        <w:rPr>
          <w:rFonts w:ascii="Times New Roman" w:hAnsi="Times New Roman"/>
          <w:sz w:val="28"/>
          <w:szCs w:val="28"/>
        </w:rPr>
        <w:t>Джанни Родари утверждал, что «именно в игре ребёнок свободно владеет речью, говорит то, что думает, а не то, что надо. В игре нет схем и правильных образцов, ничто не сковывает ребёнка. Не поучать и обучать, а играть с ним, фантазировать, сочинять, придумывать – вот что необходимо ребёнку».</w:t>
      </w:r>
      <w:r>
        <w:rPr>
          <w:rFonts w:ascii="Times New Roman" w:hAnsi="Times New Roman"/>
          <w:sz w:val="28"/>
          <w:szCs w:val="28"/>
        </w:rPr>
        <w:t xml:space="preserve"> </w:t>
      </w:r>
      <w:r w:rsidRPr="00CC70F0">
        <w:rPr>
          <w:rFonts w:ascii="Times New Roman" w:hAnsi="Times New Roman"/>
          <w:sz w:val="28"/>
          <w:szCs w:val="28"/>
        </w:rPr>
        <w:t xml:space="preserve">Игра- это творческая деятельность, имеющая внутреннюю мотивацию. Игра нравиться самому играющему, она – самоцель, и поэтому выбирается свободно, «по наитию». </w:t>
      </w:r>
    </w:p>
    <w:p w:rsidR="00B31384" w:rsidRDefault="00B31384" w:rsidP="00B31384">
      <w:pPr>
        <w:rPr>
          <w:rFonts w:ascii="Times New Roman" w:hAnsi="Times New Roman"/>
          <w:sz w:val="28"/>
          <w:szCs w:val="28"/>
        </w:rPr>
      </w:pPr>
      <w:r w:rsidRPr="00CC70F0">
        <w:rPr>
          <w:rFonts w:ascii="Times New Roman" w:hAnsi="Times New Roman"/>
          <w:sz w:val="28"/>
          <w:szCs w:val="28"/>
        </w:rPr>
        <w:t>Умение играть – это особая область искусства бытия, сочетающего в себе способность к комбинированию, преобразованию и творческому осмыслению действительности. Игра необходима ребёнку, как воздух, как вода, как пища для ума и сердца, как действенный и творческий процесс, формирующий интересы ребёнка, созидающий его личность</w:t>
      </w:r>
      <w:r>
        <w:rPr>
          <w:rFonts w:ascii="Times New Roman" w:hAnsi="Times New Roman"/>
          <w:sz w:val="28"/>
          <w:szCs w:val="28"/>
        </w:rPr>
        <w:t>.</w:t>
      </w:r>
    </w:p>
    <w:p w:rsidR="00B31384" w:rsidRDefault="00B31384" w:rsidP="00B31384">
      <w:pPr>
        <w:rPr>
          <w:rFonts w:ascii="Times New Roman" w:hAnsi="Times New Roman"/>
          <w:sz w:val="28"/>
          <w:szCs w:val="28"/>
        </w:rPr>
      </w:pPr>
      <w:r>
        <w:rPr>
          <w:rFonts w:ascii="Times New Roman" w:hAnsi="Times New Roman"/>
          <w:sz w:val="28"/>
          <w:szCs w:val="28"/>
        </w:rPr>
        <w:t xml:space="preserve">    </w:t>
      </w:r>
      <w:r w:rsidRPr="00583C33">
        <w:rPr>
          <w:rFonts w:ascii="Times New Roman" w:hAnsi="Times New Roman"/>
          <w:sz w:val="28"/>
          <w:szCs w:val="28"/>
        </w:rPr>
        <w:t>Дидактические игры созданы для обучения через игру. Главная их особенность состоит в том, что задание предлагается детям в игровой форме. Дети играют, не подозревая, что получают новые знания, закрепляют навыки действий с различными предметами, учатся общаться со своими сверстниками и со взрослыми.</w:t>
      </w:r>
      <w:r>
        <w:rPr>
          <w:rFonts w:ascii="Times New Roman" w:hAnsi="Times New Roman"/>
          <w:sz w:val="28"/>
          <w:szCs w:val="28"/>
        </w:rPr>
        <w:t xml:space="preserve"> </w:t>
      </w:r>
    </w:p>
    <w:p w:rsidR="00B31384" w:rsidRDefault="00B31384" w:rsidP="00B31384">
      <w:pPr>
        <w:rPr>
          <w:rFonts w:ascii="Times New Roman" w:hAnsi="Times New Roman"/>
          <w:sz w:val="28"/>
          <w:szCs w:val="28"/>
        </w:rPr>
      </w:pPr>
      <w:r>
        <w:rPr>
          <w:rFonts w:ascii="Times New Roman" w:hAnsi="Times New Roman"/>
          <w:sz w:val="28"/>
          <w:szCs w:val="28"/>
        </w:rPr>
        <w:t xml:space="preserve">     </w:t>
      </w:r>
      <w:r w:rsidRPr="000438D8">
        <w:rPr>
          <w:rFonts w:ascii="Times New Roman" w:hAnsi="Times New Roman"/>
          <w:sz w:val="28"/>
          <w:szCs w:val="28"/>
        </w:rPr>
        <w:t>Я уверена, что, если бы я не проводила</w:t>
      </w:r>
      <w:r>
        <w:rPr>
          <w:rFonts w:ascii="Times New Roman" w:hAnsi="Times New Roman"/>
          <w:sz w:val="28"/>
          <w:szCs w:val="28"/>
        </w:rPr>
        <w:t xml:space="preserve">  работу по развитию связной </w:t>
      </w:r>
      <w:r w:rsidRPr="000438D8">
        <w:rPr>
          <w:rFonts w:ascii="Times New Roman" w:hAnsi="Times New Roman"/>
          <w:sz w:val="28"/>
          <w:szCs w:val="28"/>
        </w:rPr>
        <w:t>речи</w:t>
      </w:r>
      <w:r>
        <w:rPr>
          <w:rFonts w:ascii="Times New Roman" w:hAnsi="Times New Roman"/>
          <w:sz w:val="28"/>
          <w:szCs w:val="28"/>
        </w:rPr>
        <w:t xml:space="preserve"> детей</w:t>
      </w:r>
      <w:r w:rsidRPr="000438D8">
        <w:rPr>
          <w:rFonts w:ascii="Times New Roman" w:hAnsi="Times New Roman"/>
          <w:sz w:val="28"/>
          <w:szCs w:val="28"/>
        </w:rPr>
        <w:t>,</w:t>
      </w:r>
      <w:r>
        <w:rPr>
          <w:rFonts w:ascii="Times New Roman" w:hAnsi="Times New Roman"/>
          <w:sz w:val="28"/>
          <w:szCs w:val="28"/>
        </w:rPr>
        <w:t xml:space="preserve"> используя  дидактические игры</w:t>
      </w:r>
      <w:r w:rsidRPr="000438D8">
        <w:rPr>
          <w:rFonts w:ascii="Times New Roman" w:hAnsi="Times New Roman"/>
          <w:sz w:val="28"/>
          <w:szCs w:val="28"/>
        </w:rPr>
        <w:t>, то результаты были бы не такими успешными.</w:t>
      </w: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r>
        <w:rPr>
          <w:rFonts w:ascii="Times New Roman" w:hAnsi="Times New Roman"/>
          <w:sz w:val="28"/>
          <w:szCs w:val="28"/>
        </w:rPr>
        <w:t xml:space="preserve">                               </w:t>
      </w: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p>
    <w:p w:rsidR="00B31384" w:rsidRPr="00B31384" w:rsidRDefault="00B31384" w:rsidP="00B31384">
      <w:pPr>
        <w:rPr>
          <w:rFonts w:ascii="Times New Roman" w:hAnsi="Times New Roman"/>
          <w:sz w:val="28"/>
          <w:szCs w:val="28"/>
        </w:rPr>
      </w:pPr>
    </w:p>
    <w:p w:rsidR="00B31384" w:rsidRDefault="00B31384" w:rsidP="00B31384">
      <w:pPr>
        <w:rPr>
          <w:rFonts w:ascii="Times New Roman" w:hAnsi="Times New Roman"/>
          <w:sz w:val="28"/>
          <w:szCs w:val="28"/>
        </w:rPr>
      </w:pPr>
      <w:r>
        <w:rPr>
          <w:rFonts w:ascii="Times New Roman" w:hAnsi="Times New Roman"/>
          <w:sz w:val="28"/>
          <w:szCs w:val="28"/>
        </w:rPr>
        <w:t>Используемая литература:</w:t>
      </w:r>
    </w:p>
    <w:p w:rsidR="00B31384" w:rsidRDefault="00B31384" w:rsidP="00B31384">
      <w:pPr>
        <w:jc w:val="both"/>
        <w:rPr>
          <w:rFonts w:ascii="Times New Roman" w:hAnsi="Times New Roman"/>
          <w:sz w:val="28"/>
          <w:szCs w:val="28"/>
        </w:rPr>
      </w:pPr>
      <w:r>
        <w:rPr>
          <w:rFonts w:ascii="Times New Roman" w:hAnsi="Times New Roman"/>
          <w:sz w:val="28"/>
          <w:szCs w:val="28"/>
        </w:rPr>
        <w:t>1.</w:t>
      </w:r>
      <w:r w:rsidRPr="00D3519B">
        <w:rPr>
          <w:rFonts w:ascii="Times New Roman" w:hAnsi="Times New Roman"/>
          <w:sz w:val="28"/>
          <w:szCs w:val="28"/>
        </w:rPr>
        <w:t>Швайко С. Игры и игровые упражнения для развития речи. Москва, 1988г.</w:t>
      </w:r>
    </w:p>
    <w:p w:rsidR="00B31384" w:rsidRPr="00D3519B" w:rsidRDefault="00B31384" w:rsidP="00B31384">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w:t>
      </w:r>
      <w:r w:rsidRPr="00D3519B">
        <w:rPr>
          <w:rFonts w:ascii="Times New Roman" w:hAnsi="Times New Roman"/>
          <w:color w:val="000000"/>
          <w:sz w:val="28"/>
          <w:szCs w:val="28"/>
          <w:shd w:val="clear" w:color="auto" w:fill="FFFFFF"/>
        </w:rPr>
        <w:t xml:space="preserve">Ткаченко Т.А. </w:t>
      </w:r>
      <w:r>
        <w:rPr>
          <w:rFonts w:ascii="Times New Roman" w:hAnsi="Times New Roman"/>
          <w:color w:val="000000"/>
          <w:sz w:val="28"/>
          <w:szCs w:val="28"/>
          <w:shd w:val="clear" w:color="auto" w:fill="FFFFFF"/>
        </w:rPr>
        <w:t>«</w:t>
      </w:r>
      <w:r w:rsidRPr="00D3519B">
        <w:rPr>
          <w:rFonts w:ascii="Times New Roman" w:hAnsi="Times New Roman"/>
          <w:color w:val="000000"/>
          <w:sz w:val="28"/>
          <w:szCs w:val="28"/>
          <w:shd w:val="clear" w:color="auto" w:fill="FFFFFF"/>
        </w:rPr>
        <w:t>Формирование и развитие связной речи</w:t>
      </w:r>
      <w:r>
        <w:rPr>
          <w:rFonts w:ascii="Times New Roman" w:hAnsi="Times New Roman"/>
          <w:color w:val="000000"/>
          <w:sz w:val="28"/>
          <w:szCs w:val="28"/>
          <w:shd w:val="clear" w:color="auto" w:fill="FFFFFF"/>
        </w:rPr>
        <w:t>»</w:t>
      </w:r>
      <w:r w:rsidRPr="00D3519B">
        <w:rPr>
          <w:rFonts w:ascii="Times New Roman" w:hAnsi="Times New Roman"/>
          <w:color w:val="000000"/>
          <w:sz w:val="28"/>
          <w:szCs w:val="28"/>
          <w:shd w:val="clear" w:color="auto" w:fill="FFFFFF"/>
        </w:rPr>
        <w:t xml:space="preserve"> СПб., </w:t>
      </w:r>
      <w:r>
        <w:rPr>
          <w:rFonts w:ascii="Times New Roman" w:hAnsi="Times New Roman"/>
          <w:color w:val="000000"/>
          <w:sz w:val="28"/>
          <w:szCs w:val="28"/>
          <w:shd w:val="clear" w:color="auto" w:fill="FFFFFF"/>
        </w:rPr>
        <w:t xml:space="preserve"> </w:t>
      </w:r>
      <w:r w:rsidRPr="00D3519B">
        <w:rPr>
          <w:rFonts w:ascii="Times New Roman" w:hAnsi="Times New Roman"/>
          <w:color w:val="000000"/>
          <w:sz w:val="28"/>
          <w:szCs w:val="28"/>
          <w:shd w:val="clear" w:color="auto" w:fill="FFFFFF"/>
        </w:rPr>
        <w:t>Детство-пресс, 1999г.</w:t>
      </w:r>
    </w:p>
    <w:p w:rsidR="00B31384" w:rsidRDefault="00B31384" w:rsidP="00B31384">
      <w:pPr>
        <w:jc w:val="both"/>
        <w:rPr>
          <w:rFonts w:ascii="Times New Roman" w:hAnsi="Times New Roman"/>
          <w:sz w:val="28"/>
          <w:szCs w:val="28"/>
        </w:rPr>
      </w:pPr>
      <w:r>
        <w:rPr>
          <w:rFonts w:ascii="Times New Roman" w:hAnsi="Times New Roman"/>
          <w:sz w:val="28"/>
          <w:szCs w:val="28"/>
        </w:rPr>
        <w:t xml:space="preserve">3. </w:t>
      </w:r>
      <w:r w:rsidRPr="000438D8">
        <w:rPr>
          <w:rFonts w:ascii="Times New Roman" w:hAnsi="Times New Roman"/>
          <w:sz w:val="28"/>
          <w:szCs w:val="28"/>
        </w:rPr>
        <w:t>Т. Гризик</w:t>
      </w:r>
      <w:r>
        <w:rPr>
          <w:rFonts w:ascii="Times New Roman" w:hAnsi="Times New Roman"/>
          <w:sz w:val="28"/>
          <w:szCs w:val="28"/>
        </w:rPr>
        <w:t xml:space="preserve"> </w:t>
      </w:r>
      <w:r w:rsidRPr="000438D8">
        <w:rPr>
          <w:rFonts w:ascii="Times New Roman" w:hAnsi="Times New Roman"/>
          <w:sz w:val="28"/>
          <w:szCs w:val="28"/>
        </w:rPr>
        <w:t xml:space="preserve"> "Взаимодействие детского сада и семьи </w:t>
      </w:r>
      <w:r>
        <w:rPr>
          <w:rFonts w:ascii="Times New Roman" w:hAnsi="Times New Roman"/>
          <w:sz w:val="28"/>
          <w:szCs w:val="28"/>
        </w:rPr>
        <w:t xml:space="preserve">по развитию речи" , N 6, </w:t>
      </w:r>
      <w:smartTag w:uri="urn:schemas-microsoft-com:office:smarttags" w:element="metricconverter">
        <w:smartTagPr>
          <w:attr w:name="ProductID" w:val="2000 г"/>
        </w:smartTagPr>
        <w:r>
          <w:rPr>
            <w:rFonts w:ascii="Times New Roman" w:hAnsi="Times New Roman"/>
            <w:sz w:val="28"/>
            <w:szCs w:val="28"/>
          </w:rPr>
          <w:t>2000 г</w:t>
        </w:r>
      </w:smartTag>
    </w:p>
    <w:p w:rsidR="00B31384" w:rsidRDefault="00B31384" w:rsidP="00B31384">
      <w:pPr>
        <w:jc w:val="both"/>
        <w:rPr>
          <w:rFonts w:ascii="Times New Roman" w:hAnsi="Times New Roman"/>
          <w:sz w:val="28"/>
          <w:szCs w:val="28"/>
        </w:rPr>
      </w:pPr>
      <w:r>
        <w:rPr>
          <w:rFonts w:ascii="Times New Roman" w:hAnsi="Times New Roman"/>
          <w:sz w:val="28"/>
          <w:szCs w:val="28"/>
        </w:rPr>
        <w:t xml:space="preserve">4. </w:t>
      </w:r>
      <w:r w:rsidRPr="00D3519B">
        <w:rPr>
          <w:rFonts w:ascii="Times New Roman" w:hAnsi="Times New Roman"/>
          <w:sz w:val="28"/>
          <w:szCs w:val="28"/>
        </w:rPr>
        <w:t>Сидорчук Т.А., Хоменко Н.Н. Технология развития связной речи дошкольников (методическое пособие для педагог</w:t>
      </w:r>
      <w:r>
        <w:rPr>
          <w:rFonts w:ascii="Times New Roman" w:hAnsi="Times New Roman"/>
          <w:sz w:val="28"/>
          <w:szCs w:val="28"/>
        </w:rPr>
        <w:t>ов дошкольных учреждений), 2004.</w:t>
      </w:r>
    </w:p>
    <w:p w:rsidR="00B31384" w:rsidRPr="00D3519B" w:rsidRDefault="00B31384" w:rsidP="00B31384">
      <w:pPr>
        <w:jc w:val="both"/>
        <w:rPr>
          <w:rFonts w:ascii="Times New Roman" w:hAnsi="Times New Roman"/>
          <w:sz w:val="28"/>
          <w:szCs w:val="28"/>
        </w:rPr>
      </w:pPr>
      <w:r>
        <w:rPr>
          <w:rFonts w:ascii="Times New Roman" w:hAnsi="Times New Roman"/>
          <w:sz w:val="28"/>
          <w:szCs w:val="28"/>
        </w:rPr>
        <w:t>5. Ушакова О.С. «Развитие речи детей 5-7 лет»– М.: ТЦ Сфера, 2012</w:t>
      </w:r>
      <w:r w:rsidRPr="00D3519B">
        <w:rPr>
          <w:rFonts w:ascii="Times New Roman" w:hAnsi="Times New Roman"/>
          <w:sz w:val="28"/>
          <w:szCs w:val="28"/>
        </w:rPr>
        <w:t>.</w:t>
      </w:r>
    </w:p>
    <w:p w:rsidR="00A705E2" w:rsidRDefault="00A705E2"/>
    <w:sectPr w:rsidR="00A705E2" w:rsidSect="00A70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C2FC6"/>
    <w:multiLevelType w:val="hybridMultilevel"/>
    <w:tmpl w:val="FD184DE4"/>
    <w:lvl w:ilvl="0" w:tplc="8F3A1EDE">
      <w:start w:val="1"/>
      <w:numFmt w:val="bullet"/>
      <w:lvlText w:val="•"/>
      <w:lvlJc w:val="left"/>
      <w:pPr>
        <w:tabs>
          <w:tab w:val="num" w:pos="720"/>
        </w:tabs>
        <w:ind w:left="720" w:hanging="360"/>
      </w:pPr>
      <w:rPr>
        <w:rFonts w:ascii="Arial" w:hAnsi="Arial" w:hint="default"/>
      </w:rPr>
    </w:lvl>
    <w:lvl w:ilvl="1" w:tplc="79DEBC26" w:tentative="1">
      <w:start w:val="1"/>
      <w:numFmt w:val="bullet"/>
      <w:lvlText w:val="•"/>
      <w:lvlJc w:val="left"/>
      <w:pPr>
        <w:tabs>
          <w:tab w:val="num" w:pos="1440"/>
        </w:tabs>
        <w:ind w:left="1440" w:hanging="360"/>
      </w:pPr>
      <w:rPr>
        <w:rFonts w:ascii="Arial" w:hAnsi="Arial" w:hint="default"/>
      </w:rPr>
    </w:lvl>
    <w:lvl w:ilvl="2" w:tplc="AC4A042C" w:tentative="1">
      <w:start w:val="1"/>
      <w:numFmt w:val="bullet"/>
      <w:lvlText w:val="•"/>
      <w:lvlJc w:val="left"/>
      <w:pPr>
        <w:tabs>
          <w:tab w:val="num" w:pos="2160"/>
        </w:tabs>
        <w:ind w:left="2160" w:hanging="360"/>
      </w:pPr>
      <w:rPr>
        <w:rFonts w:ascii="Arial" w:hAnsi="Arial" w:hint="default"/>
      </w:rPr>
    </w:lvl>
    <w:lvl w:ilvl="3" w:tplc="88A0E5BE" w:tentative="1">
      <w:start w:val="1"/>
      <w:numFmt w:val="bullet"/>
      <w:lvlText w:val="•"/>
      <w:lvlJc w:val="left"/>
      <w:pPr>
        <w:tabs>
          <w:tab w:val="num" w:pos="2880"/>
        </w:tabs>
        <w:ind w:left="2880" w:hanging="360"/>
      </w:pPr>
      <w:rPr>
        <w:rFonts w:ascii="Arial" w:hAnsi="Arial" w:hint="default"/>
      </w:rPr>
    </w:lvl>
    <w:lvl w:ilvl="4" w:tplc="35149088" w:tentative="1">
      <w:start w:val="1"/>
      <w:numFmt w:val="bullet"/>
      <w:lvlText w:val="•"/>
      <w:lvlJc w:val="left"/>
      <w:pPr>
        <w:tabs>
          <w:tab w:val="num" w:pos="3600"/>
        </w:tabs>
        <w:ind w:left="3600" w:hanging="360"/>
      </w:pPr>
      <w:rPr>
        <w:rFonts w:ascii="Arial" w:hAnsi="Arial" w:hint="default"/>
      </w:rPr>
    </w:lvl>
    <w:lvl w:ilvl="5" w:tplc="41C80348" w:tentative="1">
      <w:start w:val="1"/>
      <w:numFmt w:val="bullet"/>
      <w:lvlText w:val="•"/>
      <w:lvlJc w:val="left"/>
      <w:pPr>
        <w:tabs>
          <w:tab w:val="num" w:pos="4320"/>
        </w:tabs>
        <w:ind w:left="4320" w:hanging="360"/>
      </w:pPr>
      <w:rPr>
        <w:rFonts w:ascii="Arial" w:hAnsi="Arial" w:hint="default"/>
      </w:rPr>
    </w:lvl>
    <w:lvl w:ilvl="6" w:tplc="46467A3E" w:tentative="1">
      <w:start w:val="1"/>
      <w:numFmt w:val="bullet"/>
      <w:lvlText w:val="•"/>
      <w:lvlJc w:val="left"/>
      <w:pPr>
        <w:tabs>
          <w:tab w:val="num" w:pos="5040"/>
        </w:tabs>
        <w:ind w:left="5040" w:hanging="360"/>
      </w:pPr>
      <w:rPr>
        <w:rFonts w:ascii="Arial" w:hAnsi="Arial" w:hint="default"/>
      </w:rPr>
    </w:lvl>
    <w:lvl w:ilvl="7" w:tplc="420C20DC" w:tentative="1">
      <w:start w:val="1"/>
      <w:numFmt w:val="bullet"/>
      <w:lvlText w:val="•"/>
      <w:lvlJc w:val="left"/>
      <w:pPr>
        <w:tabs>
          <w:tab w:val="num" w:pos="5760"/>
        </w:tabs>
        <w:ind w:left="5760" w:hanging="360"/>
      </w:pPr>
      <w:rPr>
        <w:rFonts w:ascii="Arial" w:hAnsi="Arial" w:hint="default"/>
      </w:rPr>
    </w:lvl>
    <w:lvl w:ilvl="8" w:tplc="FAFC43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49"/>
  <w:defaultTabStop w:val="708"/>
  <w:characterSpacingControl w:val="doNotCompress"/>
  <w:compat/>
  <w:rsids>
    <w:rsidRoot w:val="00B31384"/>
    <w:rsid w:val="00A705E2"/>
    <w:rsid w:val="00B31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2780</Words>
  <Characters>15852</Characters>
  <Application>Microsoft Office Word</Application>
  <DocSecurity>0</DocSecurity>
  <Lines>132</Lines>
  <Paragraphs>37</Paragraphs>
  <ScaleCrop>false</ScaleCrop>
  <Company>Microsoft</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2013-04-14T11:22:00Z</dcterms:created>
  <dcterms:modified xsi:type="dcterms:W3CDTF">2013-04-14T11:22:00Z</dcterms:modified>
</cp:coreProperties>
</file>