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Эстетическое воспитание - это целенаправленный, систематический процесс воздействия на личность ребёнка с целью развития у него способности видеть красоту окружающего мира, искусства и создавать ее. Начинается оно с первых лет жизни детей.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Эстетическое воспитание - понятие очень широкое. В него входит воспитание эстетического отношения к природе, труду, общественной жизни, быту, искусству. Однако познание искусства настолько многогранно и своеобразно, что оно выделяется из общей системы эстетического воспитания как особая его часть. Воспитание детей средствами искусства составляет предмет художественного воспитания.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Знакомя детей с красотой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3C3B15">
        <w:rPr>
          <w:rFonts w:ascii="Times New Roman" w:hAnsi="Times New Roman" w:cs="Times New Roman"/>
          <w:sz w:val="28"/>
          <w:szCs w:val="28"/>
        </w:rPr>
        <w:t xml:space="preserve"> мы воспитывает ум и чувство ребёнка,  способствуем развитию воображения и фантазии.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В процессе осуществления эстетического воспитания в нашем д/с решаются следующие задачи: систематически развиваем эстетическое восприятие, эстетические чувства и представления детей, их художественно-творческие способности, формируем основы эстетического вкуса.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Эстетическое воспитание - важнейшая сторона воспитания ребенка. Оно способствует обогащению чувственного опыта, эмоциональной сферы личности, влияет на познание нравственной стороны действительности (известно, что для дошкольника понятия «красивый» и «добрый» почти идентичны), повышаем и познавательную активность, которая влияет на физическое развитие. Результатом эстетического воспитания является эстетическое развитие.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Эстетическое воспитание тесно связано с современностью и во многом определяется ею. Эстетическое воспитание действительности предполагает близость к жизни, стремление преобразовать окружающий мир, общество, природу, предметную среду.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Ребёнок с первых лет жизни неосознанно тянется ко всему яркому и привлекательному, радуется блестящим игрушкам, красочным цветам и предметам. Все это вызывает у него чувство радости, заинтересованности. Слово «красивый» рано входит в жизнь детей. С первого года жизни они слышат песню, сказку, рассматривают картинки; одновременно с действительностью искусство становится источником их радостных переживаний. В процессе эстетического воспитания у них происходит переход от безотчётного отклика на всё яркое, красивое к сознательному восприятию прекрасного.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Эстетическое восприятие действительности имеет свои особенности. Основным для него является чувственная форма вещей - их цвет, форма, звук. Поэтому его развитие требует большой сенсорной культуры, для этого в нашем д/с в каждой группе есть центр сенсорного развития, где дети совместно с воспитателем исследуют предметы, выделяют цвет, величину, форму. Развивают мелкую моторику рук, обогащают тактильную чувствительность ладоней, формируют зрительную память воображения.</w:t>
      </w:r>
    </w:p>
    <w:p w:rsidR="007E29AB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Эстетическое восприятие неразрывно связано с чувствами, переживаниями. Особенностью эстетических чувств является бескорыстная радость, светлое душевное волнение, возникающая от встречи с прекрасным.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эстетического воспитания дошкольников, можно представить двумя целями.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Первая цель направлена на формирование эстетического отношения детей к окружающему. Предусматривается следующее: развивать умение видеть и чувствовать красоту в природе, поступках, искусстве, понимать прекрасное; воспитывать художественный вкус, потребность в познании прекрасного.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Вторая цель направлена на формирование художественных умений в области разных искусств: обучение детей рисованию, лепке, конструированию; пению, движениям под музыку; развитие словесного творчества.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Названные цели дадут положительный результат лишь при условии их тесной взаимосвязи в процессе реализации.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 xml:space="preserve">В формировании эстетического вкуса у детей большая роль принадлежит </w:t>
      </w:r>
      <w:r>
        <w:rPr>
          <w:rFonts w:ascii="Times New Roman" w:hAnsi="Times New Roman" w:cs="Times New Roman"/>
          <w:sz w:val="28"/>
          <w:szCs w:val="28"/>
        </w:rPr>
        <w:t xml:space="preserve"> игре и </w:t>
      </w:r>
      <w:r w:rsidRPr="003C3B15">
        <w:rPr>
          <w:rFonts w:ascii="Times New Roman" w:hAnsi="Times New Roman" w:cs="Times New Roman"/>
          <w:sz w:val="28"/>
          <w:szCs w:val="28"/>
        </w:rPr>
        <w:t>образовательной деятельности. В игровой и образовательной деятельности мы знакомим детей с классическими произведениями детской литературы, музыки, живописи. Дети учатся узнавать, любить доступные их возрасту истинные произведения искусства.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Так, наши воспитатели знакомят детей с народными сказками, с произведениями С.Я.Маршака, С.В.Михалкова, К.И.Чуковского, слушая произведения П.И.Чайковского, Д.Б.Кабалевского и других композиторов, дети начинают приобщаться к красоте и богатству художественного слова, музыки. Все это доставляет им истинное удовольствие, запоминается и формирует основы художественного вкуса.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Воспитывая у детей основы эстетического вкуса, мы учим их видеть и чувствовать красоту окружающего мира, беречь ее.</w:t>
      </w:r>
    </w:p>
    <w:p w:rsidR="007E29AB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Цветок лучше сохранить на клумбе, а чтобы он расцвел и доставил радость другим, за ним надо ухаживать.</w:t>
      </w:r>
      <w:r>
        <w:rPr>
          <w:rFonts w:ascii="Times New Roman" w:hAnsi="Times New Roman" w:cs="Times New Roman"/>
          <w:sz w:val="28"/>
          <w:szCs w:val="28"/>
        </w:rPr>
        <w:t xml:space="preserve"> Так в процессе воспитания и обучения осуществляются задачи эстетического воспитания в дошкольном возрасте.</w:t>
      </w:r>
    </w:p>
    <w:p w:rsidR="007E29AB" w:rsidRDefault="007E29AB" w:rsidP="00044A43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задач эстетического воспитания детей необходимы определённые условия. Прежде всего, это среда, в которой ребёнок живёт и развивается.</w:t>
      </w:r>
      <w:r w:rsidRPr="0004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B15">
        <w:rPr>
          <w:rFonts w:ascii="Times New Roman" w:hAnsi="Times New Roman" w:cs="Times New Roman"/>
          <w:sz w:val="28"/>
          <w:szCs w:val="28"/>
        </w:rPr>
        <w:t xml:space="preserve"> воспитание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B1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B15">
        <w:rPr>
          <w:rFonts w:ascii="Times New Roman" w:hAnsi="Times New Roman" w:cs="Times New Roman"/>
          <w:sz w:val="28"/>
          <w:szCs w:val="28"/>
        </w:rPr>
        <w:t xml:space="preserve"> наши воспитатели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B15">
        <w:rPr>
          <w:rFonts w:ascii="Times New Roman" w:hAnsi="Times New Roman" w:cs="Times New Roman"/>
          <w:sz w:val="28"/>
          <w:szCs w:val="28"/>
        </w:rPr>
        <w:t>осуществляют путем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B15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B1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B15">
        <w:rPr>
          <w:rFonts w:ascii="Times New Roman" w:hAnsi="Times New Roman" w:cs="Times New Roman"/>
          <w:sz w:val="28"/>
          <w:szCs w:val="28"/>
        </w:rPr>
        <w:t>эстетикой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B15">
        <w:rPr>
          <w:rFonts w:ascii="Times New Roman" w:hAnsi="Times New Roman" w:cs="Times New Roman"/>
          <w:sz w:val="28"/>
          <w:szCs w:val="28"/>
        </w:rPr>
        <w:t xml:space="preserve"> быта, с прекрасным в труде, в природе,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B15">
        <w:rPr>
          <w:rFonts w:ascii="Times New Roman" w:hAnsi="Times New Roman" w:cs="Times New Roman"/>
          <w:sz w:val="28"/>
          <w:szCs w:val="28"/>
        </w:rPr>
        <w:t xml:space="preserve"> явлениях, 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B15">
        <w:rPr>
          <w:rFonts w:ascii="Times New Roman" w:hAnsi="Times New Roman" w:cs="Times New Roman"/>
          <w:sz w:val="28"/>
          <w:szCs w:val="28"/>
        </w:rPr>
        <w:t xml:space="preserve"> искусства. </w:t>
      </w:r>
    </w:p>
    <w:p w:rsidR="007E29AB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 xml:space="preserve">В нашем д/с </w:t>
      </w:r>
      <w:r>
        <w:rPr>
          <w:rFonts w:ascii="Times New Roman" w:hAnsi="Times New Roman" w:cs="Times New Roman"/>
          <w:sz w:val="28"/>
          <w:szCs w:val="28"/>
        </w:rPr>
        <w:t xml:space="preserve"> пять групп. </w:t>
      </w:r>
      <w:r w:rsidRPr="003C3B15">
        <w:rPr>
          <w:rFonts w:ascii="Times New Roman" w:hAnsi="Times New Roman" w:cs="Times New Roman"/>
          <w:sz w:val="28"/>
          <w:szCs w:val="28"/>
        </w:rPr>
        <w:t xml:space="preserve"> Каждая группа имеет своё название: «Карапузы», «Пчёлка», «Моряки», «Солнышко», «Сказка»,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B15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своему названию и </w:t>
      </w:r>
      <w:r w:rsidRPr="003C3B15">
        <w:rPr>
          <w:rFonts w:ascii="Times New Roman" w:hAnsi="Times New Roman" w:cs="Times New Roman"/>
          <w:sz w:val="28"/>
          <w:szCs w:val="28"/>
        </w:rPr>
        <w:t xml:space="preserve"> отличаются эстетической красотой друг от друга.</w:t>
      </w:r>
    </w:p>
    <w:p w:rsidR="007E29AB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 xml:space="preserve"> В группах </w:t>
      </w:r>
      <w:r>
        <w:rPr>
          <w:rFonts w:ascii="Times New Roman" w:hAnsi="Times New Roman" w:cs="Times New Roman"/>
          <w:sz w:val="28"/>
          <w:szCs w:val="28"/>
        </w:rPr>
        <w:t xml:space="preserve">эстетически оформлены </w:t>
      </w:r>
      <w:r w:rsidRPr="003C3B1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ентры развития для детей: центр </w:t>
      </w:r>
      <w:r w:rsidRPr="003C3B15">
        <w:rPr>
          <w:rFonts w:ascii="Times New Roman" w:hAnsi="Times New Roman" w:cs="Times New Roman"/>
          <w:sz w:val="28"/>
          <w:szCs w:val="28"/>
        </w:rPr>
        <w:t>сенсорики,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B15">
        <w:rPr>
          <w:rFonts w:ascii="Times New Roman" w:hAnsi="Times New Roman" w:cs="Times New Roman"/>
          <w:sz w:val="28"/>
          <w:szCs w:val="28"/>
        </w:rPr>
        <w:t>ряжения,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B15">
        <w:rPr>
          <w:rFonts w:ascii="Times New Roman" w:hAnsi="Times New Roman" w:cs="Times New Roman"/>
          <w:sz w:val="28"/>
          <w:szCs w:val="28"/>
        </w:rPr>
        <w:t>музыкальный цен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C3B15">
        <w:rPr>
          <w:rFonts w:ascii="Times New Roman" w:hAnsi="Times New Roman" w:cs="Times New Roman"/>
          <w:sz w:val="28"/>
          <w:szCs w:val="28"/>
        </w:rPr>
        <w:t>р и.т.д.</w:t>
      </w:r>
      <w:r>
        <w:rPr>
          <w:rFonts w:ascii="Times New Roman" w:hAnsi="Times New Roman" w:cs="Times New Roman"/>
          <w:sz w:val="28"/>
          <w:szCs w:val="28"/>
        </w:rPr>
        <w:t xml:space="preserve"> Дети с большим интересом  в центрах играют, получают новые знания и закрепляют старые. 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Чистоту в группе, создающую </w:t>
      </w:r>
      <w:r w:rsidRPr="003C3B15">
        <w:rPr>
          <w:rFonts w:ascii="Times New Roman" w:hAnsi="Times New Roman" w:cs="Times New Roman"/>
          <w:sz w:val="28"/>
          <w:szCs w:val="28"/>
        </w:rPr>
        <w:t xml:space="preserve"> уют и красоту, дети поддерживают</w:t>
      </w:r>
      <w:r>
        <w:rPr>
          <w:rFonts w:ascii="Times New Roman" w:hAnsi="Times New Roman" w:cs="Times New Roman"/>
          <w:sz w:val="28"/>
          <w:szCs w:val="28"/>
        </w:rPr>
        <w:t xml:space="preserve"> сами</w:t>
      </w:r>
      <w:r w:rsidRPr="003C3B15">
        <w:rPr>
          <w:rFonts w:ascii="Times New Roman" w:hAnsi="Times New Roman" w:cs="Times New Roman"/>
          <w:sz w:val="28"/>
          <w:szCs w:val="28"/>
        </w:rPr>
        <w:t>, не сорят, убирают за собой игрушки и книги. Так в процессе</w:t>
      </w:r>
      <w:r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Pr="003C3B15">
        <w:rPr>
          <w:rFonts w:ascii="Times New Roman" w:hAnsi="Times New Roman" w:cs="Times New Roman"/>
          <w:sz w:val="28"/>
          <w:szCs w:val="28"/>
        </w:rPr>
        <w:t>воспитания осуществляются задачи эстетического воспитания в дошкольном возрасте.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Эстетика быта детского сада проявляется в художественной простоте, в продуманном подборе предметов обихода, где каждая вещь имеет свое место, где нет ничего лишнего. Окраска стен спокойных, светлых тонов.</w:t>
      </w:r>
    </w:p>
    <w:p w:rsidR="007E29AB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Требования к оформлению детского сада определяются задачами охраны жизни и здоровья детей, содержанием воспитательной работы с ними. Главными среди них являются: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</w:t>
      </w:r>
      <w:r w:rsidRPr="003C3B15">
        <w:rPr>
          <w:rFonts w:ascii="Times New Roman" w:hAnsi="Times New Roman" w:cs="Times New Roman"/>
          <w:sz w:val="28"/>
          <w:szCs w:val="28"/>
        </w:rPr>
        <w:t>елесообразность, практическая оправданность обстановки.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Pr="003C3B15">
        <w:rPr>
          <w:rFonts w:ascii="Times New Roman" w:hAnsi="Times New Roman" w:cs="Times New Roman"/>
          <w:sz w:val="28"/>
          <w:szCs w:val="28"/>
        </w:rPr>
        <w:t>истота, простота, красота.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3C3B15">
        <w:rPr>
          <w:rFonts w:ascii="Times New Roman" w:hAnsi="Times New Roman" w:cs="Times New Roman"/>
          <w:sz w:val="28"/>
          <w:szCs w:val="28"/>
        </w:rPr>
        <w:t>равильное сочетание цвета и света, создающего зрительный контраст, обеспечивающий видимость каждого предмета.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Все компоненты оформления должны составлять единый ансамбль.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Понятие «эстетика быта» включает в себя и красоту каждодневных отношений между людьми, которые окружают ребенка. Очень важно, какую речь он слышит, какие интонации. Необходимо чтобы она была правильной, образной, интонационно богатой и доброжелательной.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Эстетика быта является непременным условием для эстетического воспитания ребенка.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Научить детей видеть красивое – дело сложное. Любовь к природе означает не только определённое душевное состояние, но и её понимание, её познание.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Мощным средством эстетического воспитания является природа.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 xml:space="preserve">Именно в ней можно увидеть гармонию - основу красоты: разнообразие красок, форм, звуков в их сочетании. Сама по себе природа - это условие для всестороннего воспитания и развития ребенка. 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Так, например, познание природы возможно только при непосредственном общении с ней, которая происходит как правило, на экскурсиях, во время прогулок. С детьми мы наблюдаем за происходящим в природе,прослушиваем музык</w:t>
      </w:r>
      <w:r>
        <w:rPr>
          <w:rFonts w:ascii="Times New Roman" w:hAnsi="Times New Roman" w:cs="Times New Roman"/>
          <w:sz w:val="28"/>
          <w:szCs w:val="28"/>
        </w:rPr>
        <w:t>альные произведения, посвящённые</w:t>
      </w:r>
      <w:r w:rsidRPr="003C3B15">
        <w:rPr>
          <w:rFonts w:ascii="Times New Roman" w:hAnsi="Times New Roman" w:cs="Times New Roman"/>
          <w:sz w:val="28"/>
          <w:szCs w:val="28"/>
        </w:rPr>
        <w:t xml:space="preserve"> природным явлениям, сезонам, рассматриваем полотна великих художников-пейзажистов, а также знакомим со сказками, стихами , рассказами о природе. 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наши</w:t>
      </w:r>
      <w:r w:rsidRPr="003C3B15">
        <w:rPr>
          <w:rFonts w:ascii="Times New Roman" w:hAnsi="Times New Roman" w:cs="Times New Roman"/>
          <w:sz w:val="28"/>
          <w:szCs w:val="28"/>
        </w:rPr>
        <w:t xml:space="preserve"> воспитатели основательно готовятся к проведению экскурсий, в процессе которых дети получают и накапливают необходимый им чувственный опыт. Экскурсии при правильной подготовке и проведении расширяют кругозор дошкольников, учат их видеть, сопоставлять, обобщать, что составляет основу для развития творческого воображения и способностей.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 xml:space="preserve">Многогранным и неисчерпаемым средством эстетического воспитания является искусство: изобразительное, музыка, литература, архитектура, театр, кино. Раннее приобщение детей к настоящему высокому искусству способствует зарождению в детской душе поистине эстетического восприятия действительности. 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С первых лет жизни детей сопровождает устное народное творчество, детская литература. Особое место в их жизни занимает сказка.</w:t>
      </w:r>
      <w:r>
        <w:rPr>
          <w:rFonts w:ascii="Times New Roman" w:hAnsi="Times New Roman" w:cs="Times New Roman"/>
          <w:sz w:val="28"/>
          <w:szCs w:val="28"/>
        </w:rPr>
        <w:t xml:space="preserve"> Читая сказку , дети учатся видеть и понимать прекрасное, начинают приобщаться к красоте и богатству художественного слова.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Не все можно выразить словами. Есть такие оттенки чувств, которые глубже и полнее всего могут быть выражены в музыке. Музыка обостряет эмоциональную отзывчивость. Она необходима ребенку. «Детство так же невозможно без музыки, как невозможно без игры, без сказки» - в этом был убежден В.А.Сухомлинский.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 xml:space="preserve">Условием и средством эстетического воспитания является и художественная деятельность дошкольников, как организованная воспитателем, так и самостоятельная. 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 xml:space="preserve">Эстетическое воспитание детей в </w:t>
      </w:r>
      <w:r>
        <w:rPr>
          <w:rFonts w:ascii="Times New Roman" w:hAnsi="Times New Roman" w:cs="Times New Roman"/>
          <w:sz w:val="28"/>
          <w:szCs w:val="28"/>
        </w:rPr>
        <w:t xml:space="preserve"> нашем д/с </w:t>
      </w:r>
      <w:r w:rsidRPr="003C3B15">
        <w:rPr>
          <w:rFonts w:ascii="Times New Roman" w:hAnsi="Times New Roman" w:cs="Times New Roman"/>
          <w:sz w:val="28"/>
          <w:szCs w:val="28"/>
        </w:rPr>
        <w:t>осуществляется в разных формах в зависимости от принципа руководства их деятельностью, способа объединения дошкольников, вида деятельности.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Одна из форм детской деятельности, способствующих эстетическому воспитанию, - театрализованные игры и игры - драматизации. Эти игры проходят под руководством воспитателя.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 xml:space="preserve">Значительное место в педагогическом процессе </w:t>
      </w:r>
      <w:r>
        <w:rPr>
          <w:rFonts w:ascii="Times New Roman" w:hAnsi="Times New Roman" w:cs="Times New Roman"/>
          <w:sz w:val="28"/>
          <w:szCs w:val="28"/>
        </w:rPr>
        <w:t xml:space="preserve">д/с </w:t>
      </w:r>
      <w:r w:rsidRPr="003C3B15">
        <w:rPr>
          <w:rFonts w:ascii="Times New Roman" w:hAnsi="Times New Roman" w:cs="Times New Roman"/>
          <w:sz w:val="28"/>
          <w:szCs w:val="28"/>
        </w:rPr>
        <w:t>и в жизни детей занимают праздники и развлечения.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Эстетическое воспитание детей дошкольного возраста может быть организованно в разных формах, и эти формы имеют свою квалификацию.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В современных условиях в детском саду выдвигаются следующие задачи эстетического воспитания: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3C3B15">
        <w:rPr>
          <w:rFonts w:ascii="Times New Roman" w:hAnsi="Times New Roman" w:cs="Times New Roman"/>
          <w:sz w:val="28"/>
          <w:szCs w:val="28"/>
        </w:rPr>
        <w:t>истематически развивать восприятие прекрасного, эстетические чувства, представления детей. Все виды искусства, природа и быт способствуют этому, вызывают непосредственную эмоциональную отзывчивость, радость, волнение, восхищение, увлеченность.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3C3B15">
        <w:rPr>
          <w:rFonts w:ascii="Times New Roman" w:hAnsi="Times New Roman" w:cs="Times New Roman"/>
          <w:sz w:val="28"/>
          <w:szCs w:val="28"/>
        </w:rPr>
        <w:t>риобщать детей к деятельности в области искусства, воспитывая у них потребность и привычку посильно вносить элементы прекрасного в быт, природу, общественные отношения.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3C3B15">
        <w:rPr>
          <w:rFonts w:ascii="Times New Roman" w:hAnsi="Times New Roman" w:cs="Times New Roman"/>
          <w:sz w:val="28"/>
          <w:szCs w:val="28"/>
        </w:rPr>
        <w:t>ормировать основы эстетического вкуса детей и способность самостоятельно оценивать произведения искусства и явления жизни.</w:t>
      </w:r>
    </w:p>
    <w:p w:rsidR="007E29AB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3C3B15">
        <w:rPr>
          <w:rFonts w:ascii="Times New Roman" w:hAnsi="Times New Roman" w:cs="Times New Roman"/>
          <w:sz w:val="28"/>
          <w:szCs w:val="28"/>
        </w:rPr>
        <w:t>азвивать художественно-творческие способности детей. Их деятельность, связанная с искусством, всегда должна быть непринужденной, насыщенной радостным устремлением, творческим воображением, инициативой.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 xml:space="preserve"> Чем более эстетически развит ребенок, тем прочнее его художественные умения и навыки, тем полнее развивается его творческая деятельность.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C3B15">
        <w:rPr>
          <w:rFonts w:ascii="Times New Roman" w:hAnsi="Times New Roman" w:cs="Times New Roman"/>
          <w:sz w:val="28"/>
          <w:szCs w:val="28"/>
        </w:rPr>
        <w:t>Ведущее место в осуществлении эстетического воспитания принадлежит детскому саду. Но велика и роль семьи. Только при единстве воздействий детского сада и семьи возможно полноценное осуществление задач эстетического воспитания. Не каждый из детей станет музыкантом или художником, но у каждого ребенка можно и нужно воспитывать любовь и интерес к искусству, развивать эстетический вкус, музыкальный слух, элементарные навыки рисования.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воспитатели помогают семьям создавать</w:t>
      </w:r>
      <w:r w:rsidRPr="003C3B15">
        <w:rPr>
          <w:rFonts w:ascii="Times New Roman" w:hAnsi="Times New Roman" w:cs="Times New Roman"/>
          <w:sz w:val="28"/>
          <w:szCs w:val="28"/>
        </w:rPr>
        <w:t xml:space="preserve"> необходимые условия для правильного эстети</w:t>
      </w:r>
      <w:r>
        <w:rPr>
          <w:rFonts w:ascii="Times New Roman" w:hAnsi="Times New Roman" w:cs="Times New Roman"/>
          <w:sz w:val="28"/>
          <w:szCs w:val="28"/>
        </w:rPr>
        <w:t>ческого воспитания детей. Они рассказывают о важности эстетики быта, советуют, что читать детям, какие  диски для слушания музыки приобрести, добиваются чтобы у ребёнка в семье было всё необходимое для проведения детского творчества: альбом, карандаши, краски, игрушки, книги. Устана</w:t>
      </w:r>
      <w:r w:rsidRPr="003C3B15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ивают преемственность</w:t>
      </w:r>
      <w:r w:rsidRPr="003C3B15">
        <w:rPr>
          <w:rFonts w:ascii="Times New Roman" w:hAnsi="Times New Roman" w:cs="Times New Roman"/>
          <w:sz w:val="28"/>
          <w:szCs w:val="28"/>
        </w:rPr>
        <w:t xml:space="preserve"> в эстетическом воспитани</w:t>
      </w:r>
      <w:r>
        <w:rPr>
          <w:rFonts w:ascii="Times New Roman" w:hAnsi="Times New Roman" w:cs="Times New Roman"/>
          <w:sz w:val="28"/>
          <w:szCs w:val="28"/>
        </w:rPr>
        <w:t>и детского сада и семьи, формирую</w:t>
      </w:r>
      <w:r w:rsidRPr="003C3B15">
        <w:rPr>
          <w:rFonts w:ascii="Times New Roman" w:hAnsi="Times New Roman" w:cs="Times New Roman"/>
          <w:sz w:val="28"/>
          <w:szCs w:val="28"/>
        </w:rPr>
        <w:t>т первоосновы духовной культуры, которой должен обладать человек.</w:t>
      </w: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7E29AB" w:rsidRPr="003C3B15" w:rsidRDefault="007E29AB" w:rsidP="00C05A6B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7E29AB" w:rsidRPr="003C3B15" w:rsidSect="00C05A6B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177"/>
    <w:rsid w:val="00044A43"/>
    <w:rsid w:val="000558AF"/>
    <w:rsid w:val="00094DE5"/>
    <w:rsid w:val="000A108E"/>
    <w:rsid w:val="001E3B06"/>
    <w:rsid w:val="003C3B15"/>
    <w:rsid w:val="004E5A84"/>
    <w:rsid w:val="00532B77"/>
    <w:rsid w:val="0068618A"/>
    <w:rsid w:val="006E3C43"/>
    <w:rsid w:val="007E29AB"/>
    <w:rsid w:val="00AE19D4"/>
    <w:rsid w:val="00BF2C2A"/>
    <w:rsid w:val="00C05A6B"/>
    <w:rsid w:val="00C9258B"/>
    <w:rsid w:val="00D33F21"/>
    <w:rsid w:val="00E94C8F"/>
    <w:rsid w:val="00EB3177"/>
    <w:rsid w:val="00FE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2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33F2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8618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5</Pages>
  <Words>1665</Words>
  <Characters>9491</Characters>
  <Application>Microsoft Office Outlook</Application>
  <DocSecurity>0</DocSecurity>
  <Lines>0</Lines>
  <Paragraphs>0</Paragraphs>
  <ScaleCrop>false</ScaleCrop>
  <Company>Bukmop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Эстетическое воспитание - это целенаправленный, систематический процесс воздействия на личность ребёнка с целью развития у него способности видеть красоту окружающего мира, искусства и создавать ее</dc:title>
  <dc:subject/>
  <dc:creator>Swarog</dc:creator>
  <cp:keywords/>
  <dc:description/>
  <cp:lastModifiedBy>Swarog</cp:lastModifiedBy>
  <cp:revision>3</cp:revision>
  <cp:lastPrinted>2012-10-09T15:04:00Z</cp:lastPrinted>
  <dcterms:created xsi:type="dcterms:W3CDTF">2012-10-07T14:10:00Z</dcterms:created>
  <dcterms:modified xsi:type="dcterms:W3CDTF">2012-10-09T15:06:00Z</dcterms:modified>
</cp:coreProperties>
</file>