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3B" w:rsidRDefault="0048153B" w:rsidP="00E3130E">
      <w:pPr>
        <w:ind w:firstLine="851"/>
        <w:jc w:val="center"/>
      </w:pPr>
    </w:p>
    <w:p w:rsidR="0058070C" w:rsidRDefault="0058070C" w:rsidP="0058070C">
      <w:pPr>
        <w:ind w:firstLine="0"/>
        <w:jc w:val="center"/>
      </w:pPr>
    </w:p>
    <w:p w:rsidR="0058070C" w:rsidRDefault="0058070C" w:rsidP="0058070C">
      <w:pPr>
        <w:ind w:firstLine="0"/>
        <w:jc w:val="center"/>
      </w:pPr>
    </w:p>
    <w:p w:rsidR="0058070C" w:rsidRDefault="0058070C" w:rsidP="0058070C">
      <w:pPr>
        <w:ind w:firstLine="0"/>
        <w:jc w:val="center"/>
      </w:pPr>
    </w:p>
    <w:p w:rsidR="0058070C" w:rsidRDefault="0058070C" w:rsidP="0058070C">
      <w:pPr>
        <w:ind w:firstLine="0"/>
        <w:jc w:val="center"/>
      </w:pPr>
    </w:p>
    <w:p w:rsidR="0058070C" w:rsidRDefault="0058070C" w:rsidP="0058070C">
      <w:pPr>
        <w:ind w:firstLine="0"/>
        <w:jc w:val="center"/>
      </w:pPr>
    </w:p>
    <w:p w:rsidR="0058070C" w:rsidRPr="0058070C" w:rsidRDefault="0058070C" w:rsidP="0058070C">
      <w:pPr>
        <w:ind w:firstLine="0"/>
        <w:jc w:val="center"/>
        <w:rPr>
          <w:color w:val="7030A0"/>
          <w:sz w:val="52"/>
          <w:szCs w:val="52"/>
        </w:rPr>
      </w:pPr>
      <w:r w:rsidRPr="0058070C">
        <w:rPr>
          <w:color w:val="7030A0"/>
          <w:sz w:val="52"/>
          <w:szCs w:val="52"/>
        </w:rPr>
        <w:t>Вечер досуга</w:t>
      </w:r>
    </w:p>
    <w:p w:rsidR="0058070C" w:rsidRPr="0058070C" w:rsidRDefault="0058070C" w:rsidP="0058070C">
      <w:pPr>
        <w:ind w:firstLine="0"/>
        <w:jc w:val="center"/>
        <w:rPr>
          <w:color w:val="7030A0"/>
          <w:sz w:val="72"/>
          <w:szCs w:val="72"/>
        </w:rPr>
      </w:pPr>
      <w:r w:rsidRPr="0058070C">
        <w:rPr>
          <w:color w:val="7030A0"/>
          <w:sz w:val="72"/>
          <w:szCs w:val="72"/>
        </w:rPr>
        <w:t>«Мы по улице идём»</w:t>
      </w:r>
    </w:p>
    <w:p w:rsidR="0058070C" w:rsidRDefault="0058070C" w:rsidP="00337F54">
      <w:pPr>
        <w:ind w:firstLine="0"/>
        <w:jc w:val="center"/>
        <w:rPr>
          <w:color w:val="7030A0"/>
          <w:sz w:val="40"/>
          <w:szCs w:val="40"/>
        </w:rPr>
      </w:pPr>
      <w:r w:rsidRPr="0058070C">
        <w:rPr>
          <w:color w:val="7030A0"/>
          <w:sz w:val="40"/>
          <w:szCs w:val="40"/>
        </w:rPr>
        <w:t>(подготовительная группа)</w:t>
      </w:r>
    </w:p>
    <w:p w:rsidR="0058070C" w:rsidRDefault="0058070C" w:rsidP="0058070C">
      <w:pPr>
        <w:ind w:firstLine="0"/>
        <w:jc w:val="right"/>
        <w:rPr>
          <w:color w:val="7030A0"/>
          <w:sz w:val="40"/>
          <w:szCs w:val="40"/>
        </w:rPr>
      </w:pPr>
    </w:p>
    <w:p w:rsidR="0058070C" w:rsidRDefault="0058070C" w:rsidP="0058070C">
      <w:pPr>
        <w:ind w:firstLine="0"/>
        <w:jc w:val="right"/>
        <w:rPr>
          <w:color w:val="7030A0"/>
          <w:sz w:val="40"/>
          <w:szCs w:val="40"/>
        </w:rPr>
      </w:pPr>
    </w:p>
    <w:p w:rsidR="0058070C" w:rsidRDefault="0058070C" w:rsidP="0058070C">
      <w:pPr>
        <w:ind w:firstLine="0"/>
        <w:jc w:val="right"/>
        <w:rPr>
          <w:color w:val="7030A0"/>
          <w:sz w:val="40"/>
          <w:szCs w:val="40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ind w:firstLine="0"/>
        <w:jc w:val="right"/>
        <w:rPr>
          <w:color w:val="7030A0"/>
          <w:sz w:val="24"/>
          <w:szCs w:val="24"/>
        </w:rPr>
      </w:pPr>
    </w:p>
    <w:p w:rsidR="0058070C" w:rsidRDefault="0058070C" w:rsidP="0058070C">
      <w:pPr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</w:p>
    <w:p w:rsidR="0058070C" w:rsidRDefault="0058070C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7918D6">
        <w:rPr>
          <w:color w:val="000000" w:themeColor="text1"/>
          <w:sz w:val="24"/>
          <w:szCs w:val="24"/>
        </w:rPr>
        <w:t xml:space="preserve">                  </w:t>
      </w:r>
    </w:p>
    <w:p w:rsidR="0058070C" w:rsidRDefault="0058070C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7918D6">
        <w:rPr>
          <w:color w:val="000000" w:themeColor="text1"/>
          <w:sz w:val="24"/>
          <w:szCs w:val="24"/>
        </w:rPr>
        <w:t xml:space="preserve">                 </w:t>
      </w:r>
    </w:p>
    <w:p w:rsidR="0058070C" w:rsidRDefault="0058070C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7918D6">
        <w:rPr>
          <w:color w:val="000000" w:themeColor="text1"/>
          <w:sz w:val="24"/>
          <w:szCs w:val="24"/>
        </w:rPr>
        <w:t xml:space="preserve">    </w:t>
      </w:r>
    </w:p>
    <w:p w:rsidR="0058070C" w:rsidRDefault="0058070C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</w:t>
      </w:r>
      <w:r w:rsidR="007918D6">
        <w:rPr>
          <w:color w:val="000000" w:themeColor="text1"/>
          <w:sz w:val="24"/>
          <w:szCs w:val="24"/>
        </w:rPr>
        <w:t xml:space="preserve">         </w:t>
      </w:r>
    </w:p>
    <w:p w:rsidR="0058070C" w:rsidRDefault="007918D6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</w:p>
    <w:p w:rsidR="00D747F7" w:rsidRDefault="00D747F7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D747F7" w:rsidRDefault="00D747F7" w:rsidP="0058070C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D747F7" w:rsidRDefault="00D747F7" w:rsidP="00D747F7">
      <w:pPr>
        <w:spacing w:line="240" w:lineRule="auto"/>
        <w:ind w:firstLine="851"/>
        <w:jc w:val="center"/>
        <w:rPr>
          <w:color w:val="000000" w:themeColor="text1"/>
          <w:sz w:val="24"/>
          <w:szCs w:val="24"/>
        </w:rPr>
      </w:pPr>
    </w:p>
    <w:p w:rsidR="0058070C" w:rsidRDefault="00E3130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 w:rsidRPr="00E3130E">
        <w:rPr>
          <w:color w:val="002060"/>
          <w:sz w:val="32"/>
          <w:szCs w:val="32"/>
        </w:rPr>
        <w:t>Вечер досуга «Мы по улице идём»</w:t>
      </w:r>
      <w:r>
        <w:rPr>
          <w:color w:val="000000" w:themeColor="text1"/>
          <w:sz w:val="32"/>
          <w:szCs w:val="32"/>
        </w:rPr>
        <w:t xml:space="preserve"> (подготовительная группа)</w:t>
      </w:r>
    </w:p>
    <w:p w:rsidR="00E3130E" w:rsidRPr="00651129" w:rsidRDefault="00E3130E" w:rsidP="00E3130E">
      <w:pPr>
        <w:spacing w:line="240" w:lineRule="auto"/>
        <w:ind w:firstLine="851"/>
        <w:rPr>
          <w:color w:val="660066"/>
          <w:sz w:val="28"/>
          <w:szCs w:val="28"/>
        </w:rPr>
      </w:pPr>
      <w:r w:rsidRPr="00651129">
        <w:rPr>
          <w:color w:val="660066"/>
          <w:sz w:val="28"/>
          <w:szCs w:val="28"/>
        </w:rPr>
        <w:t>Программные задачи:</w:t>
      </w:r>
    </w:p>
    <w:p w:rsidR="00E3130E" w:rsidRDefault="00E3130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 детей радостное, приподнятое настроение, закрепить знание правил поведения на улице и правил дорожного движения.</w:t>
      </w:r>
    </w:p>
    <w:p w:rsidR="00E3130E" w:rsidRPr="00E41A12" w:rsidRDefault="00E3130E" w:rsidP="00E3130E">
      <w:pPr>
        <w:spacing w:line="240" w:lineRule="auto"/>
        <w:ind w:firstLine="851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Материал:</w:t>
      </w:r>
    </w:p>
    <w:p w:rsidR="00E3130E" w:rsidRDefault="00E3130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Куклы из кукольного театра </w:t>
      </w:r>
      <w:proofErr w:type="spellStart"/>
      <w:r>
        <w:rPr>
          <w:color w:val="000000" w:themeColor="text1"/>
          <w:sz w:val="28"/>
          <w:szCs w:val="28"/>
        </w:rPr>
        <w:t>би-ба-бо</w:t>
      </w:r>
      <w:proofErr w:type="spellEnd"/>
      <w:r>
        <w:rPr>
          <w:color w:val="000000" w:themeColor="text1"/>
          <w:sz w:val="28"/>
          <w:szCs w:val="28"/>
        </w:rPr>
        <w:t>: женщина, мужчина, Незнайка</w:t>
      </w:r>
      <w:r w:rsidR="00DE7112">
        <w:rPr>
          <w:color w:val="000000" w:themeColor="text1"/>
          <w:sz w:val="28"/>
          <w:szCs w:val="28"/>
        </w:rPr>
        <w:t>;</w:t>
      </w:r>
    </w:p>
    <w:p w:rsidR="00DE7112" w:rsidRDefault="00DE711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Круги красного, желтого и зеленого цвета;</w:t>
      </w:r>
    </w:p>
    <w:p w:rsidR="00DE7112" w:rsidRDefault="00DE711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улицы города;</w:t>
      </w:r>
    </w:p>
    <w:p w:rsidR="00DE7112" w:rsidRDefault="00DE711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Карточки с изображением дорожных знаков («осторожно дети», «пешеходный переход», «кемпинг», «железнодорожный переезд без шлагбаума», «пункт питания», «дорожные работы»).</w:t>
      </w:r>
    </w:p>
    <w:p w:rsidR="00DE7112" w:rsidRDefault="00ED1E9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oval id="_x0000_s1042" style="position:absolute;left:0;text-align:left;margin-left:202.95pt;margin-top:165.5pt;width:11.35pt;height:11.35pt;flip:x;z-index:25167360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oval id="_x0000_s1041" style="position:absolute;left:0;text-align:left;margin-left:202.3pt;margin-top:118.85pt;width:11.35pt;height:11.35pt;flip:x;z-index:251672576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oval id="_x0000_s1040" style="position:absolute;left:0;text-align:left;margin-left:148.25pt;margin-top:108.2pt;width:11.35pt;height:11.35pt;flip:x;z-index:251671552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oval id="_x0000_s1039" style="position:absolute;left:0;text-align:left;margin-left:303.6pt;margin-top:48.2pt;width:11.35pt;height:11.35pt;flip:x;z-index:251670528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oval id="_x0000_s1038" style="position:absolute;left:0;text-align:left;margin-left:231.6pt;margin-top:48.2pt;width:11.35pt;height:11.35pt;flip:x;z-index:251669504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oval id="_x0000_s1037" style="position:absolute;left:0;text-align:left;margin-left:148.25pt;margin-top:45.55pt;width:11.35pt;height:11.35pt;flip:x;z-index:25166848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6" style="position:absolute;left:0;text-align:left;margin-left:96.3pt;margin-top:108.2pt;width:36pt;height:22pt;z-index:251667456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5" style="position:absolute;left:0;text-align:left;margin-left:274.3pt;margin-top:59.55pt;width:24.65pt;height:33.3pt;z-index:251666432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4" style="position:absolute;left:0;text-align:left;margin-left:251.6pt;margin-top:22.85pt;width:76.7pt;height:22.7pt;z-index:251665408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3" style="position:absolute;left:0;text-align:left;margin-left:159.6pt;margin-top:36.2pt;width:42.7pt;height:13.35pt;z-index:251664384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2" style="position:absolute;left:0;text-align:left;margin-left:63pt;margin-top:148.2pt;width:277.3pt;height:11.35pt;z-index:251663360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1" style="position:absolute;left:0;text-align:left;margin-left:202.3pt;margin-top:92.85pt;width:138pt;height:110pt;z-index:251662336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29" style="position:absolute;left:0;text-align:left;margin-left:63pt;margin-top:92.85pt;width:96.6pt;height:110pt;z-index:251661312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28" style="position:absolute;left:0;text-align:left;margin-left:202.3pt;margin-top:22.85pt;width:138pt;height:36.7pt;flip:y;z-index:251660288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27" style="position:absolute;left:0;text-align:left;margin-left:63pt;margin-top:22.85pt;width:96.6pt;height:36.7pt;z-index:251659264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63pt;margin-top:22.85pt;width:277.3pt;height:180pt;z-index:251658240"/>
        </w:pict>
      </w:r>
      <w:r w:rsidR="00115AD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Pr="00E41A12" w:rsidRDefault="00115ADE" w:rsidP="00E3130E">
      <w:pPr>
        <w:spacing w:line="240" w:lineRule="auto"/>
        <w:ind w:firstLine="851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Литература: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В.Р. </w:t>
      </w:r>
      <w:proofErr w:type="spellStart"/>
      <w:r>
        <w:rPr>
          <w:color w:val="000000" w:themeColor="text1"/>
          <w:sz w:val="28"/>
          <w:szCs w:val="28"/>
        </w:rPr>
        <w:t>Клименко</w:t>
      </w:r>
      <w:proofErr w:type="spellEnd"/>
      <w:r>
        <w:rPr>
          <w:color w:val="000000" w:themeColor="text1"/>
          <w:sz w:val="28"/>
          <w:szCs w:val="28"/>
        </w:rPr>
        <w:t xml:space="preserve"> «Обучайте дошкольников правилам движения». М. 1973г.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«Три сигнала светофора». Сост. Сулина С. Ф, М. 1989г.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 Д. Сыч «Изучение в детском саду правил движения».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 А. Извекова «Правила дорожного движения». М. 1978г.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115ADE" w:rsidRPr="00E41A12" w:rsidRDefault="00115ADE" w:rsidP="00E3130E">
      <w:pPr>
        <w:spacing w:line="240" w:lineRule="auto"/>
        <w:ind w:firstLine="851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Предшествующая работа:</w:t>
      </w:r>
    </w:p>
    <w:p w:rsidR="00115ADE" w:rsidRDefault="00115AD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Чтение книг о правилах дорожного движения, </w:t>
      </w:r>
      <w:r w:rsidR="0045725E">
        <w:rPr>
          <w:color w:val="000000" w:themeColor="text1"/>
          <w:sz w:val="28"/>
          <w:szCs w:val="28"/>
        </w:rPr>
        <w:t>игры, загадывание загадок, изучение дорожных знаков.</w:t>
      </w:r>
    </w:p>
    <w:p w:rsidR="0045725E" w:rsidRDefault="0045725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45725E" w:rsidRPr="00E41A12" w:rsidRDefault="0045725E" w:rsidP="00E3130E">
      <w:pPr>
        <w:spacing w:line="240" w:lineRule="auto"/>
        <w:ind w:firstLine="851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Ход: 1 часть.</w:t>
      </w:r>
    </w:p>
    <w:p w:rsidR="0045725E" w:rsidRDefault="0045725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Ребята, сегодня мы поговорим с вами о том, как надо правильно вести себя на улице при встрече с незнакомыми взрослыми, повторим правила дорожного движения.</w:t>
      </w:r>
    </w:p>
    <w:p w:rsidR="0045725E" w:rsidRDefault="0045725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вам в гости сегодня пришел Незнайка.</w:t>
      </w:r>
    </w:p>
    <w:p w:rsidR="0045725E" w:rsidRDefault="0045725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Незнайка (появляется из-за ширмы): Здравствуйте, ребята!</w:t>
      </w:r>
    </w:p>
    <w:p w:rsidR="00740C1A" w:rsidRDefault="00740C1A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1</w:t>
      </w:r>
    </w:p>
    <w:p w:rsidR="0045725E" w:rsidRDefault="0045725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lastRenderedPageBreak/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Незнайка расскажет нам о том, какие истории с ним однажды произошли.</w:t>
      </w:r>
    </w:p>
    <w:p w:rsidR="00F832F7" w:rsidRDefault="00F832F7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1.Однажды он гулял во дворе своего дома и к нему подошел незнакомый мужчина (кукольная сценка):</w:t>
      </w:r>
    </w:p>
    <w:p w:rsidR="00F832F7" w:rsidRDefault="00F832F7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Мужчина: Здравствуй, мальчик!</w:t>
      </w:r>
    </w:p>
    <w:p w:rsidR="00F832F7" w:rsidRDefault="00F832F7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Здравствуйте, дядя.</w:t>
      </w:r>
    </w:p>
    <w:p w:rsidR="00F832F7" w:rsidRDefault="00651129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832F7">
        <w:rPr>
          <w:color w:val="000000" w:themeColor="text1"/>
          <w:sz w:val="28"/>
          <w:szCs w:val="28"/>
        </w:rPr>
        <w:t>-на: Какой ты хороший мальчик, нарядный, красивый; ты мне очень понравился. Вот тебе шоколадка. Угощайся (дает шоколад).</w:t>
      </w:r>
    </w:p>
    <w:p w:rsidR="00F832F7" w:rsidRDefault="00F832F7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Спасибо (берет шоколад, уходит за ширму).</w:t>
      </w:r>
    </w:p>
    <w:p w:rsidR="00F832F7" w:rsidRDefault="00F832F7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Ребята, как вы думаете, какие правила нарушил Незнайка?</w:t>
      </w:r>
    </w:p>
    <w:p w:rsidR="00741EE6" w:rsidRDefault="00741EE6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Ответы детей: </w:t>
      </w:r>
    </w:p>
    <w:p w:rsidR="00741EE6" w:rsidRDefault="00741EE6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Нельзя ничего брать у незнакомого взрослого;</w:t>
      </w:r>
    </w:p>
    <w:p w:rsidR="00741EE6" w:rsidRDefault="00741EE6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Сказать этому человеку, что у тебя есть шоколад дома или тебе купят родители;</w:t>
      </w:r>
    </w:p>
    <w:p w:rsidR="00741EE6" w:rsidRDefault="00741EE6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Постараться </w:t>
      </w:r>
      <w:proofErr w:type="gramStart"/>
      <w:r>
        <w:rPr>
          <w:color w:val="000000" w:themeColor="text1"/>
          <w:sz w:val="28"/>
          <w:szCs w:val="28"/>
        </w:rPr>
        <w:t>побыстрее</w:t>
      </w:r>
      <w:proofErr w:type="gramEnd"/>
      <w:r>
        <w:rPr>
          <w:color w:val="000000" w:themeColor="text1"/>
          <w:sz w:val="28"/>
          <w:szCs w:val="28"/>
        </w:rPr>
        <w:t xml:space="preserve"> отойти от незнакомого взрослого.</w:t>
      </w:r>
    </w:p>
    <w:p w:rsidR="00CF5F42" w:rsidRDefault="00CF5F4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CF5F42" w:rsidRDefault="00CF5F4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А теперь послушайте другую историю.</w:t>
      </w:r>
    </w:p>
    <w:p w:rsidR="00CF5F42" w:rsidRDefault="00CF5F4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Гулял Незнайка около дома, и подошла к нему незнакомая красивая женщина (сценка).</w:t>
      </w:r>
    </w:p>
    <w:p w:rsidR="00CF5F42" w:rsidRDefault="00CF5F4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Ж-на</w:t>
      </w:r>
      <w:proofErr w:type="spellEnd"/>
      <w:r>
        <w:rPr>
          <w:color w:val="000000" w:themeColor="text1"/>
          <w:sz w:val="28"/>
          <w:szCs w:val="28"/>
        </w:rPr>
        <w:t>: Здравствуй, мальчик!</w:t>
      </w:r>
    </w:p>
    <w:p w:rsidR="00CF5F42" w:rsidRDefault="00CF5F4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Здравствуйте, тётя.</w:t>
      </w:r>
    </w:p>
    <w:p w:rsidR="00CF5F42" w:rsidRDefault="00CF5F42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Ж-на</w:t>
      </w:r>
      <w:proofErr w:type="spellEnd"/>
      <w:r>
        <w:rPr>
          <w:color w:val="000000" w:themeColor="text1"/>
          <w:sz w:val="28"/>
          <w:szCs w:val="28"/>
        </w:rPr>
        <w:t xml:space="preserve">: Мальчик, я знаю, что тебя зовут Незнайка и знаю </w:t>
      </w:r>
      <w:proofErr w:type="gramStart"/>
      <w:r>
        <w:rPr>
          <w:color w:val="000000" w:themeColor="text1"/>
          <w:sz w:val="28"/>
          <w:szCs w:val="28"/>
        </w:rPr>
        <w:t>твоих</w:t>
      </w:r>
      <w:proofErr w:type="gramEnd"/>
      <w:r>
        <w:rPr>
          <w:color w:val="000000" w:themeColor="text1"/>
          <w:sz w:val="28"/>
          <w:szCs w:val="28"/>
        </w:rPr>
        <w:t xml:space="preserve"> маму с папой. Они просили, чтобы я взяла тебя с собой погулять. Пойдем </w:t>
      </w:r>
      <w:r w:rsidR="000C5AAE">
        <w:rPr>
          <w:color w:val="000000" w:themeColor="text1"/>
          <w:sz w:val="28"/>
          <w:szCs w:val="28"/>
        </w:rPr>
        <w:t xml:space="preserve">в магазин, купим </w:t>
      </w:r>
      <w:proofErr w:type="spellStart"/>
      <w:r w:rsidR="000C5AAE">
        <w:rPr>
          <w:color w:val="000000" w:themeColor="text1"/>
          <w:sz w:val="28"/>
          <w:szCs w:val="28"/>
        </w:rPr>
        <w:t>жевачку</w:t>
      </w:r>
      <w:proofErr w:type="spellEnd"/>
      <w:r w:rsidR="000C5AAE">
        <w:rPr>
          <w:color w:val="000000" w:themeColor="text1"/>
          <w:sz w:val="28"/>
          <w:szCs w:val="28"/>
        </w:rPr>
        <w:t>.</w:t>
      </w:r>
    </w:p>
    <w:p w:rsidR="000C5AAE" w:rsidRDefault="000C5AA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 xml:space="preserve"> (радостно): ой, как здорово! Пошли скорее (уходят за ширму).</w:t>
      </w:r>
    </w:p>
    <w:p w:rsidR="000C5AAE" w:rsidRDefault="000C5AA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Какие правила нарушил Незнайка в этом случае?</w:t>
      </w:r>
    </w:p>
    <w:p w:rsidR="000C5AAE" w:rsidRDefault="000C5AA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детей:</w:t>
      </w:r>
    </w:p>
    <w:p w:rsidR="000C5AAE" w:rsidRDefault="000C5AA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Нельзя верить незнакомым взрослым;</w:t>
      </w:r>
    </w:p>
    <w:p w:rsidR="000C5AAE" w:rsidRDefault="000C5AAE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Нельзя никуда ходить с незнакомыми людьми.</w:t>
      </w:r>
    </w:p>
    <w:p w:rsidR="00E61EC9" w:rsidRDefault="00E61EC9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E61EC9" w:rsidRDefault="00E61EC9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Послушайте, что случилось с Незнайкой потом.</w:t>
      </w:r>
    </w:p>
    <w:p w:rsidR="00E61EC9" w:rsidRDefault="00E61EC9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Завела его чужая женщина в незнакомое место и оставила там одного (сценка).</w:t>
      </w:r>
    </w:p>
    <w:p w:rsidR="00E61EC9" w:rsidRDefault="00E61EC9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Ой, где это я?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Ну вот, Незнайка, что же ты теперь будешь делать?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Буду плакать, пока меня милиция или скорая помощь не услышит (плачет).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Слезами горю не поможешь! Правда, ребята? Подскажите, как лучше всего поступить Незнайке?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детей:</w:t>
      </w:r>
    </w:p>
    <w:p w:rsidR="00740C1A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Можно подойти к женщине</w:t>
      </w:r>
      <w:r w:rsidR="00740C1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гуляющей с ребенком, назвать </w:t>
      </w:r>
      <w:proofErr w:type="gramStart"/>
      <w:r>
        <w:rPr>
          <w:color w:val="000000" w:themeColor="text1"/>
          <w:sz w:val="28"/>
          <w:szCs w:val="28"/>
        </w:rPr>
        <w:t>свой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740C1A" w:rsidRDefault="00740C1A" w:rsidP="00740C1A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2</w:t>
      </w:r>
    </w:p>
    <w:p w:rsidR="002F438F" w:rsidRDefault="002F438F" w:rsidP="00740C1A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адрес и попросить отвести домой или в милицию;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Зайти в ближайший магазин, аптеку, рассказать, что ты потерялся и попросить помощи.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Незнайка, теперь ты знаешь как правильно вести себя при встрече с незнакомыми взрослыми?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Да, теперь я понял, что поступал неправильно.</w:t>
      </w:r>
    </w:p>
    <w:p w:rsidR="002F438F" w:rsidRDefault="002F438F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2F438F" w:rsidRPr="00E41A12" w:rsidRDefault="002F438F" w:rsidP="00E41A12">
      <w:pPr>
        <w:spacing w:line="240" w:lineRule="auto"/>
        <w:ind w:firstLine="851"/>
        <w:jc w:val="center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2 часть.</w:t>
      </w:r>
    </w:p>
    <w:p w:rsidR="002F438F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Скажи, Незнайка, а ты знаешь, как нужно вести себя на улице, где ходить, играть? Знаешь «Правила движения»?</w:t>
      </w:r>
    </w:p>
    <w:p w:rsidR="00C33D1C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Конечно.</w:t>
      </w:r>
    </w:p>
    <w:p w:rsidR="00C33D1C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: А ты не хвастаешься? Давайте </w:t>
      </w:r>
      <w:proofErr w:type="gramStart"/>
      <w:r>
        <w:rPr>
          <w:color w:val="000000" w:themeColor="text1"/>
          <w:sz w:val="28"/>
          <w:szCs w:val="28"/>
        </w:rPr>
        <w:t>проверим</w:t>
      </w:r>
      <w:proofErr w:type="gramEnd"/>
      <w:r>
        <w:rPr>
          <w:color w:val="000000" w:themeColor="text1"/>
          <w:sz w:val="28"/>
          <w:szCs w:val="28"/>
        </w:rPr>
        <w:t xml:space="preserve"> как Незнайка знает правила дорожного движения. Вот тебе, Незнайка, первый вопрос:</w:t>
      </w:r>
    </w:p>
    <w:p w:rsidR="00C33D1C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какие части делится улица? Что ты о них знаешь?</w:t>
      </w:r>
    </w:p>
    <w:p w:rsidR="00C33D1C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На улице есть тротуар и проезжая часть. По тротуару ездят машины, а по дороге ходят люди.</w:t>
      </w:r>
    </w:p>
    <w:p w:rsidR="00C33D1C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Правильно ответил Незнайка? (ответы детей). А где ты летом чаще всего играешь?</w:t>
      </w:r>
    </w:p>
    <w:p w:rsidR="00C33D1C" w:rsidRDefault="00C33D1C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На улице.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Дети, скажите, где можно играть на улице? (во дворе домов, на детских площадках).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Незнайка, как ты переходишь дорогу?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Как перехожу? Иду и всё!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Разве так можно переходить дорогу? Послушай правила, которые расскажут для тебя дети.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ребенок: Ходить надо только по тротуару, придерживаясь правой стороны.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ребенок: Переходить улицу надо по пешеходным переходам, где есть знак «Пешеходный переход» или «зебра».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ребенок: При переходе дороги будьте внимательны и осторожны.</w:t>
      </w:r>
    </w:p>
    <w:p w:rsidR="00F31194" w:rsidRDefault="00F31194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ребенок: Не перебегайте дорогу перед близко идущими машинами. Помните, что машину сразу остановить нельзя.</w:t>
      </w:r>
    </w:p>
    <w:p w:rsidR="002E236A" w:rsidRDefault="002E236A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Незнайка, ты запомнил эти правила?</w:t>
      </w:r>
    </w:p>
    <w:p w:rsidR="002E236A" w:rsidRDefault="002E236A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Спасибо, ребята, я постараюсь никогда не нарушать правила дорожного движения.</w:t>
      </w:r>
    </w:p>
    <w:p w:rsidR="00311198" w:rsidRDefault="00311198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311198" w:rsidRPr="00E41A12" w:rsidRDefault="00311198" w:rsidP="00E41A12">
      <w:pPr>
        <w:spacing w:line="240" w:lineRule="auto"/>
        <w:ind w:firstLine="851"/>
        <w:jc w:val="center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3 часть.</w:t>
      </w:r>
    </w:p>
    <w:p w:rsidR="00311198" w:rsidRDefault="00311198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Незнайка, а ты знаешь, для чего на улицах городов стоят светофоры?</w:t>
      </w:r>
    </w:p>
    <w:p w:rsidR="00311198" w:rsidRDefault="00311198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gramStart"/>
      <w:r>
        <w:rPr>
          <w:color w:val="000000" w:themeColor="text1"/>
          <w:sz w:val="28"/>
          <w:szCs w:val="28"/>
        </w:rPr>
        <w:t>Конечно</w:t>
      </w:r>
      <w:proofErr w:type="gramEnd"/>
      <w:r>
        <w:rPr>
          <w:color w:val="000000" w:themeColor="text1"/>
          <w:sz w:val="28"/>
          <w:szCs w:val="28"/>
        </w:rPr>
        <w:t xml:space="preserve"> знаю. Для красоты. Светофоры мигают красными, желтыми и зелеными огнями и все люди любуются как это красиво.</w:t>
      </w:r>
    </w:p>
    <w:p w:rsidR="00740C1A" w:rsidRDefault="00740C1A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3</w:t>
      </w:r>
    </w:p>
    <w:p w:rsidR="00311198" w:rsidRDefault="00311198" w:rsidP="00E3130E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lastRenderedPageBreak/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Ребята, расскажите</w:t>
      </w:r>
      <w:r w:rsidR="00740C1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для чего нужен светофор? (чтобы не было аварий и наездов на пешеходов, чтобы был строгий порядок на дорогах).</w:t>
      </w:r>
    </w:p>
    <w:p w:rsidR="00311198" w:rsidRPr="00740C1A" w:rsidRDefault="00311198" w:rsidP="00740C1A">
      <w:pPr>
        <w:spacing w:line="240" w:lineRule="auto"/>
        <w:ind w:firstLine="851"/>
        <w:jc w:val="center"/>
        <w:rPr>
          <w:color w:val="006600"/>
          <w:sz w:val="28"/>
          <w:szCs w:val="28"/>
        </w:rPr>
      </w:pPr>
      <w:r w:rsidRPr="00740C1A">
        <w:rPr>
          <w:color w:val="006600"/>
          <w:sz w:val="28"/>
          <w:szCs w:val="28"/>
        </w:rPr>
        <w:t>Физкультминутка.</w:t>
      </w:r>
    </w:p>
    <w:p w:rsidR="00C33D1C" w:rsidRDefault="00740C1A" w:rsidP="00740C1A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«Красный, желтый, зеленый».</w:t>
      </w:r>
    </w:p>
    <w:p w:rsidR="00740C1A" w:rsidRDefault="00740C1A" w:rsidP="00740C1A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Правила: Когда </w:t>
      </w:r>
      <w:proofErr w:type="spellStart"/>
      <w:r>
        <w:rPr>
          <w:color w:val="000000" w:themeColor="text1"/>
          <w:sz w:val="28"/>
          <w:szCs w:val="28"/>
        </w:rPr>
        <w:t>в-ль</w:t>
      </w:r>
      <w:proofErr w:type="spellEnd"/>
      <w:r>
        <w:rPr>
          <w:color w:val="000000" w:themeColor="text1"/>
          <w:sz w:val="28"/>
          <w:szCs w:val="28"/>
        </w:rPr>
        <w:t xml:space="preserve"> показывает красный круг – двигаться нельзя, зеленый – все шагают на месте; желтый – выполняют наклоны в стороны.</w:t>
      </w:r>
    </w:p>
    <w:p w:rsidR="006454D3" w:rsidRDefault="006454D3" w:rsidP="00740C1A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читает </w:t>
      </w:r>
      <w:proofErr w:type="spellStart"/>
      <w:r>
        <w:rPr>
          <w:color w:val="000000" w:themeColor="text1"/>
          <w:sz w:val="28"/>
          <w:szCs w:val="28"/>
        </w:rPr>
        <w:t>стих-е</w:t>
      </w:r>
      <w:proofErr w:type="spellEnd"/>
      <w:r>
        <w:rPr>
          <w:color w:val="000000" w:themeColor="text1"/>
          <w:sz w:val="28"/>
          <w:szCs w:val="28"/>
        </w:rPr>
        <w:t xml:space="preserve"> С. Михалкова «Светофор».</w:t>
      </w:r>
    </w:p>
    <w:p w:rsidR="006454D3" w:rsidRDefault="006454D3" w:rsidP="006454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свет зажегся красный,</w:t>
      </w:r>
    </w:p>
    <w:p w:rsidR="006454D3" w:rsidRDefault="006454D3" w:rsidP="006454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Значит, двигаться опасно,</w:t>
      </w:r>
    </w:p>
    <w:p w:rsidR="006454D3" w:rsidRDefault="006454D3" w:rsidP="006454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Свет зеленый говорит:</w:t>
      </w:r>
    </w:p>
    <w:p w:rsidR="006454D3" w:rsidRDefault="006454D3" w:rsidP="006454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«Проходите, путь открыт!»</w:t>
      </w:r>
    </w:p>
    <w:p w:rsidR="006454D3" w:rsidRDefault="006454D3" w:rsidP="006454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Желтый свет – предупрежденье:</w:t>
      </w:r>
    </w:p>
    <w:p w:rsidR="006454D3" w:rsidRDefault="006454D3" w:rsidP="006454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Жди сигнала для движенья.</w:t>
      </w:r>
    </w:p>
    <w:p w:rsidR="006454D3" w:rsidRDefault="006454D3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предлагает другую игру - «Это я, это я, это все мои друзья».</w:t>
      </w:r>
    </w:p>
    <w:p w:rsidR="006454D3" w:rsidRDefault="006454D3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Правила: там, где нужно отвечать «это я, это я, это все мои друзья», а где не нужно молчать.</w:t>
      </w:r>
    </w:p>
    <w:p w:rsidR="006454D3" w:rsidRDefault="006454D3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Кто из вас в вагоне тесном уступил старушке место?</w:t>
      </w:r>
    </w:p>
    <w:p w:rsidR="006454D3" w:rsidRDefault="006454D3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Кто из вас идет вперед только там, где переход?</w:t>
      </w:r>
    </w:p>
    <w:p w:rsidR="006454D3" w:rsidRDefault="006454D3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Кто летит вперед так скоро, что не видит светофора?</w:t>
      </w:r>
    </w:p>
    <w:p w:rsidR="006454D3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>
        <w:rPr>
          <w:color w:val="000000" w:themeColor="text1"/>
          <w:sz w:val="28"/>
          <w:szCs w:val="28"/>
        </w:rPr>
        <w:t>Кто</w:t>
      </w:r>
      <w:proofErr w:type="gramEnd"/>
      <w:r>
        <w:rPr>
          <w:color w:val="000000" w:themeColor="text1"/>
          <w:sz w:val="28"/>
          <w:szCs w:val="28"/>
        </w:rPr>
        <w:t xml:space="preserve"> из вас идя домой, держит путь по мостовой?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5.Знает кто, что красный свет – это </w:t>
      </w:r>
      <w:proofErr w:type="gramStart"/>
      <w:r>
        <w:rPr>
          <w:color w:val="000000" w:themeColor="text1"/>
          <w:sz w:val="28"/>
          <w:szCs w:val="28"/>
        </w:rPr>
        <w:t>значит хода нет</w:t>
      </w:r>
      <w:proofErr w:type="gramEnd"/>
      <w:r>
        <w:rPr>
          <w:color w:val="000000" w:themeColor="text1"/>
          <w:sz w:val="28"/>
          <w:szCs w:val="28"/>
        </w:rPr>
        <w:t>?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«Запрещается – разрешается».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Правила: там, где </w:t>
      </w:r>
      <w:proofErr w:type="spellStart"/>
      <w:r>
        <w:rPr>
          <w:color w:val="000000" w:themeColor="text1"/>
          <w:sz w:val="28"/>
          <w:szCs w:val="28"/>
        </w:rPr>
        <w:t>в-ль</w:t>
      </w:r>
      <w:proofErr w:type="spellEnd"/>
      <w:r>
        <w:rPr>
          <w:color w:val="000000" w:themeColor="text1"/>
          <w:sz w:val="28"/>
          <w:szCs w:val="28"/>
        </w:rPr>
        <w:t xml:space="preserve"> делает паузу, дети должны вставить нужное слово.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 </w:t>
      </w:r>
      <w:proofErr w:type="gramStart"/>
      <w:r>
        <w:rPr>
          <w:color w:val="000000" w:themeColor="text1"/>
          <w:sz w:val="28"/>
          <w:szCs w:val="28"/>
        </w:rPr>
        <w:t>проспекты</w:t>
      </w:r>
      <w:proofErr w:type="gramEnd"/>
      <w:r>
        <w:rPr>
          <w:color w:val="000000" w:themeColor="text1"/>
          <w:sz w:val="28"/>
          <w:szCs w:val="28"/>
        </w:rPr>
        <w:t xml:space="preserve"> и бульвары всюду улицы шумны…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Проходи по тротуару только с правой стороны.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Тут шуметь, мешать народу… (запрещается).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Быть примерным пешеходом… (разрешается).</w:t>
      </w:r>
    </w:p>
    <w:p w:rsidR="003B508B" w:rsidRDefault="003B508B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E96CC5">
        <w:rPr>
          <w:color w:val="000000" w:themeColor="text1"/>
          <w:sz w:val="28"/>
          <w:szCs w:val="28"/>
        </w:rPr>
        <w:t xml:space="preserve">Если едешь ты в трамвае и вокруг тебя народ, 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толкаясь, не зевая, проходи скорей вперед.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Ехать зайцем, как известно… (</w:t>
      </w:r>
      <w:proofErr w:type="spellStart"/>
      <w:r>
        <w:rPr>
          <w:color w:val="000000" w:themeColor="text1"/>
          <w:sz w:val="28"/>
          <w:szCs w:val="28"/>
        </w:rPr>
        <w:t>запрещ</w:t>
      </w:r>
      <w:proofErr w:type="spellEnd"/>
      <w:r>
        <w:rPr>
          <w:color w:val="000000" w:themeColor="text1"/>
          <w:sz w:val="28"/>
          <w:szCs w:val="28"/>
        </w:rPr>
        <w:t>.)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Уступить старушке место… (</w:t>
      </w:r>
      <w:proofErr w:type="spellStart"/>
      <w:r>
        <w:rPr>
          <w:color w:val="000000" w:themeColor="text1"/>
          <w:sz w:val="28"/>
          <w:szCs w:val="28"/>
        </w:rPr>
        <w:t>разреш</w:t>
      </w:r>
      <w:proofErr w:type="spellEnd"/>
      <w:r>
        <w:rPr>
          <w:color w:val="000000" w:themeColor="text1"/>
          <w:sz w:val="28"/>
          <w:szCs w:val="28"/>
        </w:rPr>
        <w:t>.)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Если ты гуляешь просто, всё равно вперед гляди.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шумный перекресток осторожно проходи.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Переход при красном свете… (</w:t>
      </w:r>
      <w:proofErr w:type="spellStart"/>
      <w:r>
        <w:rPr>
          <w:color w:val="000000" w:themeColor="text1"/>
          <w:sz w:val="28"/>
          <w:szCs w:val="28"/>
        </w:rPr>
        <w:t>запрещ</w:t>
      </w:r>
      <w:proofErr w:type="spellEnd"/>
      <w:r>
        <w:rPr>
          <w:color w:val="000000" w:themeColor="text1"/>
          <w:sz w:val="28"/>
          <w:szCs w:val="28"/>
        </w:rPr>
        <w:t>.)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При зелёном, даже детям… (</w:t>
      </w:r>
      <w:proofErr w:type="spellStart"/>
      <w:r>
        <w:rPr>
          <w:color w:val="000000" w:themeColor="text1"/>
          <w:sz w:val="28"/>
          <w:szCs w:val="28"/>
        </w:rPr>
        <w:t>разреш</w:t>
      </w:r>
      <w:proofErr w:type="spellEnd"/>
      <w:r>
        <w:rPr>
          <w:color w:val="000000" w:themeColor="text1"/>
          <w:sz w:val="28"/>
          <w:szCs w:val="28"/>
        </w:rPr>
        <w:t>.).</w:t>
      </w:r>
    </w:p>
    <w:p w:rsidR="00E96CC5" w:rsidRDefault="00E96CC5" w:rsidP="006454D3">
      <w:pPr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E96CC5" w:rsidRPr="00E41A12" w:rsidRDefault="00E96CC5" w:rsidP="00E41A12">
      <w:pPr>
        <w:spacing w:line="240" w:lineRule="auto"/>
        <w:ind w:firstLine="851"/>
        <w:jc w:val="center"/>
        <w:rPr>
          <w:color w:val="660066"/>
          <w:sz w:val="28"/>
          <w:szCs w:val="28"/>
        </w:rPr>
      </w:pPr>
      <w:r w:rsidRPr="00E41A12">
        <w:rPr>
          <w:color w:val="660066"/>
          <w:sz w:val="28"/>
          <w:szCs w:val="28"/>
        </w:rPr>
        <w:t>4 часть.</w:t>
      </w:r>
    </w:p>
    <w:p w:rsidR="00454661" w:rsidRDefault="00E96CC5" w:rsidP="00454661">
      <w:pPr>
        <w:spacing w:line="240" w:lineRule="auto"/>
        <w:ind w:firstLine="851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вешает на доску план улицы города, выкладывает дорожные</w:t>
      </w:r>
    </w:p>
    <w:p w:rsidR="00454661" w:rsidRDefault="00454661" w:rsidP="00454661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4</w:t>
      </w:r>
    </w:p>
    <w:p w:rsidR="00E96CC5" w:rsidRDefault="00E96CC5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знаки. Задание для детей: расставить дорожные знаки в нужных местах</w:t>
      </w:r>
      <w:r w:rsidR="00454661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454661">
        <w:rPr>
          <w:color w:val="000000" w:themeColor="text1"/>
          <w:sz w:val="28"/>
          <w:szCs w:val="28"/>
        </w:rPr>
        <w:t>В-ль</w:t>
      </w:r>
      <w:proofErr w:type="spellEnd"/>
      <w:proofErr w:type="gramEnd"/>
      <w:r w:rsidR="00454661">
        <w:rPr>
          <w:color w:val="000000" w:themeColor="text1"/>
          <w:sz w:val="28"/>
          <w:szCs w:val="28"/>
        </w:rPr>
        <w:t xml:space="preserve"> рассказывает детям, что изображено на плане: железная дорога, кафе, школа, место отдыха).</w:t>
      </w:r>
    </w:p>
    <w:p w:rsidR="00454661" w:rsidRDefault="00454661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Незнайка: Ой, я очень люблю дорожные знаки. Можно я их расставлю.</w:t>
      </w:r>
    </w:p>
    <w:p w:rsidR="00454661" w:rsidRDefault="00454661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Ну, попробуй, Незнайка.</w:t>
      </w:r>
    </w:p>
    <w:p w:rsidR="00454661" w:rsidRDefault="00454661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454661" w:rsidRDefault="00454661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Знак, где вилка с ножом, нужно поставить около школы, там дети целый день учатся и есть хотят.</w:t>
      </w:r>
    </w:p>
    <w:p w:rsidR="00454661" w:rsidRDefault="00454661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Знак, где палатка нарисована, мы поставим там, где дорогу ремонтируют. Рабочие устанут, им палатка нужна, чтобы поспать.</w:t>
      </w:r>
    </w:p>
    <w:p w:rsidR="00454661" w:rsidRDefault="00454661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Знак, где паровоз, мы поставим около кафе. Люди на поезде приедут, скорей кушать побегут</w:t>
      </w:r>
      <w:r w:rsidR="000910EA">
        <w:rPr>
          <w:color w:val="000000" w:themeColor="text1"/>
          <w:sz w:val="28"/>
          <w:szCs w:val="28"/>
        </w:rPr>
        <w:t>, они же долго ехали, проголодались.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Знак, где дяденька копает, нужно поставить около палаток. Это люди приехали на дачу, огород сажать.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Знак с детьми поставим около железной дороги, потому что там детям бегать нельзя.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 последний знак «Пешеходный переход» мы поставим там, где «зебра» нарисована.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Ребята, правильно Незнайка знаки расставил? Он только один знак правильно поставил. Какой?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называют знаки и расставляют их правильно.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Незнайка, понравилось тебе у нас?</w:t>
      </w:r>
    </w:p>
    <w:p w:rsidR="000910EA" w:rsidRDefault="000910EA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Н-ка</w:t>
      </w:r>
      <w:proofErr w:type="spellEnd"/>
      <w:r>
        <w:rPr>
          <w:color w:val="000000" w:themeColor="text1"/>
          <w:sz w:val="28"/>
          <w:szCs w:val="28"/>
        </w:rPr>
        <w:t>: Очень.</w:t>
      </w:r>
    </w:p>
    <w:p w:rsidR="000910EA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В-ль</w:t>
      </w:r>
      <w:proofErr w:type="spellEnd"/>
      <w:proofErr w:type="gramEnd"/>
      <w:r>
        <w:rPr>
          <w:color w:val="000000" w:themeColor="text1"/>
          <w:sz w:val="28"/>
          <w:szCs w:val="28"/>
        </w:rPr>
        <w:t>: Ребята, чему мы сегодня научили Незнайку? (правильно вести себя при встрече с незнакомыми взрослыми, соблюдать правила дорожного движения, знать дорожные знаки и т. д.).</w:t>
      </w: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41A12" w:rsidRPr="00740C1A" w:rsidRDefault="00E41A12" w:rsidP="00454661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5</w:t>
      </w:r>
    </w:p>
    <w:sectPr w:rsidR="00E41A12" w:rsidRPr="00740C1A" w:rsidSect="00337F54">
      <w:pgSz w:w="11906" w:h="16838"/>
      <w:pgMar w:top="1134" w:right="850" w:bottom="1134" w:left="1701" w:header="708" w:footer="708" w:gutter="0"/>
      <w:pgBorders w:display="firstPage"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70C"/>
    <w:rsid w:val="00032022"/>
    <w:rsid w:val="000910EA"/>
    <w:rsid w:val="000C5AAE"/>
    <w:rsid w:val="00115ADE"/>
    <w:rsid w:val="002E236A"/>
    <w:rsid w:val="002F438F"/>
    <w:rsid w:val="00311198"/>
    <w:rsid w:val="00337F54"/>
    <w:rsid w:val="003B508B"/>
    <w:rsid w:val="00454661"/>
    <w:rsid w:val="0045725E"/>
    <w:rsid w:val="0048153B"/>
    <w:rsid w:val="0051555F"/>
    <w:rsid w:val="0058070C"/>
    <w:rsid w:val="006454D3"/>
    <w:rsid w:val="00651129"/>
    <w:rsid w:val="00740C1A"/>
    <w:rsid w:val="00741EE6"/>
    <w:rsid w:val="007918D6"/>
    <w:rsid w:val="0093384F"/>
    <w:rsid w:val="00B06CDC"/>
    <w:rsid w:val="00C33D1C"/>
    <w:rsid w:val="00CF5F42"/>
    <w:rsid w:val="00D747F7"/>
    <w:rsid w:val="00D85E7F"/>
    <w:rsid w:val="00DD42A7"/>
    <w:rsid w:val="00DE7112"/>
    <w:rsid w:val="00E3130E"/>
    <w:rsid w:val="00E41A12"/>
    <w:rsid w:val="00E61EC9"/>
    <w:rsid w:val="00E96CC5"/>
    <w:rsid w:val="00ED1E9E"/>
    <w:rsid w:val="00F13752"/>
    <w:rsid w:val="00F31194"/>
    <w:rsid w:val="00F8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D8E9-2830-4B95-AB2C-79375FAB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2012-01-26T07:58:00Z</cp:lastPrinted>
  <dcterms:created xsi:type="dcterms:W3CDTF">2011-10-12T06:46:00Z</dcterms:created>
  <dcterms:modified xsi:type="dcterms:W3CDTF">2012-10-04T11:13:00Z</dcterms:modified>
</cp:coreProperties>
</file>