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5" w:rsidRPr="00251255" w:rsidRDefault="00251255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>
        <w:rPr>
          <w:sz w:val="36"/>
          <w:szCs w:val="36"/>
        </w:rPr>
        <w:t>Знакомые незнакомцы.</w:t>
      </w:r>
      <w:bookmarkStart w:id="0" w:name="_GoBack"/>
      <w:bookmarkEnd w:id="0"/>
    </w:p>
    <w:p w:rsidR="00DB6EF0" w:rsidRDefault="002512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494B">
        <w:rPr>
          <w:sz w:val="28"/>
          <w:szCs w:val="28"/>
        </w:rPr>
        <w:t>В Красную книгу занесены те виды растений и животных, которые подлежат охране. Исчезающие и редкие растения и животные в ней отмечены разноцветными флажками. Красные флажки стоят около растений и животных, которые находятся на грани исчезновения. Жёлтым цветом отмечены организмы, численность которых восстанавливается. А зеленым – те, которые удалось спасти от исчезновения, но они ещё малочисленны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   Мы провели исследовательскую работу по изучению растений и животных, занесенных в Красную книгу Азнакаевского района, Красную книгу Татарстану и оказалось, что в Красные книги занесены такие растения и животные, с которыми мы встречаемся каждый день, иногда можем обидеть, затоптать, сорвать и выбросить.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   Мы хотим познакомить вас с некоторыми видами растений и животных, которые занесены в Красные книги.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   В красную книгу нашего района занесены хищные птицы. Это тювик, орёл, змееяд, курганник. Исчезают они по многим причинам, основные: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>-вырубка лесов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>-загрязнение атмосферы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   Хищные птицы, несмотря на свою агрессивность, выполняют роль санитаров, регулирую численность растительноядных.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   Изучая Красные книги, мы выяснили, что среди надоедливых, вездесущих живых существ, как насекомые есть много видов, которые находятся на грани исчезновения. Например, жуки, стрекозы, бабочки, шмели.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   А ведь значение насекомых очень велико. Бабочки и шмели опыляют растения, без них у   растений не созревают семена. Жуки являются санитарами; стрекозы поедают комаров и их личинок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   Отчего исчезают  насекомые? По данным красных книг основная причина исчезновения – это деятельность человека: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>-применение удобрений</w:t>
      </w:r>
    </w:p>
    <w:p w:rsidR="00CE494B" w:rsidRDefault="00CE494B">
      <w:pPr>
        <w:rPr>
          <w:sz w:val="28"/>
          <w:szCs w:val="28"/>
        </w:rPr>
      </w:pPr>
      <w:r>
        <w:rPr>
          <w:sz w:val="28"/>
          <w:szCs w:val="28"/>
        </w:rPr>
        <w:t xml:space="preserve">-меньше становится </w:t>
      </w:r>
      <w:r w:rsidR="0011525B">
        <w:rPr>
          <w:sz w:val="28"/>
          <w:szCs w:val="28"/>
        </w:rPr>
        <w:t>полей и лесов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-растущее количество больших городов.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Оказывается, зрение этих насекомых различает белые, желтые оттенки, они летят на огни фонарей и погибают.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Мир живых существ состоит не только из животных. Растения являются важнейшим звеном экологического сообщества. К нашему удивлению мы обнаружили, что в Красные книги занесены хорошо знакомые нам, невзрачные растения. Неужели и они находятся на грани исчезновения?! Это ковыль, бедренец, грудница татарская, василек, девяси, незабудка, гвоздика. Многие из них являются лекарственными. Это отражается даже в названиях некоторых из них. Например, девясил – растение, которое дает 9 сил.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 Но, что нас действительно удивило, в Красных книгах мы встретили таких удивительных животных и растений, которых мы видим только по телевизору, а ведь когда-то они жили на территории нашей республики.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Горностай – из шкуры которого шили царские шубы.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Пеликан – обладающим огромным мешковатым клювом, куда он складывал пойманную рыбу.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 Фламинго – которого не зря назвали розовым из-зи удивительного цвета пера.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Дрофа – нелетающая птица степей.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Удод – с красивой короной на голове.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 Исчезают ирисы, водные красавицы кубышки и кувшинки.</w:t>
      </w:r>
    </w:p>
    <w:p w:rsidR="0011525B" w:rsidRDefault="0011525B">
      <w:pPr>
        <w:rPr>
          <w:sz w:val="28"/>
          <w:szCs w:val="28"/>
        </w:rPr>
      </w:pPr>
      <w:r>
        <w:rPr>
          <w:sz w:val="28"/>
          <w:szCs w:val="28"/>
        </w:rPr>
        <w:t xml:space="preserve">  Мы узнали, что в нашем районе есть особо охраняемые территории, где обитают животные и  растения, занесенные в Красную книгу. В Красные книги заносятся даже такие известные всем животные, как летучие мыши. Мы их боимся, думая, что они питаются кровью, а на самом деле они питаются насекомыми и приносят большую пользу.</w:t>
      </w:r>
    </w:p>
    <w:p w:rsidR="00251255" w:rsidRPr="00CE494B" w:rsidRDefault="00251255">
      <w:pPr>
        <w:rPr>
          <w:sz w:val="28"/>
          <w:szCs w:val="28"/>
        </w:rPr>
      </w:pPr>
    </w:p>
    <w:sectPr w:rsidR="00251255" w:rsidRPr="00C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94"/>
    <w:rsid w:val="0011525B"/>
    <w:rsid w:val="00251255"/>
    <w:rsid w:val="00452494"/>
    <w:rsid w:val="00CE494B"/>
    <w:rsid w:val="00D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2012-04-25T15:39:00Z</dcterms:created>
  <dcterms:modified xsi:type="dcterms:W3CDTF">2012-04-25T16:03:00Z</dcterms:modified>
</cp:coreProperties>
</file>