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FC" w:rsidRDefault="00C703FC" w:rsidP="00C703FC">
      <w:pPr>
        <w:tabs>
          <w:tab w:val="left" w:pos="1245"/>
        </w:tabs>
        <w:rPr>
          <w:rFonts w:ascii="Times New Roman" w:hAnsi="Times New Roman" w:cs="Times New Roman"/>
          <w:b/>
          <w:i/>
          <w:sz w:val="96"/>
          <w:szCs w:val="96"/>
        </w:rPr>
      </w:pPr>
    </w:p>
    <w:p w:rsidR="005A6128" w:rsidRDefault="005A6128" w:rsidP="00C703FC">
      <w:pPr>
        <w:tabs>
          <w:tab w:val="left" w:pos="1245"/>
        </w:tabs>
        <w:rPr>
          <w:rFonts w:ascii="Times New Roman" w:hAnsi="Times New Roman" w:cs="Times New Roman"/>
          <w:b/>
          <w:i/>
          <w:sz w:val="96"/>
          <w:szCs w:val="96"/>
        </w:rPr>
      </w:pPr>
    </w:p>
    <w:p w:rsidR="005A6128" w:rsidRDefault="005A6128" w:rsidP="00C703FC">
      <w:pPr>
        <w:tabs>
          <w:tab w:val="left" w:pos="1245"/>
        </w:tabs>
        <w:rPr>
          <w:rFonts w:ascii="Times New Roman" w:hAnsi="Times New Roman" w:cs="Times New Roman"/>
          <w:b/>
          <w:i/>
          <w:sz w:val="96"/>
          <w:szCs w:val="96"/>
        </w:rPr>
      </w:pPr>
    </w:p>
    <w:p w:rsidR="00C703FC" w:rsidRPr="00C703FC" w:rsidRDefault="005A6128" w:rsidP="00C703FC">
      <w:pPr>
        <w:tabs>
          <w:tab w:val="left" w:pos="1245"/>
        </w:tabs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  </w:t>
      </w:r>
      <w:r>
        <w:rPr>
          <w:rFonts w:ascii="Times New Roman" w:hAnsi="Times New Roman" w:cs="Times New Roman"/>
          <w:i/>
          <w:sz w:val="72"/>
          <w:szCs w:val="72"/>
        </w:rPr>
        <w:t>САМООБРАЗОВАНИЕ</w:t>
      </w:r>
      <w:r w:rsidR="00C703FC" w:rsidRPr="00C703FC">
        <w:rPr>
          <w:rFonts w:ascii="Times New Roman" w:hAnsi="Times New Roman" w:cs="Times New Roman"/>
          <w:i/>
          <w:sz w:val="72"/>
          <w:szCs w:val="72"/>
        </w:rPr>
        <w:t xml:space="preserve">  </w:t>
      </w:r>
    </w:p>
    <w:p w:rsidR="00C703FC" w:rsidRPr="00C703FC" w:rsidRDefault="00C703FC" w:rsidP="00C703FC">
      <w:pPr>
        <w:tabs>
          <w:tab w:val="left" w:pos="1245"/>
        </w:tabs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</w:t>
      </w:r>
      <w:r w:rsidRPr="00C703FC">
        <w:rPr>
          <w:rFonts w:ascii="Times New Roman" w:hAnsi="Times New Roman" w:cs="Times New Roman"/>
          <w:i/>
          <w:sz w:val="48"/>
          <w:szCs w:val="48"/>
        </w:rPr>
        <w:t xml:space="preserve"> НА ТЕМУ</w:t>
      </w:r>
      <w:proofErr w:type="gramStart"/>
      <w:r w:rsidRPr="00C703FC">
        <w:rPr>
          <w:rFonts w:ascii="Times New Roman" w:hAnsi="Times New Roman" w:cs="Times New Roman"/>
          <w:i/>
          <w:sz w:val="48"/>
          <w:szCs w:val="48"/>
        </w:rPr>
        <w:t xml:space="preserve"> :</w:t>
      </w:r>
      <w:proofErr w:type="gramEnd"/>
      <w:r w:rsidRPr="00C703FC">
        <w:rPr>
          <w:rFonts w:ascii="Times New Roman" w:hAnsi="Times New Roman" w:cs="Times New Roman"/>
          <w:i/>
          <w:sz w:val="48"/>
          <w:szCs w:val="48"/>
        </w:rPr>
        <w:t xml:space="preserve"> «Использование  </w:t>
      </w:r>
    </w:p>
    <w:p w:rsidR="00C703FC" w:rsidRPr="00C703FC" w:rsidRDefault="00C703FC" w:rsidP="00C703FC">
      <w:pPr>
        <w:tabs>
          <w:tab w:val="left" w:pos="1245"/>
        </w:tabs>
        <w:rPr>
          <w:rFonts w:ascii="Times New Roman" w:hAnsi="Times New Roman" w:cs="Times New Roman"/>
          <w:i/>
          <w:sz w:val="48"/>
          <w:szCs w:val="48"/>
        </w:rPr>
      </w:pPr>
      <w:r w:rsidRPr="00C703FC">
        <w:rPr>
          <w:rFonts w:ascii="Times New Roman" w:hAnsi="Times New Roman" w:cs="Times New Roman"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C703FC">
        <w:rPr>
          <w:rFonts w:ascii="Times New Roman" w:hAnsi="Times New Roman" w:cs="Times New Roman"/>
          <w:i/>
          <w:sz w:val="48"/>
          <w:szCs w:val="48"/>
        </w:rPr>
        <w:t xml:space="preserve"> нетрадиционных  техник  в рисовании     </w:t>
      </w:r>
    </w:p>
    <w:p w:rsidR="00C703FC" w:rsidRPr="00C703FC" w:rsidRDefault="00C703FC" w:rsidP="00C703FC">
      <w:pPr>
        <w:tabs>
          <w:tab w:val="left" w:pos="1245"/>
        </w:tabs>
        <w:rPr>
          <w:rFonts w:ascii="Times New Roman" w:hAnsi="Times New Roman" w:cs="Times New Roman"/>
          <w:i/>
          <w:sz w:val="48"/>
          <w:szCs w:val="48"/>
        </w:rPr>
      </w:pPr>
      <w:r w:rsidRPr="00C703FC">
        <w:rPr>
          <w:rFonts w:ascii="Times New Roman" w:hAnsi="Times New Roman" w:cs="Times New Roman"/>
          <w:i/>
          <w:sz w:val="48"/>
          <w:szCs w:val="48"/>
        </w:rPr>
        <w:t xml:space="preserve">        </w:t>
      </w:r>
      <w:r>
        <w:rPr>
          <w:rFonts w:ascii="Times New Roman" w:hAnsi="Times New Roman" w:cs="Times New Roman"/>
          <w:i/>
          <w:sz w:val="48"/>
          <w:szCs w:val="48"/>
        </w:rPr>
        <w:t xml:space="preserve">     </w:t>
      </w:r>
      <w:r w:rsidRPr="00C703FC">
        <w:rPr>
          <w:rFonts w:ascii="Times New Roman" w:hAnsi="Times New Roman" w:cs="Times New Roman"/>
          <w:i/>
          <w:sz w:val="48"/>
          <w:szCs w:val="48"/>
        </w:rPr>
        <w:t xml:space="preserve"> младших   дошкольников».</w:t>
      </w:r>
    </w:p>
    <w:p w:rsidR="00C703FC" w:rsidRPr="00C703FC" w:rsidRDefault="00C703FC" w:rsidP="00C703FC">
      <w:pPr>
        <w:rPr>
          <w:rFonts w:ascii="Times New Roman" w:hAnsi="Times New Roman" w:cs="Times New Roman"/>
          <w:sz w:val="48"/>
          <w:szCs w:val="48"/>
        </w:rPr>
      </w:pPr>
    </w:p>
    <w:p w:rsidR="00C703FC" w:rsidRPr="00C703FC" w:rsidRDefault="00C703FC" w:rsidP="00C703FC">
      <w:pPr>
        <w:jc w:val="center"/>
        <w:rPr>
          <w:rFonts w:ascii="Times New Roman" w:hAnsi="Times New Roman" w:cs="Times New Roman"/>
          <w:sz w:val="48"/>
          <w:szCs w:val="48"/>
        </w:rPr>
      </w:pPr>
      <w:r w:rsidRPr="00C703FC">
        <w:rPr>
          <w:rFonts w:ascii="Times New Roman" w:hAnsi="Times New Roman" w:cs="Times New Roman"/>
          <w:sz w:val="48"/>
          <w:szCs w:val="48"/>
        </w:rPr>
        <w:t xml:space="preserve">             </w:t>
      </w:r>
    </w:p>
    <w:p w:rsidR="00C703FC" w:rsidRPr="00C703FC" w:rsidRDefault="00C703FC" w:rsidP="00C703FC">
      <w:pPr>
        <w:jc w:val="center"/>
        <w:rPr>
          <w:rFonts w:ascii="Times New Roman" w:hAnsi="Times New Roman" w:cs="Times New Roman"/>
          <w:sz w:val="48"/>
          <w:szCs w:val="48"/>
        </w:rPr>
      </w:pPr>
      <w:r w:rsidRPr="00C703FC">
        <w:rPr>
          <w:rFonts w:ascii="Times New Roman" w:hAnsi="Times New Roman" w:cs="Times New Roman"/>
          <w:sz w:val="48"/>
          <w:szCs w:val="48"/>
        </w:rPr>
        <w:t xml:space="preserve">   </w:t>
      </w:r>
      <w:r w:rsidR="005A6128">
        <w:rPr>
          <w:rFonts w:ascii="Times New Roman" w:hAnsi="Times New Roman" w:cs="Times New Roman"/>
          <w:sz w:val="48"/>
          <w:szCs w:val="48"/>
        </w:rPr>
        <w:t xml:space="preserve">              Воспитателя: Семеновой</w:t>
      </w:r>
      <w:r w:rsidRPr="00C703FC">
        <w:rPr>
          <w:rFonts w:ascii="Times New Roman" w:hAnsi="Times New Roman" w:cs="Times New Roman"/>
          <w:sz w:val="48"/>
          <w:szCs w:val="48"/>
        </w:rPr>
        <w:t xml:space="preserve"> Е.А.</w:t>
      </w:r>
    </w:p>
    <w:p w:rsidR="00C703FC" w:rsidRPr="005A6128" w:rsidRDefault="005A6128" w:rsidP="005A6128">
      <w:pPr>
        <w:tabs>
          <w:tab w:val="left" w:pos="32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МДОУ ДЕТСКИЙ САД №24 </w:t>
      </w:r>
      <w:r w:rsidRPr="005A6128">
        <w:rPr>
          <w:rFonts w:ascii="Times New Roman" w:hAnsi="Times New Roman" w:cs="Times New Roman"/>
          <w:sz w:val="32"/>
          <w:szCs w:val="32"/>
        </w:rPr>
        <w:t>«РОДНИЧОК»</w:t>
      </w:r>
    </w:p>
    <w:p w:rsidR="00C703FC" w:rsidRPr="005A6128" w:rsidRDefault="005A6128" w:rsidP="005A6128">
      <w:pPr>
        <w:tabs>
          <w:tab w:val="left" w:pos="56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    </w:t>
      </w:r>
      <w:bookmarkStart w:id="0" w:name="_GoBack"/>
      <w:bookmarkEnd w:id="0"/>
      <w:proofErr w:type="spellStart"/>
      <w:r w:rsidRPr="005A6128">
        <w:rPr>
          <w:rFonts w:ascii="Times New Roman" w:hAnsi="Times New Roman" w:cs="Times New Roman"/>
          <w:sz w:val="32"/>
          <w:szCs w:val="32"/>
        </w:rPr>
        <w:t>г.Вольск</w:t>
      </w:r>
      <w:proofErr w:type="spellEnd"/>
    </w:p>
    <w:p w:rsidR="00C703FC" w:rsidRDefault="00C703FC" w:rsidP="00C703FC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  <w:r w:rsidRPr="00C7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28" w:rsidRDefault="00C703FC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17F8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A6128" w:rsidRDefault="005A6128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128" w:rsidRDefault="005A6128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FC" w:rsidRDefault="005A6128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517F8A">
        <w:rPr>
          <w:rFonts w:ascii="Times New Roman" w:hAnsi="Times New Roman" w:cs="Times New Roman"/>
          <w:sz w:val="28"/>
          <w:szCs w:val="28"/>
        </w:rPr>
        <w:t xml:space="preserve">  </w:t>
      </w:r>
      <w:r w:rsidR="00C703FC" w:rsidRPr="00C703FC">
        <w:rPr>
          <w:rFonts w:ascii="Times New Roman" w:hAnsi="Times New Roman" w:cs="Times New Roman"/>
          <w:sz w:val="28"/>
          <w:szCs w:val="28"/>
        </w:rPr>
        <w:t xml:space="preserve"> «Истоки способностей и дарования   детей -</w:t>
      </w:r>
      <w:r w:rsidR="00C703F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703FC" w:rsidRPr="00C703FC">
        <w:rPr>
          <w:rFonts w:ascii="Times New Roman" w:hAnsi="Times New Roman" w:cs="Times New Roman"/>
          <w:sz w:val="28"/>
          <w:szCs w:val="28"/>
        </w:rPr>
        <w:t xml:space="preserve"> </w:t>
      </w:r>
      <w:r w:rsidR="00C7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FC" w:rsidRDefault="00C703FC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кончиках </w:t>
      </w:r>
      <w:r w:rsidRPr="00C703FC">
        <w:rPr>
          <w:rFonts w:ascii="Times New Roman" w:hAnsi="Times New Roman" w:cs="Times New Roman"/>
          <w:sz w:val="28"/>
          <w:szCs w:val="28"/>
        </w:rPr>
        <w:t xml:space="preserve"> пальцев. От  пальцев, образно говоря, </w:t>
      </w:r>
    </w:p>
    <w:p w:rsidR="00C703FC" w:rsidRDefault="00C703FC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идут тончайшие  </w:t>
      </w:r>
      <w:r w:rsidRPr="00C703FC">
        <w:rPr>
          <w:rFonts w:ascii="Times New Roman" w:hAnsi="Times New Roman" w:cs="Times New Roman"/>
          <w:sz w:val="28"/>
          <w:szCs w:val="28"/>
        </w:rPr>
        <w:t>нити – ручейки, которые питают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7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17F8A" w:rsidRDefault="00C703FC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703FC">
        <w:rPr>
          <w:rFonts w:ascii="Times New Roman" w:hAnsi="Times New Roman" w:cs="Times New Roman"/>
          <w:sz w:val="28"/>
          <w:szCs w:val="28"/>
        </w:rPr>
        <w:t>источник творческой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C703FC">
        <w:rPr>
          <w:rFonts w:ascii="Times New Roman" w:hAnsi="Times New Roman" w:cs="Times New Roman"/>
          <w:sz w:val="28"/>
          <w:szCs w:val="28"/>
        </w:rPr>
        <w:t xml:space="preserve">мысли.  Другими словами,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17F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F8A" w:rsidRDefault="00517F8A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03FC">
        <w:rPr>
          <w:rFonts w:ascii="Times New Roman" w:hAnsi="Times New Roman" w:cs="Times New Roman"/>
          <w:sz w:val="28"/>
          <w:szCs w:val="28"/>
        </w:rPr>
        <w:t xml:space="preserve">чем больше мастерства в </w:t>
      </w:r>
      <w:r w:rsidR="00C703FC" w:rsidRPr="00C703FC">
        <w:rPr>
          <w:rFonts w:ascii="Times New Roman" w:hAnsi="Times New Roman" w:cs="Times New Roman"/>
          <w:sz w:val="28"/>
          <w:szCs w:val="28"/>
        </w:rPr>
        <w:t xml:space="preserve">детской руке, тем умнее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703FC" w:rsidRPr="00C703FC" w:rsidRDefault="00517F8A" w:rsidP="00517F8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703FC" w:rsidRPr="00C703FC">
        <w:rPr>
          <w:rFonts w:ascii="Times New Roman" w:hAnsi="Times New Roman" w:cs="Times New Roman"/>
          <w:sz w:val="28"/>
          <w:szCs w:val="28"/>
        </w:rPr>
        <w:t>ребёнок».</w:t>
      </w:r>
      <w:r w:rsidRPr="0051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C703FC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FF3358" w:rsidRDefault="00FF3358" w:rsidP="00FF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3FC" w:rsidRPr="00C703FC" w:rsidRDefault="00FF3358" w:rsidP="00FF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03FC" w:rsidRPr="00C703FC">
        <w:rPr>
          <w:rFonts w:ascii="Times New Roman" w:hAnsi="Times New Roman" w:cs="Times New Roman"/>
          <w:sz w:val="28"/>
          <w:szCs w:val="28"/>
        </w:rPr>
        <w:t xml:space="preserve">С самого раннего возраста дети пытаются отразить свои впечатления </w:t>
      </w:r>
      <w:r w:rsidR="00517F8A">
        <w:rPr>
          <w:rFonts w:ascii="Times New Roman" w:hAnsi="Times New Roman" w:cs="Times New Roman"/>
          <w:sz w:val="28"/>
          <w:szCs w:val="28"/>
        </w:rPr>
        <w:t xml:space="preserve">    </w:t>
      </w:r>
      <w:r w:rsidR="00C703FC" w:rsidRPr="00C703FC">
        <w:rPr>
          <w:rFonts w:ascii="Times New Roman" w:hAnsi="Times New Roman" w:cs="Times New Roman"/>
          <w:sz w:val="28"/>
          <w:szCs w:val="28"/>
        </w:rPr>
        <w:t xml:space="preserve">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 разлитой на столе. А со временем изыскивают новые приёмы отражения окружающей действительности в собственном художественном творчестве.   Поэтому эту работу можно сделать целенаправленной и познакомить детей с имеющими место </w:t>
      </w:r>
      <w:r w:rsidR="00517F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03FC" w:rsidRPr="00C703FC">
        <w:rPr>
          <w:rFonts w:ascii="Times New Roman" w:hAnsi="Times New Roman" w:cs="Times New Roman"/>
          <w:sz w:val="28"/>
          <w:szCs w:val="28"/>
        </w:rPr>
        <w:t>изобразите</w:t>
      </w:r>
      <w:r>
        <w:rPr>
          <w:rFonts w:ascii="Times New Roman" w:hAnsi="Times New Roman" w:cs="Times New Roman"/>
          <w:sz w:val="28"/>
          <w:szCs w:val="28"/>
        </w:rPr>
        <w:t xml:space="preserve">льном искусстве нетрадиционными </w:t>
      </w:r>
      <w:r w:rsidR="00C703FC" w:rsidRPr="00C703FC">
        <w:rPr>
          <w:rFonts w:ascii="Times New Roman" w:hAnsi="Times New Roman" w:cs="Times New Roman"/>
          <w:sz w:val="28"/>
          <w:szCs w:val="28"/>
        </w:rPr>
        <w:t>техниками.</w:t>
      </w:r>
    </w:p>
    <w:p w:rsidR="00C703FC" w:rsidRPr="00C703FC" w:rsidRDefault="00C703FC" w:rsidP="00FF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FC">
        <w:rPr>
          <w:rFonts w:ascii="Times New Roman" w:hAnsi="Times New Roman" w:cs="Times New Roman"/>
          <w:sz w:val="28"/>
          <w:szCs w:val="28"/>
        </w:rPr>
        <w:t xml:space="preserve">     Рисование необычными материалами, оригинальными техниками позволяет детям ощутить незабывае</w:t>
      </w:r>
      <w:r w:rsidR="00517F8A">
        <w:rPr>
          <w:rFonts w:ascii="Times New Roman" w:hAnsi="Times New Roman" w:cs="Times New Roman"/>
          <w:sz w:val="28"/>
          <w:szCs w:val="28"/>
        </w:rPr>
        <w:t>мые положительные эмоции</w:t>
      </w:r>
      <w:r w:rsidRPr="00C703FC">
        <w:rPr>
          <w:rFonts w:ascii="Times New Roman" w:hAnsi="Times New Roman" w:cs="Times New Roman"/>
          <w:sz w:val="28"/>
          <w:szCs w:val="28"/>
        </w:rPr>
        <w:t xml:space="preserve">.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C703FC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Pr="00C703FC">
        <w:rPr>
          <w:rFonts w:ascii="Times New Roman" w:hAnsi="Times New Roman" w:cs="Times New Roman"/>
          <w:sz w:val="28"/>
          <w:szCs w:val="28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  <w:r w:rsidR="00517F8A" w:rsidRPr="00517F8A">
        <w:rPr>
          <w:rFonts w:ascii="Times New Roman" w:hAnsi="Times New Roman" w:cs="Times New Roman"/>
          <w:sz w:val="28"/>
          <w:szCs w:val="28"/>
        </w:rPr>
        <w:t xml:space="preserve"> </w:t>
      </w:r>
      <w:r w:rsidR="00517F8A" w:rsidRPr="00C703FC">
        <w:rPr>
          <w:rFonts w:ascii="Times New Roman" w:hAnsi="Times New Roman" w:cs="Times New Roman"/>
          <w:sz w:val="28"/>
          <w:szCs w:val="28"/>
        </w:rPr>
        <w:t>Незаметно для себя дети учатся наблюдать, думать, фантазировать.</w:t>
      </w:r>
    </w:p>
    <w:p w:rsidR="00C703FC" w:rsidRPr="00C703FC" w:rsidRDefault="00C703FC" w:rsidP="00FF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3FC">
        <w:rPr>
          <w:rFonts w:ascii="Times New Roman" w:hAnsi="Times New Roman" w:cs="Times New Roman"/>
          <w:sz w:val="28"/>
          <w:szCs w:val="28"/>
        </w:rPr>
        <w:t xml:space="preserve">     Моя работа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C703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03FC">
        <w:rPr>
          <w:rFonts w:ascii="Times New Roman" w:hAnsi="Times New Roman" w:cs="Times New Roman"/>
          <w:sz w:val="28"/>
          <w:szCs w:val="28"/>
        </w:rPr>
        <w:t xml:space="preserve"> что многие дети только начинают овладевать художественной деятельностью.                                                                                                    Дети любят узнавать новое, с удовольствием учатся. Именно обучаясь, получая знания, навыки ребенок чувствует себя уверенно.</w:t>
      </w:r>
    </w:p>
    <w:p w:rsidR="00C703FC" w:rsidRPr="00C703FC" w:rsidRDefault="00C703FC" w:rsidP="00FF3358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FC">
        <w:rPr>
          <w:rFonts w:ascii="Times New Roman" w:hAnsi="Times New Roman" w:cs="Times New Roman"/>
          <w:sz w:val="28"/>
          <w:szCs w:val="28"/>
        </w:rPr>
        <w:t xml:space="preserve">    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3FC" w:rsidRPr="00C703FC" w:rsidRDefault="00C703FC" w:rsidP="00FF3358">
      <w:pPr>
        <w:spacing w:after="0" w:line="240" w:lineRule="auto"/>
        <w:ind w:right="3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формирования творческих способностей  у дошкольников применяю следующие практические методы: показ, объяснение, метод поисковых ситуаций, беседа, рассматривание иллюстраций. Для того чтобы заинтересовать детей, настроить их на предстоящую деятельность использую стихи, загадки,   различные сюрпризные моменты. Нестандартные подходы к организации изобразительной деятельности </w:t>
      </w: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позволяют  сделать занятия рисованием креативными, увлекательными и раскрыть творческий потенциал каждого ребёнка. </w:t>
      </w:r>
    </w:p>
    <w:p w:rsidR="00517F8A" w:rsidRPr="00C703FC" w:rsidRDefault="00517F8A" w:rsidP="00FF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3FC" w:rsidRPr="00C703FC">
        <w:rPr>
          <w:rFonts w:ascii="Times New Roman" w:hAnsi="Times New Roman" w:cs="Times New Roman"/>
          <w:sz w:val="28"/>
          <w:szCs w:val="28"/>
        </w:rPr>
        <w:t>Проведение занятий с использованием нетрадиционных техник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03FC" w:rsidRPr="00C703FC">
        <w:rPr>
          <w:rFonts w:ascii="Times New Roman" w:hAnsi="Times New Roman" w:cs="Times New Roman"/>
          <w:sz w:val="28"/>
          <w:szCs w:val="28"/>
        </w:rPr>
        <w:t>1.    Развивает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воображение и  полёт фантазии; </w:t>
      </w:r>
      <w:r w:rsidRPr="00C703FC">
        <w:rPr>
          <w:rFonts w:ascii="Times New Roman" w:hAnsi="Times New Roman" w:cs="Times New Roman"/>
          <w:sz w:val="28"/>
          <w:szCs w:val="28"/>
        </w:rPr>
        <w:t>2.    Развивает мелкую моторику рук;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703FC">
        <w:rPr>
          <w:rFonts w:ascii="Times New Roman" w:hAnsi="Times New Roman" w:cs="Times New Roman"/>
          <w:sz w:val="28"/>
          <w:szCs w:val="28"/>
        </w:rPr>
        <w:t>3.    Развивает пространственное мышление;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4.    Развивает у</w:t>
      </w:r>
      <w:r w:rsidRPr="00C703FC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703FC">
        <w:rPr>
          <w:rFonts w:ascii="Times New Roman" w:hAnsi="Times New Roman" w:cs="Times New Roman"/>
          <w:sz w:val="28"/>
          <w:szCs w:val="28"/>
        </w:rPr>
        <w:t>свободно выражать свой замысел;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3FC">
        <w:rPr>
          <w:rFonts w:ascii="Times New Roman" w:hAnsi="Times New Roman" w:cs="Times New Roman"/>
          <w:sz w:val="28"/>
          <w:szCs w:val="28"/>
        </w:rPr>
        <w:t>5.     Побуждает детей к творческим поискам и решениям;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6.    Формирует у</w:t>
      </w:r>
      <w:r w:rsidRPr="00C703FC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C703FC">
        <w:rPr>
          <w:rFonts w:ascii="Times New Roman" w:hAnsi="Times New Roman" w:cs="Times New Roman"/>
          <w:sz w:val="28"/>
          <w:szCs w:val="28"/>
        </w:rPr>
        <w:t>работать с разнообразным материалом;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03FC">
        <w:rPr>
          <w:rFonts w:ascii="Times New Roman" w:hAnsi="Times New Roman" w:cs="Times New Roman"/>
          <w:sz w:val="28"/>
          <w:szCs w:val="28"/>
        </w:rPr>
        <w:t>7.    Способствует снятию детских страхов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703FC">
        <w:rPr>
          <w:rFonts w:ascii="Times New Roman" w:hAnsi="Times New Roman" w:cs="Times New Roman"/>
          <w:sz w:val="28"/>
          <w:szCs w:val="28"/>
        </w:rPr>
        <w:t>8.    Во время работы дети получают эстетическое удовольствие.</w:t>
      </w:r>
    </w:p>
    <w:p w:rsidR="00C703FC" w:rsidRPr="00C703FC" w:rsidRDefault="00517F8A" w:rsidP="00FF335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703FC" w:rsidRPr="00C703FC">
        <w:rPr>
          <w:rFonts w:ascii="Times New Roman" w:eastAsia="Times New Roman" w:hAnsi="Times New Roman" w:cs="Times New Roman"/>
          <w:sz w:val="28"/>
          <w:szCs w:val="28"/>
        </w:rPr>
        <w:t>Свою  работу  с использованием нетрадиционных техник начала  со 2-ой младшей группы по принципу «от простого к сложному», с целью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              у детей творческие  способности, фантазии, воображения.</w:t>
      </w:r>
      <w:proofErr w:type="gramEnd"/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Поставила перед собой задачи:                                                                                                                       1. </w:t>
      </w:r>
      <w:r w:rsid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материал для нетрадиционного рисования и умело его использовать.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2.Помочь детям овладеть различными техническими навыками при работе нетрадиционными техниками.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3.Прививать интерес к рисованию нетрадиционными техниками.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творчество, фантазию.</w:t>
      </w:r>
    </w:p>
    <w:p w:rsidR="00517F8A" w:rsidRDefault="00517F8A" w:rsidP="00FF33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703FC" w:rsidRPr="00C703FC">
        <w:rPr>
          <w:rFonts w:ascii="Times New Roman" w:eastAsia="Times New Roman" w:hAnsi="Times New Roman" w:cs="Times New Roman"/>
          <w:sz w:val="28"/>
          <w:szCs w:val="28"/>
        </w:rPr>
        <w:t>В начале года разработала перспективный план для своей возрастной группы, основываясь на  программу</w:t>
      </w:r>
      <w:r w:rsidR="00C703FC" w:rsidRPr="00C703FC"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="00C703FC" w:rsidRPr="00C703FC">
        <w:rPr>
          <w:rFonts w:ascii="Times New Roman" w:hAnsi="Times New Roman"/>
          <w:sz w:val="28"/>
          <w:szCs w:val="28"/>
        </w:rPr>
        <w:t>Веракса</w:t>
      </w:r>
      <w:proofErr w:type="spellEnd"/>
      <w:r w:rsidR="00C703FC" w:rsidRPr="00C703FC">
        <w:rPr>
          <w:rFonts w:ascii="Times New Roman" w:hAnsi="Times New Roman"/>
          <w:sz w:val="28"/>
          <w:szCs w:val="28"/>
        </w:rPr>
        <w:t xml:space="preserve">, Т.С. Комаровой, </w:t>
      </w:r>
      <w:proofErr w:type="spellStart"/>
      <w:r w:rsidR="00C703FC" w:rsidRPr="00C703FC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="00C703FC" w:rsidRPr="00C703FC">
        <w:rPr>
          <w:rFonts w:ascii="Times New Roman" w:hAnsi="Times New Roman"/>
          <w:sz w:val="28"/>
          <w:szCs w:val="28"/>
        </w:rPr>
        <w:t xml:space="preserve">  М., Мозаика-синтез, 2010;  также  «Цветные ладошки» Лыковой И. А.; и ещё использовала в своей работе интернет – ресурсы.  </w:t>
      </w:r>
      <w:r w:rsidR="00C703FC" w:rsidRPr="00C70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03FC" w:rsidRPr="00C70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517F8A" w:rsidRDefault="00517F8A" w:rsidP="00FF33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703FC" w:rsidRPr="00C703FC">
        <w:rPr>
          <w:rFonts w:ascii="Times New Roman" w:hAnsi="Times New Roman"/>
          <w:sz w:val="28"/>
          <w:szCs w:val="28"/>
        </w:rPr>
        <w:t xml:space="preserve">Во время занятий читала детям стихи, загадывала загадки, рассматривали с детьми много различных иллюстраций.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03FC" w:rsidRPr="00C70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03FC" w:rsidRPr="00C703FC" w:rsidRDefault="00517F8A" w:rsidP="00FF33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03FC" w:rsidRPr="00C703FC">
        <w:rPr>
          <w:rFonts w:ascii="Times New Roman" w:hAnsi="Times New Roman"/>
          <w:sz w:val="28"/>
          <w:szCs w:val="28"/>
        </w:rPr>
        <w:t xml:space="preserve">Для родителей была  выставлена  папка – раскладушка с консультацией  на тему: </w:t>
      </w:r>
      <w:r w:rsidR="00C703FC" w:rsidRPr="00C703F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«Рисование нетрадиционными способами»,  также выставка детских работ с рисунками по нетрадиционному рисованию. Родители были довольны рисунками своих чад.</w:t>
      </w:r>
    </w:p>
    <w:p w:rsidR="00C703FC" w:rsidRPr="00C703FC" w:rsidRDefault="00517F8A" w:rsidP="00FF33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03FC">
        <w:rPr>
          <w:rFonts w:ascii="Times New Roman" w:hAnsi="Times New Roman"/>
          <w:sz w:val="28"/>
          <w:szCs w:val="28"/>
        </w:rPr>
        <w:t xml:space="preserve">  </w:t>
      </w:r>
      <w:r w:rsidRPr="00C703FC">
        <w:rPr>
          <w:rFonts w:ascii="Times New Roman" w:eastAsia="Times New Roman" w:hAnsi="Times New Roman" w:cs="Times New Roman"/>
          <w:sz w:val="28"/>
          <w:szCs w:val="28"/>
        </w:rPr>
        <w:t>Основные техники, используемые в этом возрасте:</w:t>
      </w:r>
    </w:p>
    <w:p w:rsidR="00C703FC" w:rsidRPr="00C703FC" w:rsidRDefault="00C703FC" w:rsidP="00FF3358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3FC">
        <w:rPr>
          <w:rFonts w:ascii="Times New Roman" w:eastAsia="Times New Roman" w:hAnsi="Times New Roman" w:cs="Times New Roman"/>
          <w:sz w:val="28"/>
          <w:szCs w:val="28"/>
        </w:rPr>
        <w:t>рисование пальчиками, ладошками.</w:t>
      </w:r>
    </w:p>
    <w:p w:rsidR="00C703FC" w:rsidRPr="00C703FC" w:rsidRDefault="00C703FC" w:rsidP="00FF3358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3FC">
        <w:rPr>
          <w:rFonts w:ascii="Times New Roman" w:eastAsia="Times New Roman" w:hAnsi="Times New Roman" w:cs="Times New Roman"/>
          <w:sz w:val="28"/>
          <w:szCs w:val="28"/>
        </w:rPr>
        <w:t xml:space="preserve">рисование </w:t>
      </w:r>
      <w:proofErr w:type="gramStart"/>
      <w:r w:rsidRPr="00C703FC">
        <w:rPr>
          <w:rFonts w:ascii="Times New Roman" w:eastAsia="Times New Roman" w:hAnsi="Times New Roman" w:cs="Times New Roman"/>
          <w:sz w:val="28"/>
          <w:szCs w:val="28"/>
        </w:rPr>
        <w:t>тычками</w:t>
      </w:r>
      <w:proofErr w:type="gramEnd"/>
      <w:r w:rsidRPr="00C703FC">
        <w:rPr>
          <w:rFonts w:ascii="Times New Roman" w:eastAsia="Times New Roman" w:hAnsi="Times New Roman" w:cs="Times New Roman"/>
          <w:sz w:val="28"/>
          <w:szCs w:val="28"/>
        </w:rPr>
        <w:t xml:space="preserve"> из поролона, ватными палочками.                              </w:t>
      </w:r>
    </w:p>
    <w:p w:rsidR="00C703FC" w:rsidRPr="00C703FC" w:rsidRDefault="00C703FC" w:rsidP="00FF335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703FC" w:rsidRPr="00C703FC" w:rsidRDefault="00FF3358" w:rsidP="00C703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703FC" w:rsidRPr="00C703FC">
        <w:rPr>
          <w:rFonts w:ascii="Times New Roman" w:eastAsia="Times New Roman" w:hAnsi="Times New Roman" w:cs="Times New Roman"/>
          <w:sz w:val="28"/>
          <w:szCs w:val="28"/>
        </w:rPr>
        <w:t xml:space="preserve">Детям очень нравилось  такое рисование. В конце занятия они радовались и восхищались своими работами.  </w:t>
      </w:r>
    </w:p>
    <w:p w:rsidR="00C703FC" w:rsidRPr="00C703FC" w:rsidRDefault="00FF3358" w:rsidP="00C703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3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45326C" wp14:editId="59AC4BB9">
            <wp:extent cx="2755224" cy="2066925"/>
            <wp:effectExtent l="0" t="0" r="7620" b="0"/>
            <wp:docPr id="4" name="Рисунок 4" descr="C:\Documents and Settings\Администратор\Рабочий стол\разное\худож\Фото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разное\худож\Фото1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82" cy="20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03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3E5727" wp14:editId="7EA25FBC">
            <wp:extent cx="2742529" cy="2057400"/>
            <wp:effectExtent l="0" t="0" r="1270" b="0"/>
            <wp:docPr id="5" name="Рисунок 5" descr="C:\Documents and Settings\Администратор\Рабочий стол\разное\худож\Фото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разное\худож\Фото1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75" cy="206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FC" w:rsidRPr="00C703FC" w:rsidRDefault="00C703FC" w:rsidP="00C703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703FC" w:rsidRPr="00C703FC" w:rsidRDefault="00FF3358" w:rsidP="00FF335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703FC"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 техники  рисования просты в применении, могут  использоваться педагогами в  дошкольных  учреждениях, в разных возрастных группах.                                                                                                                                     </w:t>
      </w:r>
    </w:p>
    <w:p w:rsidR="00C703FC" w:rsidRPr="00C703FC" w:rsidRDefault="00C703FC" w:rsidP="00FF3358">
      <w:pPr>
        <w:spacing w:before="100" w:beforeAutospacing="1" w:after="100" w:afterAutospacing="1" w:line="240" w:lineRule="auto"/>
        <w:ind w:right="3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я хочу продолжить работу по нетрадиционной технике рисования, усложняя и используя другую технику согласно своему возрасту.</w:t>
      </w:r>
    </w:p>
    <w:p w:rsidR="00C703FC" w:rsidRPr="00FF3358" w:rsidRDefault="00C703FC" w:rsidP="00FF33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3FC">
        <w:rPr>
          <w:rFonts w:ascii="Times New Roman" w:hAnsi="Times New Roman" w:cs="Times New Roman"/>
          <w:sz w:val="28"/>
          <w:szCs w:val="28"/>
        </w:rPr>
        <w:t xml:space="preserve">     </w:t>
      </w: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03FC">
        <w:rPr>
          <w:rFonts w:ascii="Times New Roman" w:eastAsia="Times New Roman" w:hAnsi="Times New Roman" w:cs="Times New Roman"/>
          <w:sz w:val="28"/>
          <w:szCs w:val="28"/>
        </w:rPr>
        <w:t>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       не обратил  внимания 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397BE8" w:rsidRPr="00FF3358" w:rsidRDefault="00C703FC" w:rsidP="00FF33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183DA" wp14:editId="77CC1B35">
            <wp:extent cx="2574479" cy="3333750"/>
            <wp:effectExtent l="0" t="0" r="0" b="0"/>
            <wp:docPr id="6" name="Рисунок 6" descr="C:\Documents and Settings\Администратор\Рабочий стол\разное\худож\Фото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разное\худож\Фото1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02" cy="334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CB85D" wp14:editId="7079A837">
            <wp:extent cx="2921149" cy="2895600"/>
            <wp:effectExtent l="0" t="0" r="0" b="0"/>
            <wp:docPr id="7" name="Рисунок 7" descr="C:\Documents and Settings\Администратор\Рабочий стол\разное\худож\Фото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разное\худож\Фото09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95" cy="289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BE8" w:rsidRPr="00FF3358" w:rsidSect="00C703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57B6231C"/>
    <w:multiLevelType w:val="hybridMultilevel"/>
    <w:tmpl w:val="502E74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FC"/>
    <w:rsid w:val="00397BE8"/>
    <w:rsid w:val="00517F8A"/>
    <w:rsid w:val="005A6128"/>
    <w:rsid w:val="00C703F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3</cp:revision>
  <dcterms:created xsi:type="dcterms:W3CDTF">2013-12-15T13:22:00Z</dcterms:created>
  <dcterms:modified xsi:type="dcterms:W3CDTF">2013-12-15T17:52:00Z</dcterms:modified>
</cp:coreProperties>
</file>