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45" w:rsidRPr="00D15B45" w:rsidRDefault="00D15B45" w:rsidP="00D15B45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Тест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</w:t>
      </w:r>
      <w:r w:rsidRPr="00D15B45">
        <w:rPr>
          <w:b/>
          <w:u w:val="single"/>
        </w:rPr>
        <w:t>Доказательства эволюции животных.</w:t>
      </w:r>
    </w:p>
    <w:p w:rsidR="00D15B45" w:rsidRDefault="00D15B45" w:rsidP="00D15B45">
      <w:pPr>
        <w:spacing w:line="240" w:lineRule="auto"/>
      </w:pPr>
      <w:r>
        <w:t>1. Филогенез – это:</w:t>
      </w:r>
    </w:p>
    <w:p w:rsidR="00D15B45" w:rsidRDefault="00D15B45" w:rsidP="00D15B45">
      <w:pPr>
        <w:spacing w:line="240" w:lineRule="auto"/>
      </w:pPr>
      <w:r>
        <w:t>а) историческое развитие организма;</w:t>
      </w:r>
    </w:p>
    <w:p w:rsidR="00D15B45" w:rsidRDefault="00D15B45" w:rsidP="00D15B45">
      <w:pPr>
        <w:spacing w:line="240" w:lineRule="auto"/>
      </w:pPr>
      <w:r>
        <w:t>б) историческое развитие животного мира;</w:t>
      </w:r>
    </w:p>
    <w:p w:rsidR="00D15B45" w:rsidRDefault="00D15B45" w:rsidP="00D15B45">
      <w:pPr>
        <w:spacing w:line="240" w:lineRule="auto"/>
      </w:pPr>
      <w:r>
        <w:t>в) эмбриологические доказательства эволюции.</w:t>
      </w:r>
    </w:p>
    <w:p w:rsidR="00D15B45" w:rsidRDefault="00D15B45" w:rsidP="00D15B45">
      <w:pPr>
        <w:spacing w:line="240" w:lineRule="auto"/>
      </w:pPr>
      <w:r>
        <w:t>2. Эволюция животного мира – это:</w:t>
      </w:r>
      <w:bookmarkStart w:id="0" w:name="_GoBack"/>
      <w:bookmarkEnd w:id="0"/>
    </w:p>
    <w:p w:rsidR="00D15B45" w:rsidRDefault="00D15B45" w:rsidP="00D15B45">
      <w:pPr>
        <w:spacing w:line="240" w:lineRule="auto"/>
      </w:pPr>
      <w:r>
        <w:t>а) историческое развитие организма;</w:t>
      </w:r>
    </w:p>
    <w:p w:rsidR="00D15B45" w:rsidRDefault="00D15B45" w:rsidP="00D15B45">
      <w:r>
        <w:t xml:space="preserve">б) историческое развитие животного мира; </w:t>
      </w:r>
    </w:p>
    <w:p w:rsidR="00D15B45" w:rsidRDefault="00D15B45" w:rsidP="00D15B45">
      <w:r>
        <w:t>в) эмбриологические доказательства эволюции.</w:t>
      </w:r>
    </w:p>
    <w:p w:rsidR="00D15B45" w:rsidRDefault="00D15B45" w:rsidP="00D15B45">
      <w:r>
        <w:t>3. Атавизм – это:</w:t>
      </w:r>
    </w:p>
    <w:p w:rsidR="00D15B45" w:rsidRDefault="00D15B45" w:rsidP="00D15B45">
      <w:r>
        <w:t>а) случаи проявления признаков предков у современных особей;</w:t>
      </w:r>
    </w:p>
    <w:p w:rsidR="00D15B45" w:rsidRDefault="00D15B45" w:rsidP="00D15B45">
      <w:r>
        <w:t>б) историческое развитие животного мира;</w:t>
      </w:r>
    </w:p>
    <w:p w:rsidR="00D15B45" w:rsidRDefault="00D15B45" w:rsidP="00D15B45">
      <w:r>
        <w:t>в) палеонтологические доказательства эволюции животного мира.</w:t>
      </w:r>
    </w:p>
    <w:p w:rsidR="00D15B45" w:rsidRDefault="00D15B45" w:rsidP="00D15B45">
      <w:r>
        <w:t>4. Рудиментарные органы – это:</w:t>
      </w:r>
    </w:p>
    <w:p w:rsidR="00D15B45" w:rsidRDefault="00D15B45" w:rsidP="00D15B45">
      <w:r>
        <w:t>а) органы, утратившие свою функцию в результате их длительного неприменения;</w:t>
      </w:r>
    </w:p>
    <w:p w:rsidR="00D15B45" w:rsidRDefault="00D15B45" w:rsidP="00D15B45">
      <w:r>
        <w:t>б) случаи проявления признаков предков у современных особей;</w:t>
      </w:r>
    </w:p>
    <w:p w:rsidR="00D15B45" w:rsidRDefault="00D15B45" w:rsidP="00D15B45">
      <w:r>
        <w:t>в) палеонтологические доказательства эволюции животного мира.</w:t>
      </w:r>
    </w:p>
    <w:p w:rsidR="00D15B45" w:rsidRDefault="00D15B45" w:rsidP="00D15B45">
      <w:r>
        <w:t>5. Гомологичные органы – это:</w:t>
      </w:r>
    </w:p>
    <w:p w:rsidR="00D15B45" w:rsidRDefault="00D15B45" w:rsidP="00D15B45">
      <w:r>
        <w:t>а) органы, сходные по общему плану строения, но имеющие различные форму, величину и приспособленность к выполнению разнообразных функций;</w:t>
      </w:r>
    </w:p>
    <w:p w:rsidR="00D15B45" w:rsidRDefault="00D15B45" w:rsidP="00D15B45">
      <w:r>
        <w:t>б) органы, утратившие свою функцию в результате их длительного неприменения;</w:t>
      </w:r>
    </w:p>
    <w:p w:rsidR="00D15B45" w:rsidRDefault="00D15B45" w:rsidP="00D15B45">
      <w:r>
        <w:t>в) эмбриологические доказательства эволюции.</w:t>
      </w:r>
    </w:p>
    <w:p w:rsidR="00D15B45" w:rsidRDefault="00D15B45" w:rsidP="00D15B45">
      <w:r>
        <w:t>6. Крылья птицы, крылья летучей мыши, плавники кита – это:</w:t>
      </w:r>
    </w:p>
    <w:p w:rsidR="00D15B45" w:rsidRDefault="00D15B45" w:rsidP="00D15B45">
      <w:r>
        <w:t>а) гомологичные органы;</w:t>
      </w:r>
    </w:p>
    <w:p w:rsidR="00D15B45" w:rsidRDefault="00D15B45" w:rsidP="00D15B45">
      <w:r>
        <w:t>б) рудиментарные органы;</w:t>
      </w:r>
    </w:p>
    <w:p w:rsidR="00D15B45" w:rsidRDefault="00D15B45" w:rsidP="00D15B45">
      <w:r>
        <w:t>в) атавизмы.</w:t>
      </w:r>
    </w:p>
    <w:p w:rsidR="00D15B45" w:rsidRDefault="00D15B45" w:rsidP="00D15B45">
      <w:r>
        <w:t xml:space="preserve">7. Наличие волосяного покрова, </w:t>
      </w:r>
      <w:proofErr w:type="spellStart"/>
      <w:r>
        <w:t>трехпалость</w:t>
      </w:r>
      <w:proofErr w:type="spellEnd"/>
      <w:r>
        <w:t xml:space="preserve"> у современных лошадей – это: </w:t>
      </w:r>
    </w:p>
    <w:p w:rsidR="00D15B45" w:rsidRDefault="00D15B45" w:rsidP="00D15B45">
      <w:r>
        <w:t>а) гомологичные органы;</w:t>
      </w:r>
    </w:p>
    <w:p w:rsidR="00D15B45" w:rsidRDefault="00D15B45" w:rsidP="00D15B45">
      <w:r>
        <w:t>б) рудиментарные органы;</w:t>
      </w:r>
    </w:p>
    <w:p w:rsidR="00554BB0" w:rsidRDefault="00D15B45" w:rsidP="00D15B45">
      <w:r>
        <w:t>в) атавизмы.</w:t>
      </w:r>
    </w:p>
    <w:sectPr w:rsidR="0055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45"/>
    <w:rsid w:val="00554BB0"/>
    <w:rsid w:val="00D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2013-03-31T08:53:00Z</dcterms:created>
  <dcterms:modified xsi:type="dcterms:W3CDTF">2013-03-31T08:55:00Z</dcterms:modified>
</cp:coreProperties>
</file>