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41" w:rsidRPr="007357DD" w:rsidRDefault="00C96358" w:rsidP="00E25384">
      <w:pPr>
        <w:spacing w:line="240" w:lineRule="auto"/>
        <w:jc w:val="center"/>
        <w:rPr>
          <w:b/>
          <w:color w:val="002060"/>
          <w:sz w:val="32"/>
        </w:rPr>
      </w:pPr>
      <w:r w:rsidRPr="007357DD">
        <w:rPr>
          <w:b/>
          <w:color w:val="002060"/>
          <w:sz w:val="32"/>
        </w:rPr>
        <w:t>Урок № 20</w:t>
      </w:r>
    </w:p>
    <w:p w:rsidR="00C96358" w:rsidRPr="007357DD" w:rsidRDefault="00C96358" w:rsidP="00E25384">
      <w:pPr>
        <w:spacing w:line="240" w:lineRule="auto"/>
        <w:jc w:val="center"/>
        <w:rPr>
          <w:color w:val="002060"/>
          <w:sz w:val="32"/>
        </w:rPr>
      </w:pPr>
      <w:r w:rsidRPr="007357DD">
        <w:rPr>
          <w:color w:val="002060"/>
          <w:sz w:val="32"/>
        </w:rPr>
        <w:t>Актуализация знаний  по теме «Роль и значение транспорта. Виды транспорта».</w:t>
      </w:r>
    </w:p>
    <w:p w:rsidR="00E25384" w:rsidRPr="007357DD" w:rsidRDefault="00E25384" w:rsidP="00E25384">
      <w:pPr>
        <w:spacing w:line="240" w:lineRule="auto"/>
        <w:jc w:val="center"/>
        <w:rPr>
          <w:i/>
          <w:color w:val="002060"/>
          <w:sz w:val="28"/>
        </w:rPr>
      </w:pPr>
    </w:p>
    <w:p w:rsidR="00C96358" w:rsidRPr="007357DD" w:rsidRDefault="00C96358" w:rsidP="00E25384">
      <w:pPr>
        <w:spacing w:line="240" w:lineRule="auto"/>
        <w:jc w:val="center"/>
        <w:rPr>
          <w:i/>
          <w:color w:val="002060"/>
          <w:sz w:val="28"/>
        </w:rPr>
      </w:pPr>
      <w:r w:rsidRPr="007357DD">
        <w:rPr>
          <w:i/>
          <w:color w:val="002060"/>
          <w:sz w:val="28"/>
        </w:rPr>
        <w:t>Тестовые задания</w:t>
      </w:r>
    </w:p>
    <w:p w:rsidR="00C96358" w:rsidRPr="007357DD" w:rsidRDefault="00C96358" w:rsidP="00E25384">
      <w:pPr>
        <w:pStyle w:val="a3"/>
        <w:numPr>
          <w:ilvl w:val="0"/>
          <w:numId w:val="1"/>
        </w:num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>Первое место в России по грузообороту занимает … транспорт.</w:t>
      </w:r>
    </w:p>
    <w:p w:rsidR="00C96358" w:rsidRPr="007357DD" w:rsidRDefault="00C96358" w:rsidP="00E25384">
      <w:pPr>
        <w:pStyle w:val="a3"/>
        <w:spacing w:line="240" w:lineRule="auto"/>
        <w:ind w:left="1416"/>
        <w:rPr>
          <w:color w:val="002060"/>
          <w:sz w:val="28"/>
        </w:rPr>
      </w:pPr>
      <w:r w:rsidRPr="007357DD">
        <w:rPr>
          <w:color w:val="002060"/>
          <w:sz w:val="28"/>
        </w:rPr>
        <w:t xml:space="preserve">А) </w:t>
      </w:r>
      <w:r w:rsidR="004054DF" w:rsidRPr="007357DD">
        <w:rPr>
          <w:color w:val="002060"/>
          <w:sz w:val="28"/>
        </w:rPr>
        <w:t>железнодорожный;</w:t>
      </w:r>
    </w:p>
    <w:p w:rsidR="004054DF" w:rsidRPr="007357DD" w:rsidRDefault="004054DF" w:rsidP="00E25384">
      <w:pPr>
        <w:pStyle w:val="a3"/>
        <w:spacing w:line="240" w:lineRule="auto"/>
        <w:ind w:left="1416"/>
        <w:rPr>
          <w:color w:val="002060"/>
          <w:sz w:val="28"/>
        </w:rPr>
      </w:pPr>
      <w:r w:rsidRPr="007357DD">
        <w:rPr>
          <w:color w:val="002060"/>
          <w:sz w:val="28"/>
        </w:rPr>
        <w:t>Б) трубопроводный;</w:t>
      </w:r>
    </w:p>
    <w:p w:rsidR="004054DF" w:rsidRPr="007357DD" w:rsidRDefault="004054DF" w:rsidP="00E25384">
      <w:pPr>
        <w:pStyle w:val="a3"/>
        <w:spacing w:line="240" w:lineRule="auto"/>
        <w:ind w:left="1416"/>
        <w:rPr>
          <w:color w:val="002060"/>
          <w:sz w:val="28"/>
        </w:rPr>
      </w:pPr>
      <w:r w:rsidRPr="007357DD">
        <w:rPr>
          <w:color w:val="002060"/>
          <w:sz w:val="28"/>
        </w:rPr>
        <w:t>В) автомобильный.</w:t>
      </w:r>
    </w:p>
    <w:p w:rsidR="004054DF" w:rsidRPr="007357DD" w:rsidRDefault="004054D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2. Самый дорогой вид транспорта?</w:t>
      </w:r>
    </w:p>
    <w:p w:rsidR="004054DF" w:rsidRPr="007357DD" w:rsidRDefault="004054D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А) автомобильный;</w:t>
      </w:r>
    </w:p>
    <w:p w:rsidR="004054DF" w:rsidRPr="007357DD" w:rsidRDefault="004054D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Б) авиационный;</w:t>
      </w:r>
    </w:p>
    <w:p w:rsidR="004054DF" w:rsidRPr="007357DD" w:rsidRDefault="004054D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В) морской;</w:t>
      </w:r>
    </w:p>
    <w:p w:rsidR="004054DF" w:rsidRPr="007357DD" w:rsidRDefault="004054D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3. Наиболее густая транспортная сеть сформирована</w:t>
      </w:r>
      <w:r w:rsidR="00F3665F" w:rsidRPr="007357DD">
        <w:rPr>
          <w:color w:val="002060"/>
          <w:sz w:val="28"/>
        </w:rPr>
        <w:t xml:space="preserve"> в России …</w:t>
      </w:r>
    </w:p>
    <w:p w:rsidR="00F3665F" w:rsidRPr="007357DD" w:rsidRDefault="00F3665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А) на западе;</w:t>
      </w:r>
    </w:p>
    <w:p w:rsidR="00F3665F" w:rsidRPr="007357DD" w:rsidRDefault="00F3665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Б) на севере;</w:t>
      </w:r>
    </w:p>
    <w:p w:rsidR="00F3665F" w:rsidRPr="007357DD" w:rsidRDefault="00F3665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В) на востоке;</w:t>
      </w:r>
    </w:p>
    <w:p w:rsidR="00F3665F" w:rsidRPr="007357DD" w:rsidRDefault="00F3665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4. Главное преимущество автомобильного  транспорта?</w:t>
      </w:r>
    </w:p>
    <w:p w:rsidR="00F3665F" w:rsidRPr="007357DD" w:rsidRDefault="00F3665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А) это сезонный вид транспорта;</w:t>
      </w:r>
    </w:p>
    <w:p w:rsidR="00F3665F" w:rsidRPr="007357DD" w:rsidRDefault="00F3665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Б) он берет много груза;</w:t>
      </w:r>
    </w:p>
    <w:p w:rsidR="00F3665F" w:rsidRPr="007357DD" w:rsidRDefault="00F3665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В) он мобильный;</w:t>
      </w:r>
    </w:p>
    <w:p w:rsidR="00F3665F" w:rsidRPr="007357DD" w:rsidRDefault="00F3665F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Г) он перевозит</w:t>
      </w:r>
      <w:r w:rsidR="00BA4125" w:rsidRPr="007357DD">
        <w:rPr>
          <w:color w:val="002060"/>
          <w:sz w:val="28"/>
        </w:rPr>
        <w:t xml:space="preserve"> основную массу пассажиров.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5. Главная железнодорожная магистраль России …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А) Транссибирская;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Б) Байкало-Амурская;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  <w:r w:rsidRPr="007357DD">
        <w:rPr>
          <w:color w:val="002060"/>
          <w:sz w:val="28"/>
        </w:rPr>
        <w:tab/>
        <w:t>В) Печорская.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</w: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lastRenderedPageBreak/>
        <w:t>6. Самые дешёвые перевозки …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А) железнодорожные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Б) автомобильные;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В) морские.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>7. Погодные условия особенно сильно влияют на работу …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А) авиационного транспорта;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Б) автомобильного;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В) трубопроводного.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>8. Большую долю флота России составляет … флот.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А) ледокольный;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Б) рыболовный;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 xml:space="preserve">В) </w:t>
      </w:r>
      <w:r w:rsidR="00203BF1" w:rsidRPr="007357DD">
        <w:rPr>
          <w:color w:val="002060"/>
          <w:sz w:val="28"/>
        </w:rPr>
        <w:t>пассажирский;</w:t>
      </w:r>
    </w:p>
    <w:p w:rsidR="00203BF1" w:rsidRPr="007357DD" w:rsidRDefault="00203BF1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>9. Самый крупный порт на Балтике …</w:t>
      </w:r>
    </w:p>
    <w:p w:rsidR="00203BF1" w:rsidRPr="007357DD" w:rsidRDefault="00203BF1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А) Калининград;</w:t>
      </w:r>
    </w:p>
    <w:p w:rsidR="00203BF1" w:rsidRPr="007357DD" w:rsidRDefault="00203BF1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Б) Выборг;</w:t>
      </w:r>
    </w:p>
    <w:p w:rsidR="00203BF1" w:rsidRPr="007357DD" w:rsidRDefault="00203BF1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В) Санкт-Петербург;</w:t>
      </w:r>
    </w:p>
    <w:p w:rsidR="00203BF1" w:rsidRPr="007357DD" w:rsidRDefault="00203BF1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Г) Мурманск.</w:t>
      </w:r>
    </w:p>
    <w:p w:rsidR="00203BF1" w:rsidRPr="007357DD" w:rsidRDefault="00203BF1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>10. Первое место в грузообороте принадлежит портам …</w:t>
      </w:r>
    </w:p>
    <w:p w:rsidR="00203BF1" w:rsidRPr="007357DD" w:rsidRDefault="00203BF1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А) Тихоокеанского бассейна;</w:t>
      </w:r>
    </w:p>
    <w:p w:rsidR="00203BF1" w:rsidRPr="007357DD" w:rsidRDefault="00203BF1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 xml:space="preserve">Б) </w:t>
      </w:r>
      <w:r w:rsidR="00FA32AB" w:rsidRPr="007357DD">
        <w:rPr>
          <w:color w:val="002060"/>
          <w:sz w:val="28"/>
        </w:rPr>
        <w:t>Балтийского бассейна;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В) Северного бассейна;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Г) Черноморского бассейна.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>11. Северный морской путь начинается от порта …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А) Архангельск;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Б)  Мурманск;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В) Санкт-Петербург.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lastRenderedPageBreak/>
        <w:t>12. Самый большой объём перевозок грузов имеет порт …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А) Мурманск;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Б) Санкт-Петербург;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В) Находка;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Г) Новороссийск.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>13. Основной судоходный речной бассейн России …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А) Волго-Камский;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Б) Ангаро-Енисейский;</w:t>
      </w:r>
    </w:p>
    <w:p w:rsidR="00FA32AB" w:rsidRPr="007357DD" w:rsidRDefault="00FA32AB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В) Амурский.</w:t>
      </w: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>14. Перевозка пассажиров на дальние расстояния – главная специализация …</w:t>
      </w: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А) автомобильного транспорта;</w:t>
      </w: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Б) авиационного транспорта;</w:t>
      </w: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ab/>
        <w:t>В) железнодорожного транспорта.</w:t>
      </w:r>
    </w:p>
    <w:p w:rsidR="00BA4125" w:rsidRPr="007357DD" w:rsidRDefault="00BA4125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</w:p>
    <w:p w:rsidR="00E25384" w:rsidRPr="007357DD" w:rsidRDefault="00E25384" w:rsidP="00E25384">
      <w:pPr>
        <w:spacing w:line="240" w:lineRule="auto"/>
        <w:rPr>
          <w:color w:val="002060"/>
          <w:sz w:val="28"/>
        </w:rPr>
      </w:pPr>
      <w:r w:rsidRPr="007357DD">
        <w:rPr>
          <w:color w:val="002060"/>
          <w:sz w:val="28"/>
        </w:rPr>
        <w:t>Ответы</w:t>
      </w:r>
      <w:proofErr w:type="gramStart"/>
      <w:r w:rsidRPr="007357DD">
        <w:rPr>
          <w:color w:val="002060"/>
          <w:sz w:val="28"/>
        </w:rPr>
        <w:t xml:space="preserve"> :</w:t>
      </w:r>
      <w:proofErr w:type="gramEnd"/>
      <w:r w:rsidRPr="007357DD">
        <w:rPr>
          <w:color w:val="002060"/>
          <w:sz w:val="28"/>
        </w:rPr>
        <w:t xml:space="preserve"> 1 –б; 2- б; 3-а; 4-в; 5 – а; 6 – в; 7 – а; 8 – б; 9 – в; 10 – а; 11 – б; 12 – б; 13 – а; 14 – б.</w:t>
      </w:r>
    </w:p>
    <w:sectPr w:rsidR="00E25384" w:rsidRPr="007357DD" w:rsidSect="00B7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6601"/>
    <w:multiLevelType w:val="hybridMultilevel"/>
    <w:tmpl w:val="B13C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358"/>
    <w:rsid w:val="00203BF1"/>
    <w:rsid w:val="004054DF"/>
    <w:rsid w:val="007357DD"/>
    <w:rsid w:val="00B72841"/>
    <w:rsid w:val="00BA4125"/>
    <w:rsid w:val="00C96358"/>
    <w:rsid w:val="00E25384"/>
    <w:rsid w:val="00F3665F"/>
    <w:rsid w:val="00FA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2010-11-24T17:56:00Z</cp:lastPrinted>
  <dcterms:created xsi:type="dcterms:W3CDTF">2010-11-24T16:19:00Z</dcterms:created>
  <dcterms:modified xsi:type="dcterms:W3CDTF">2010-11-24T17:56:00Z</dcterms:modified>
</cp:coreProperties>
</file>