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20" w:rsidRDefault="00375F20" w:rsidP="00375F20">
      <w:pPr>
        <w:rPr>
          <w:sz w:val="40"/>
          <w:szCs w:val="40"/>
        </w:rPr>
      </w:pPr>
      <w:r>
        <w:rPr>
          <w:sz w:val="40"/>
          <w:szCs w:val="40"/>
        </w:rPr>
        <w:t xml:space="preserve">Тематический план </w:t>
      </w:r>
      <w:r w:rsidRPr="001F34F1">
        <w:rPr>
          <w:sz w:val="40"/>
          <w:szCs w:val="40"/>
        </w:rPr>
        <w:t xml:space="preserve"> </w:t>
      </w:r>
      <w:r>
        <w:rPr>
          <w:sz w:val="40"/>
          <w:szCs w:val="40"/>
        </w:rPr>
        <w:t>по изучению в 8 классе  темы:</w:t>
      </w:r>
    </w:p>
    <w:p w:rsidR="00375F20" w:rsidRPr="00E609C7" w:rsidRDefault="00375F20" w:rsidP="00375F2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Pr="00E609C7">
        <w:rPr>
          <w:sz w:val="36"/>
          <w:szCs w:val="36"/>
        </w:rPr>
        <w:t>«</w:t>
      </w:r>
      <w:r>
        <w:rPr>
          <w:sz w:val="36"/>
          <w:szCs w:val="36"/>
        </w:rPr>
        <w:t>Неравенства</w:t>
      </w:r>
      <w:r w:rsidRPr="00E609C7">
        <w:rPr>
          <w:sz w:val="36"/>
          <w:szCs w:val="36"/>
        </w:rPr>
        <w:t>»</w:t>
      </w:r>
    </w:p>
    <w:tbl>
      <w:tblPr>
        <w:tblStyle w:val="a3"/>
        <w:tblpPr w:leftFromText="180" w:rightFromText="180" w:vertAnchor="text" w:horzAnchor="margin" w:tblpXSpec="center" w:tblpY="554"/>
        <w:tblW w:w="9606" w:type="dxa"/>
        <w:tblLayout w:type="fixed"/>
        <w:tblLook w:val="04A0"/>
      </w:tblPr>
      <w:tblGrid>
        <w:gridCol w:w="1384"/>
        <w:gridCol w:w="1276"/>
        <w:gridCol w:w="1276"/>
        <w:gridCol w:w="1701"/>
        <w:gridCol w:w="1559"/>
        <w:gridCol w:w="1417"/>
        <w:gridCol w:w="993"/>
      </w:tblGrid>
      <w:tr w:rsidR="00375F20" w:rsidTr="006B5B15">
        <w:tc>
          <w:tcPr>
            <w:tcW w:w="1384" w:type="dxa"/>
          </w:tcPr>
          <w:p w:rsidR="00375F20" w:rsidRPr="009C56FC" w:rsidRDefault="00375F20" w:rsidP="006B5B15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276" w:type="dxa"/>
          </w:tcPr>
          <w:p w:rsidR="00375F20" w:rsidRPr="009C56FC" w:rsidRDefault="00375F20" w:rsidP="006B5B15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76" w:type="dxa"/>
          </w:tcPr>
          <w:p w:rsidR="00375F20" w:rsidRPr="009C56FC" w:rsidRDefault="00375F20" w:rsidP="006B5B15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701" w:type="dxa"/>
          </w:tcPr>
          <w:p w:rsidR="00375F20" w:rsidRPr="009C56FC" w:rsidRDefault="00375F20" w:rsidP="006B5B15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559" w:type="dxa"/>
          </w:tcPr>
          <w:p w:rsidR="00375F20" w:rsidRPr="009C56FC" w:rsidRDefault="00375F20" w:rsidP="006B5B15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417" w:type="dxa"/>
          </w:tcPr>
          <w:p w:rsidR="00375F20" w:rsidRPr="009C56FC" w:rsidRDefault="00375F20" w:rsidP="006B5B15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993" w:type="dxa"/>
          </w:tcPr>
          <w:p w:rsidR="00375F20" w:rsidRPr="009C56FC" w:rsidRDefault="00375F20" w:rsidP="006B5B15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375F20" w:rsidTr="006B5B15">
        <w:trPr>
          <w:trHeight w:val="996"/>
        </w:trPr>
        <w:tc>
          <w:tcPr>
            <w:tcW w:w="1384" w:type="dxa"/>
          </w:tcPr>
          <w:p w:rsidR="00375F20" w:rsidRDefault="00375F20" w:rsidP="006B5B15"/>
        </w:tc>
        <w:tc>
          <w:tcPr>
            <w:tcW w:w="1276" w:type="dxa"/>
          </w:tcPr>
          <w:p w:rsidR="00375F20" w:rsidRDefault="00375F20" w:rsidP="006B5B15"/>
        </w:tc>
        <w:tc>
          <w:tcPr>
            <w:tcW w:w="1276" w:type="dxa"/>
          </w:tcPr>
          <w:p w:rsidR="00375F20" w:rsidRDefault="00375F20" w:rsidP="006B5B15"/>
        </w:tc>
        <w:tc>
          <w:tcPr>
            <w:tcW w:w="1701" w:type="dxa"/>
          </w:tcPr>
          <w:p w:rsidR="00375F20" w:rsidRDefault="00375F20" w:rsidP="006B5B15"/>
        </w:tc>
        <w:tc>
          <w:tcPr>
            <w:tcW w:w="1559" w:type="dxa"/>
          </w:tcPr>
          <w:p w:rsidR="00375F20" w:rsidRDefault="00375F20" w:rsidP="006B5B15"/>
        </w:tc>
        <w:tc>
          <w:tcPr>
            <w:tcW w:w="1417" w:type="dxa"/>
          </w:tcPr>
          <w:p w:rsidR="00375F20" w:rsidRDefault="00375F20" w:rsidP="006B5B15"/>
        </w:tc>
        <w:tc>
          <w:tcPr>
            <w:tcW w:w="993" w:type="dxa"/>
          </w:tcPr>
          <w:p w:rsidR="00375F20" w:rsidRDefault="00375F20" w:rsidP="006B5B15"/>
        </w:tc>
      </w:tr>
    </w:tbl>
    <w:p w:rsidR="00375F20" w:rsidRDefault="00375F20" w:rsidP="00375F20"/>
    <w:p w:rsidR="00375F20" w:rsidRDefault="00375F20" w:rsidP="00375F20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375F20" w:rsidRDefault="00375F20" w:rsidP="00375F20">
      <w:pPr>
        <w:rPr>
          <w:b/>
          <w:sz w:val="32"/>
          <w:szCs w:val="32"/>
        </w:rPr>
      </w:pPr>
      <w:r w:rsidRPr="0061626B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 Решите неравенства:</w:t>
      </w:r>
    </w:p>
    <w:p w:rsidR="00375F20" w:rsidRPr="008438BD" w:rsidRDefault="00375F20" w:rsidP="00375F20">
      <w:pPr>
        <w:rPr>
          <w:sz w:val="32"/>
          <w:szCs w:val="32"/>
        </w:rPr>
      </w:pPr>
      <w:r w:rsidRPr="008438BD">
        <w:rPr>
          <w:sz w:val="32"/>
          <w:szCs w:val="32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х &gt;3;    б)   1-6х ≤0;           в) 6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3,4+х</m:t>
            </m:r>
          </m:e>
        </m:d>
        <m:r>
          <w:rPr>
            <w:rFonts w:ascii="Cambria Math" w:hAnsi="Cambria Math"/>
            <w:sz w:val="32"/>
            <w:szCs w:val="32"/>
          </w:rPr>
          <m:t>- 4,2 &gt;х+1.</m:t>
        </m:r>
      </m:oMath>
    </w:p>
    <w:p w:rsidR="00375F20" w:rsidRDefault="00375F20" w:rsidP="00375F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При каких значениях  </w:t>
      </w:r>
      <w:r>
        <w:rPr>
          <w:b/>
          <w:sz w:val="32"/>
          <w:szCs w:val="32"/>
          <w:lang w:val="en-US"/>
        </w:rPr>
        <w:t>b</w:t>
      </w:r>
      <w:r w:rsidRPr="008438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значение дроби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2-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8438B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больше соответствующего значения дроби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14-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b/>
          <w:sz w:val="32"/>
          <w:szCs w:val="32"/>
        </w:rPr>
        <w:t>?</w:t>
      </w:r>
    </w:p>
    <w:p w:rsidR="00375F20" w:rsidRDefault="00375F20" w:rsidP="00375F20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Решите системы неравенств:</w:t>
      </w:r>
    </w:p>
    <w:p w:rsidR="00375F20" w:rsidRPr="008438BD" w:rsidRDefault="00375F20" w:rsidP="00375F20">
      <w:pPr>
        <w:rPr>
          <w:sz w:val="32"/>
          <w:szCs w:val="32"/>
        </w:rPr>
      </w:pPr>
      <w:r w:rsidRPr="008438BD">
        <w:rPr>
          <w:noProof/>
          <w:sz w:val="32"/>
          <w:szCs w:val="3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283.55pt;margin-top:2.45pt;width:7.15pt;height:52.5pt;z-index:251661312"/>
        </w:pict>
      </w:r>
      <w:r w:rsidRPr="008438BD">
        <w:rPr>
          <w:noProof/>
          <w:sz w:val="32"/>
          <w:szCs w:val="32"/>
        </w:rPr>
        <w:pict>
          <v:shape id="_x0000_s1026" type="#_x0000_t87" style="position:absolute;margin-left:33.05pt;margin-top:2.45pt;width:7.15pt;height:48.75pt;z-index:251660288"/>
        </w:pict>
      </w:r>
      <w:r w:rsidRPr="008438BD">
        <w:rPr>
          <w:sz w:val="32"/>
          <w:szCs w:val="32"/>
        </w:rPr>
        <w:t xml:space="preserve">   а)      5х – 8 </w:t>
      </w:r>
      <m:oMath>
        <m:r>
          <w:rPr>
            <w:rFonts w:ascii="Cambria Math" w:hAnsi="Cambria Math"/>
            <w:sz w:val="32"/>
            <w:szCs w:val="32"/>
          </w:rPr>
          <m:t>&gt;0,</m:t>
        </m:r>
      </m:oMath>
      <w:r w:rsidRPr="008438BD">
        <w:rPr>
          <w:sz w:val="32"/>
          <w:szCs w:val="32"/>
        </w:rPr>
        <w:t xml:space="preserve">                                         б)     7 – 3х </w:t>
      </w:r>
      <w:r w:rsidRPr="008438BD">
        <w:rPr>
          <w:rFonts w:cstheme="minorHAnsi"/>
          <w:sz w:val="32"/>
          <w:szCs w:val="32"/>
        </w:rPr>
        <w:t>&lt;</w:t>
      </w:r>
      <w:r w:rsidRPr="008438BD">
        <w:rPr>
          <w:sz w:val="32"/>
          <w:szCs w:val="32"/>
        </w:rPr>
        <w:t xml:space="preserve"> 1,</w:t>
      </w:r>
    </w:p>
    <w:p w:rsidR="00375F20" w:rsidRPr="008438BD" w:rsidRDefault="00375F20" w:rsidP="00375F20">
      <w:pPr>
        <w:rPr>
          <w:sz w:val="32"/>
          <w:szCs w:val="32"/>
        </w:rPr>
      </w:pPr>
      <w:r w:rsidRPr="008438BD">
        <w:rPr>
          <w:sz w:val="32"/>
          <w:szCs w:val="32"/>
        </w:rPr>
        <w:t xml:space="preserve">            3х + 4 </w:t>
      </w:r>
      <m:oMath>
        <m:r>
          <w:rPr>
            <w:rFonts w:ascii="Cambria Math" w:hAnsi="Cambria Math"/>
            <w:sz w:val="32"/>
            <w:szCs w:val="32"/>
          </w:rPr>
          <m:t>&gt;0.</m:t>
        </m:r>
      </m:oMath>
      <w:r w:rsidRPr="008438BD">
        <w:rPr>
          <w:sz w:val="32"/>
          <w:szCs w:val="32"/>
        </w:rPr>
        <w:t xml:space="preserve">                                                 1,8 – </w:t>
      </w:r>
      <w:proofErr w:type="spellStart"/>
      <w:r w:rsidRPr="008438BD">
        <w:rPr>
          <w:sz w:val="32"/>
          <w:szCs w:val="32"/>
        </w:rPr>
        <w:t>х</w:t>
      </w:r>
      <w:proofErr w:type="spellEnd"/>
      <w:r w:rsidRPr="008438BD">
        <w:rPr>
          <w:sz w:val="32"/>
          <w:szCs w:val="32"/>
        </w:rPr>
        <w:t xml:space="preserve"> </w:t>
      </w:r>
      <w:r w:rsidRPr="008438BD">
        <w:rPr>
          <w:rFonts w:cstheme="minorHAnsi"/>
          <w:sz w:val="32"/>
          <w:szCs w:val="32"/>
        </w:rPr>
        <w:t>&lt;</w:t>
      </w:r>
      <w:r w:rsidRPr="008438BD">
        <w:rPr>
          <w:sz w:val="32"/>
          <w:szCs w:val="32"/>
        </w:rPr>
        <w:t xml:space="preserve"> 1,9.</w:t>
      </w:r>
    </w:p>
    <w:p w:rsidR="00375F20" w:rsidRDefault="00375F20" w:rsidP="00375F20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Решите уравнения:</w:t>
      </w:r>
    </w:p>
    <w:p w:rsidR="00375F20" w:rsidRPr="008438BD" w:rsidRDefault="00375F20" w:rsidP="00375F20">
      <w:pPr>
        <w:rPr>
          <w:sz w:val="32"/>
          <w:szCs w:val="32"/>
        </w:rPr>
      </w:pPr>
      <w:r w:rsidRPr="008438BD">
        <w:rPr>
          <w:sz w:val="32"/>
          <w:szCs w:val="32"/>
        </w:rPr>
        <w:t xml:space="preserve">   а) </w:t>
      </w:r>
      <m:oMath>
        <m:r>
          <w:rPr>
            <w:rFonts w:ascii="Cambria Math" w:hAnsi="Cambria Math"/>
            <w:sz w:val="32"/>
            <w:szCs w:val="32"/>
          </w:rPr>
          <m:t>2х+3=7,                       б) 1-3х=37.</m:t>
        </m:r>
      </m:oMath>
    </w:p>
    <w:p w:rsidR="00375F20" w:rsidRPr="008438BD" w:rsidRDefault="00375F20" w:rsidP="00375F20">
      <w:pPr>
        <w:rPr>
          <w:b/>
          <w:sz w:val="32"/>
          <w:szCs w:val="32"/>
        </w:rPr>
      </w:pPr>
      <w:r w:rsidRPr="008438BD">
        <w:rPr>
          <w:b/>
          <w:sz w:val="32"/>
          <w:szCs w:val="32"/>
        </w:rPr>
        <w:t>5. Решите неравенства:</w:t>
      </w:r>
    </w:p>
    <w:p w:rsidR="00375F20" w:rsidRPr="008438BD" w:rsidRDefault="00375F20" w:rsidP="00375F20">
      <w:pPr>
        <w:rPr>
          <w:sz w:val="32"/>
          <w:szCs w:val="32"/>
        </w:rPr>
      </w:pPr>
      <w:r>
        <w:rPr>
          <w:sz w:val="32"/>
          <w:szCs w:val="32"/>
        </w:rPr>
        <w:t xml:space="preserve">а) 2х – 1 </w:t>
      </w:r>
      <w:r>
        <w:rPr>
          <w:rFonts w:cstheme="minorHAnsi"/>
          <w:sz w:val="32"/>
          <w:szCs w:val="32"/>
        </w:rPr>
        <w:t>&lt;</w:t>
      </w:r>
      <w:r>
        <w:rPr>
          <w:sz w:val="32"/>
          <w:szCs w:val="32"/>
        </w:rPr>
        <w:t xml:space="preserve"> 3,                            б) 6х + 2 </w:t>
      </w:r>
      <m:oMath>
        <m:r>
          <w:rPr>
            <w:rFonts w:ascii="Cambria Math" w:hAnsi="Cambria Math"/>
            <w:sz w:val="32"/>
            <w:szCs w:val="32"/>
          </w:rPr>
          <m:t>≥5.</m:t>
        </m:r>
      </m:oMath>
    </w:p>
    <w:p w:rsidR="00375F20" w:rsidRPr="005840EC" w:rsidRDefault="00375F20" w:rsidP="00375F20">
      <w:pPr>
        <w:rPr>
          <w:sz w:val="28"/>
          <w:szCs w:val="28"/>
        </w:rPr>
      </w:pPr>
      <w:r w:rsidRPr="00977F33">
        <w:rPr>
          <w:b/>
          <w:sz w:val="24"/>
          <w:szCs w:val="24"/>
          <w:u w:val="single"/>
        </w:rPr>
        <w:t>Учащиеся должны знать</w:t>
      </w:r>
      <w:r w:rsidRPr="005840EC">
        <w:rPr>
          <w:sz w:val="24"/>
          <w:szCs w:val="24"/>
        </w:rPr>
        <w:t>:  определения неравенств с одним неизвестным и систем неравенств; алгоритмы решения неравенств и систем неравенств;  определения уравнений и неравенств, содержащих знак модуля; алгоритмы их решения.</w:t>
      </w:r>
    </w:p>
    <w:p w:rsidR="004E69A9" w:rsidRPr="00375F20" w:rsidRDefault="00375F20">
      <w:pPr>
        <w:rPr>
          <w:sz w:val="28"/>
          <w:szCs w:val="28"/>
        </w:rPr>
      </w:pPr>
      <w:r w:rsidRPr="00977F33">
        <w:rPr>
          <w:b/>
          <w:sz w:val="24"/>
          <w:szCs w:val="24"/>
          <w:u w:val="single"/>
        </w:rPr>
        <w:t xml:space="preserve">Учащиеся должны уметь: </w:t>
      </w:r>
      <w:r w:rsidRPr="005840EC">
        <w:rPr>
          <w:sz w:val="24"/>
          <w:szCs w:val="24"/>
        </w:rPr>
        <w:t>решать неравенства и системы неравенств с одним неизвестным; уравнения и неравенства с модулем.</w:t>
      </w:r>
    </w:p>
    <w:sectPr w:rsidR="004E69A9" w:rsidRPr="00375F20" w:rsidSect="0069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F20"/>
    <w:rsid w:val="00375F20"/>
    <w:rsid w:val="004E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F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2012-03-16T06:50:00Z</dcterms:created>
  <dcterms:modified xsi:type="dcterms:W3CDTF">2012-03-16T06:50:00Z</dcterms:modified>
</cp:coreProperties>
</file>