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D5" w:rsidRDefault="00B325D5" w:rsidP="00447DB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7DB5" w:rsidRDefault="00447DB5" w:rsidP="00447DB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7DB5" w:rsidRDefault="00447DB5" w:rsidP="00447DB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7DB5" w:rsidRDefault="00447DB5" w:rsidP="00447DB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7DB5" w:rsidRDefault="00447DB5" w:rsidP="00447DB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7DB5" w:rsidRDefault="00447DB5" w:rsidP="00447DB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7DB5" w:rsidRDefault="00447DB5" w:rsidP="00447DB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7DB5" w:rsidRDefault="00447DB5" w:rsidP="00447DB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7DB5" w:rsidRDefault="00447DB5" w:rsidP="00447DB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7DB5" w:rsidRDefault="00447DB5" w:rsidP="00447DB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7DB5" w:rsidRDefault="00447DB5" w:rsidP="00447DB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447DB5">
        <w:rPr>
          <w:rFonts w:ascii="Times New Roman" w:hAnsi="Times New Roman" w:cs="Times New Roman"/>
          <w:b/>
          <w:i/>
          <w:sz w:val="52"/>
          <w:szCs w:val="52"/>
        </w:rPr>
        <w:t>ЗДОРОВЬЕСБЕРЕГАЮЩИЕ ТЕХНОЛОГИИ НА УРОКАХ МАТЕМАТИКИ</w:t>
      </w:r>
    </w:p>
    <w:p w:rsidR="00447DB5" w:rsidRDefault="00447DB5" w:rsidP="00447DB5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447DB5" w:rsidRDefault="00447DB5" w:rsidP="00447DB5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447DB5" w:rsidRDefault="00447DB5" w:rsidP="00447DB5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447DB5" w:rsidRDefault="00447DB5" w:rsidP="00447D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DB5" w:rsidRDefault="00447DB5" w:rsidP="00447D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DB5" w:rsidRDefault="00447DB5" w:rsidP="00447D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DB5" w:rsidRDefault="00447DB5" w:rsidP="00447D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DB5" w:rsidRDefault="00447DB5" w:rsidP="00447D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DB5" w:rsidRDefault="00447DB5" w:rsidP="00447D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DB5" w:rsidRDefault="00447DB5" w:rsidP="00447D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DB5" w:rsidRDefault="00447DB5" w:rsidP="00447D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DB5" w:rsidRDefault="00447DB5" w:rsidP="00447D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DB5" w:rsidRDefault="00447DB5" w:rsidP="00447D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Образование - необходимый, если не самый важный элемент социально-культурного и экономического развития страны. В этой связи на образование ложится, помимо прочих, задача сохранения физического, психического и нравственного здоровья подрастающего поколения.</w:t>
      </w:r>
    </w:p>
    <w:p w:rsidR="00447DB5" w:rsidRDefault="00447DB5" w:rsidP="00447D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учитель ставит перед собой задачу: защитить, сохранить и укрепить физическое и психологическое здоровье обучающихся с учетом их возрастных, психофизиологических особенностей и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физиологогигиеническими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нормативами.</w:t>
      </w:r>
    </w:p>
    <w:p w:rsidR="00447DB5" w:rsidRDefault="00447DB5" w:rsidP="00447D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применяю я на уроках математики?</w:t>
      </w:r>
    </w:p>
    <w:p w:rsidR="00447DB5" w:rsidRDefault="00447DB5" w:rsidP="00447D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обращаю внимание на то, правильно ли ребёнок сидит за партой. Каждую четверть меняю местоположение детей (меняю рядами и местами).</w:t>
      </w:r>
    </w:p>
    <w:p w:rsidR="00447DB5" w:rsidRDefault="00447DB5" w:rsidP="00447D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слежу за чистотой и порядком в классной комнате, проветриванием.</w:t>
      </w:r>
    </w:p>
    <w:p w:rsidR="00447DB5" w:rsidRDefault="00447DB5" w:rsidP="00447D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В-третьих, обращаю внимание родителей и детей на наличие тёплой одежды в осенний период (до начала отопительного сезона).</w:t>
      </w:r>
    </w:p>
    <w:p w:rsidR="00447DB5" w:rsidRDefault="00447DB5" w:rsidP="00447D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наконец, какие методы применяю я на своих уроках, чтобы сохранить здоровье детей</w:t>
      </w:r>
      <w:r w:rsidR="00933D3B">
        <w:rPr>
          <w:rFonts w:ascii="Times New Roman" w:hAnsi="Times New Roman" w:cs="Times New Roman"/>
          <w:sz w:val="28"/>
          <w:szCs w:val="28"/>
        </w:rPr>
        <w:t>?</w:t>
      </w:r>
    </w:p>
    <w:p w:rsidR="00933D3B" w:rsidRDefault="00933D3B" w:rsidP="00447D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каждом классе имеются обучающиеся, 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проблемы со здоровьем. Это дети с ослабленным зрением, заболеваниями органов пищеварения, дыхания, сердечнососудистой, эндокринной, мочеполовой системы, со сколиозом и с речевой патологией.</w:t>
      </w:r>
    </w:p>
    <w:p w:rsidR="00933D3B" w:rsidRDefault="00933D3B" w:rsidP="00447D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Поэтому, учитывая рекомендации врачей и индивидуальные особенности возраста детей, я строю свою работу так, чтобы такие дети не чувствовали себя лишними на уроках, а наоборот, полноценно участвовали в работе коллектива.</w:t>
      </w:r>
    </w:p>
    <w:p w:rsidR="00933D3B" w:rsidRDefault="00933D3B" w:rsidP="00447D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снятия утомления, улучшения мозгового кровообращения и мобилизации внимания, я провожу на уроках физкультминутки.</w:t>
      </w:r>
    </w:p>
    <w:p w:rsidR="00933D3B" w:rsidRDefault="00933D3B" w:rsidP="00447D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Чтобы снять или уменьшить психологические перегрузки, стараюсь чаще менять задания: устные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письменными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, вычислительные с логическими и т.д.</w:t>
      </w:r>
    </w:p>
    <w:p w:rsidR="00933D3B" w:rsidRDefault="00933D3B" w:rsidP="00447D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с замедленным восприятием материала, плохой памятью и слабыми речевыми навыками, которые возбудимы, легкоранимы,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быстроутомляемы</w:t>
      </w:r>
      <w:proofErr w:type="spellEnd"/>
      <w:r>
        <w:rPr>
          <w:rFonts w:ascii="Times New Roman" w:hAnsi="Times New Roman" w:cs="Times New Roman"/>
          <w:sz w:val="28"/>
          <w:szCs w:val="28"/>
        </w:rPr>
        <w:t>, я заготавливаю карточки с индивидуальными заданиями. Стараюсь подобрать такие задания, чтобы обеспечить адекватную оценку возможностей каждого обучающегося в данный момент.</w:t>
      </w:r>
    </w:p>
    <w:p w:rsidR="00933D3B" w:rsidRDefault="00933D3B" w:rsidP="00447D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стараюсь чаще поощрять каждый успех таких детей, даже если результат далек от желаемого.</w:t>
      </w:r>
    </w:p>
    <w:p w:rsidR="00933D3B" w:rsidRDefault="00933D3B" w:rsidP="00447D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5-6 классах важное место занимает игровая методика</w:t>
      </w:r>
      <w:r w:rsidR="00DC4F24">
        <w:rPr>
          <w:rFonts w:ascii="Times New Roman" w:hAnsi="Times New Roman" w:cs="Times New Roman"/>
          <w:sz w:val="28"/>
          <w:szCs w:val="28"/>
        </w:rPr>
        <w:t>. Считая-играя, дети отдыхают. Происходит эмоциональная разрядка.</w:t>
      </w:r>
    </w:p>
    <w:p w:rsidR="00DC4F24" w:rsidRDefault="00DC4F24" w:rsidP="00447D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момент на уроках позволяет переключить детей с одного вида работы на другой, с одного эмоционального настроя на другой.</w:t>
      </w:r>
    </w:p>
    <w:p w:rsidR="00DC4F24" w:rsidRDefault="00DC4F24" w:rsidP="00447D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игра способствует формированию умений и навыков устного счета, развивает логическое мышление, воспитывает чувство коллективизма.</w:t>
      </w:r>
    </w:p>
    <w:p w:rsidR="00933D3B" w:rsidRPr="00447DB5" w:rsidRDefault="00933D3B" w:rsidP="00447D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DB5" w:rsidRPr="00447DB5" w:rsidRDefault="00447DB5" w:rsidP="00447DB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52"/>
          <w:szCs w:val="52"/>
        </w:rPr>
      </w:pPr>
    </w:p>
    <w:sectPr w:rsidR="00447DB5" w:rsidRPr="00447DB5" w:rsidSect="00B32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DB5"/>
    <w:rsid w:val="00447DB5"/>
    <w:rsid w:val="00933D3B"/>
    <w:rsid w:val="00B325D5"/>
    <w:rsid w:val="00DC4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2013-02-18T19:34:00Z</dcterms:created>
  <dcterms:modified xsi:type="dcterms:W3CDTF">2013-02-18T19:59:00Z</dcterms:modified>
</cp:coreProperties>
</file>