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CE" w:rsidRDefault="00E52FCE" w:rsidP="002904AA">
      <w:pPr>
        <w:jc w:val="center"/>
        <w:rPr>
          <w:b/>
          <w:sz w:val="32"/>
          <w:szCs w:val="32"/>
        </w:rPr>
      </w:pPr>
    </w:p>
    <w:p w:rsidR="00E52FCE" w:rsidRDefault="00E52FCE" w:rsidP="002904AA">
      <w:pPr>
        <w:jc w:val="center"/>
        <w:rPr>
          <w:b/>
          <w:sz w:val="32"/>
          <w:szCs w:val="32"/>
        </w:rPr>
      </w:pPr>
    </w:p>
    <w:p w:rsidR="00E52FCE" w:rsidRPr="00E52FCE" w:rsidRDefault="00E52FCE" w:rsidP="002904AA">
      <w:pPr>
        <w:jc w:val="center"/>
        <w:rPr>
          <w:b/>
          <w:color w:val="B2A1C7" w:themeColor="accent4" w:themeTint="99"/>
          <w:sz w:val="144"/>
          <w:szCs w:val="144"/>
        </w:rPr>
      </w:pPr>
      <w:r w:rsidRPr="00E52FCE">
        <w:rPr>
          <w:b/>
          <w:color w:val="B2A1C7" w:themeColor="accent4" w:themeTint="99"/>
          <w:sz w:val="144"/>
          <w:szCs w:val="144"/>
        </w:rPr>
        <w:t>ИГРЫ И РАЗВЛЕЧЕНИЯ В ГПД, КАК СПОСОБ СОЗДАНИЯ КОЛЛЕКТИВА.</w:t>
      </w:r>
    </w:p>
    <w:p w:rsidR="00E52FCE" w:rsidRDefault="00E52FCE" w:rsidP="00E52FCE">
      <w:pPr>
        <w:rPr>
          <w:b/>
          <w:sz w:val="32"/>
          <w:szCs w:val="32"/>
        </w:rPr>
      </w:pPr>
    </w:p>
    <w:p w:rsidR="00F02B6F" w:rsidRDefault="002904AA" w:rsidP="00E52FCE">
      <w:pPr>
        <w:rPr>
          <w:b/>
          <w:sz w:val="32"/>
          <w:szCs w:val="32"/>
        </w:rPr>
      </w:pPr>
      <w:r w:rsidRPr="002904AA">
        <w:rPr>
          <w:b/>
          <w:sz w:val="32"/>
          <w:szCs w:val="32"/>
        </w:rPr>
        <w:lastRenderedPageBreak/>
        <w:t>Игры и развлечения в ГПД, как способ создания коллектива.</w:t>
      </w:r>
    </w:p>
    <w:p w:rsidR="002904AA" w:rsidRDefault="002904AA" w:rsidP="002904AA">
      <w:pPr>
        <w:rPr>
          <w:sz w:val="24"/>
          <w:szCs w:val="24"/>
        </w:rPr>
      </w:pPr>
    </w:p>
    <w:p w:rsidR="002904AA" w:rsidRDefault="002904AA" w:rsidP="002904AA">
      <w:pPr>
        <w:rPr>
          <w:sz w:val="24"/>
          <w:szCs w:val="24"/>
        </w:rPr>
      </w:pPr>
      <w:r>
        <w:rPr>
          <w:sz w:val="24"/>
          <w:szCs w:val="24"/>
        </w:rPr>
        <w:t xml:space="preserve">Очень часто в жизни возникает проблема. Собирается, скажем, ряд ярких индивидуальностей, симпатичных во всех отношениях. Собраться – то они собираются. И на уроки вместе ходят и даже общешкольные мероприятия посещают, но от того, что они вместе, ну никакого удовольствия не получают, хоть ты тресни. И это в лучшем случае. В худшем – от того, что они вместе, испытывают ярко выраженное неудовольствие. А потом оканчивают школу и не могут по – настоящему сформировать ни студенческий коллектив, ни почувствовать прелести новой корпоративности, работая в какой – </w:t>
      </w:r>
      <w:proofErr w:type="spellStart"/>
      <w:r>
        <w:rPr>
          <w:sz w:val="24"/>
          <w:szCs w:val="24"/>
        </w:rPr>
        <w:t>нибудь</w:t>
      </w:r>
      <w:proofErr w:type="spellEnd"/>
      <w:r>
        <w:rPr>
          <w:sz w:val="24"/>
          <w:szCs w:val="24"/>
        </w:rPr>
        <w:t xml:space="preserve"> хорошей фирме. Вот такая страшная ситуация, когда люди не испытывают удовольствия от совместного существования, не обогащают друг друга, а даже в чем – то обкрадывают и может быть охарактеризована словами «У нас нет коллектива». </w:t>
      </w:r>
      <w:r w:rsidR="00724C1C">
        <w:rPr>
          <w:sz w:val="24"/>
          <w:szCs w:val="24"/>
        </w:rPr>
        <w:t>И это плохо, очень плохо, с этим непременно надо бороться. Верн</w:t>
      </w:r>
      <w:r w:rsidR="009779AF">
        <w:rPr>
          <w:sz w:val="24"/>
          <w:szCs w:val="24"/>
        </w:rPr>
        <w:t>е</w:t>
      </w:r>
      <w:r w:rsidR="00724C1C">
        <w:rPr>
          <w:sz w:val="24"/>
          <w:szCs w:val="24"/>
        </w:rPr>
        <w:t>е, нет, бороться тут, собственно не с чем. В самом деле, как можно бороться с отсутствием? Тут не бороться надо, а созидать, созидать коллектив совместными усилиями.</w:t>
      </w:r>
    </w:p>
    <w:p w:rsidR="00724C1C" w:rsidRDefault="00724C1C" w:rsidP="002904A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Представляете, как людей в древности «заводило» от того, что они вместе, если рождались великолепные вещи</w:t>
      </w:r>
      <w:r w:rsidR="002F4CA3">
        <w:rPr>
          <w:sz w:val="24"/>
          <w:szCs w:val="24"/>
        </w:rPr>
        <w:t>:</w:t>
      </w:r>
      <w:r>
        <w:rPr>
          <w:sz w:val="24"/>
          <w:szCs w:val="24"/>
        </w:rPr>
        <w:t xml:space="preserve"> песни, сказания, эпос, былины, танцы, пьесы и многое другое, не имевшее инди</w:t>
      </w:r>
      <w:r w:rsidR="00B66A6D">
        <w:rPr>
          <w:sz w:val="24"/>
          <w:szCs w:val="24"/>
        </w:rPr>
        <w:t>видуального авторства, считавшееся народным?</w:t>
      </w:r>
      <w:proofErr w:type="gramEnd"/>
      <w:r w:rsidR="00B66A6D">
        <w:rPr>
          <w:sz w:val="24"/>
          <w:szCs w:val="24"/>
        </w:rPr>
        <w:t xml:space="preserve"> И знаете, хорошо бы всем нам иметь вокруг себя такое</w:t>
      </w:r>
      <w:r w:rsidR="00D974B4">
        <w:rPr>
          <w:sz w:val="24"/>
          <w:szCs w:val="24"/>
        </w:rPr>
        <w:t>, пусть минимальное сообщество людей, которое</w:t>
      </w:r>
      <w:r w:rsidR="003833C5">
        <w:rPr>
          <w:sz w:val="24"/>
          <w:szCs w:val="24"/>
        </w:rPr>
        <w:t xml:space="preserve"> будет способно на создание совместного художественного про</w:t>
      </w:r>
      <w:r w:rsidR="0060029F">
        <w:rPr>
          <w:sz w:val="24"/>
          <w:szCs w:val="24"/>
        </w:rPr>
        <w:t>изведения или на такое совместное времяпрепровождение, что всем вместе будет хорошо, а общение будет радовать и обогащать.</w:t>
      </w:r>
    </w:p>
    <w:p w:rsidR="0060029F" w:rsidRDefault="0060029F" w:rsidP="002904AA">
      <w:pPr>
        <w:rPr>
          <w:sz w:val="24"/>
          <w:szCs w:val="24"/>
        </w:rPr>
      </w:pPr>
      <w:r>
        <w:rPr>
          <w:sz w:val="24"/>
          <w:szCs w:val="24"/>
        </w:rPr>
        <w:t>Коллектив – это способ совместной жизни индивидуальностей, позволяющий наиболее ярко проявиться каждой индивидуальности и получить пользу и удовольствия от общения. И тут выплывает своеобразная взаимозависимость. С одной стороны</w:t>
      </w:r>
      <w:r w:rsidR="009779AF">
        <w:rPr>
          <w:sz w:val="24"/>
          <w:szCs w:val="24"/>
        </w:rPr>
        <w:t>,</w:t>
      </w:r>
      <w:r>
        <w:rPr>
          <w:sz w:val="24"/>
          <w:szCs w:val="24"/>
        </w:rPr>
        <w:t xml:space="preserve"> только в коллективе, а не в случайном сборище людей может пройти по  - настоящему интересное мероприятие, с другой – всяческие мероприятия</w:t>
      </w:r>
      <w:r w:rsidR="009779AF">
        <w:rPr>
          <w:sz w:val="24"/>
          <w:szCs w:val="24"/>
        </w:rPr>
        <w:t>,</w:t>
      </w:r>
      <w:r>
        <w:rPr>
          <w:sz w:val="24"/>
          <w:szCs w:val="24"/>
        </w:rPr>
        <w:t xml:space="preserve"> собственно, и способствуют</w:t>
      </w:r>
      <w:r w:rsidR="009779AF">
        <w:rPr>
          <w:sz w:val="24"/>
          <w:szCs w:val="24"/>
        </w:rPr>
        <w:t xml:space="preserve"> созданию живого коллективного начала. Но не только они. Созидание коллективности осуществляется каждый день, каждую минуту совместного пребывания, если только соответствующим образом это пребывание организовать.</w:t>
      </w:r>
    </w:p>
    <w:p w:rsidR="009779AF" w:rsidRDefault="009779AF" w:rsidP="002904AA">
      <w:pPr>
        <w:rPr>
          <w:sz w:val="24"/>
          <w:szCs w:val="24"/>
        </w:rPr>
      </w:pPr>
      <w:r>
        <w:rPr>
          <w:sz w:val="24"/>
          <w:szCs w:val="24"/>
        </w:rPr>
        <w:t xml:space="preserve"> В группе продленного дня я провожу разнообразные занятия. Дети младшего школьного возраста предпочитают занятия в игровой форме: конкурсы, викторины. А также инсценирование сказок, стихотворений, детских рассказов. Подготовительную работу – изготовление костюмов, наглядного материала организовываем вместе с родителями.</w:t>
      </w:r>
    </w:p>
    <w:p w:rsidR="009779AF" w:rsidRDefault="009779AF" w:rsidP="002904AA">
      <w:pPr>
        <w:rPr>
          <w:sz w:val="24"/>
          <w:szCs w:val="24"/>
        </w:rPr>
      </w:pPr>
      <w:r>
        <w:rPr>
          <w:sz w:val="24"/>
          <w:szCs w:val="24"/>
        </w:rPr>
        <w:t>Ребята привыкли отдавать свой досуг веселым развлечениям, увлекательным играм. Здоровый человек нуждается в деятельном отдыхе. Тем более в этом нуждается ребенок, подросток, для которого игры – это возможность проявить свою творческую активность, свои растущие силы.</w:t>
      </w:r>
    </w:p>
    <w:p w:rsidR="009779AF" w:rsidRDefault="009779AF" w:rsidP="002904A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Присущая детям жажда деятельности часто находит свое выражение в игре, заменяющей ребенку необходимый для него труд. Игра приучает к согласованным действиям, к точности выполнения игровых заданий, к ответственности перед командой или группой, за которую они играют. В игре</w:t>
      </w:r>
      <w:r w:rsidR="000C567D">
        <w:rPr>
          <w:sz w:val="24"/>
          <w:szCs w:val="24"/>
        </w:rPr>
        <w:t>, чаще всего представляющей собой индивидуальное или групповое соревнование, воспитываются многие волевые качества: самостоятельность, настойчивость, самообладание, выдержка, воля к победе – все то, без чего немыслим успех. А ведь наличие всех этих условий составляет основу и всякого плодотворного труда.</w:t>
      </w:r>
    </w:p>
    <w:p w:rsidR="005863BF" w:rsidRDefault="005863BF" w:rsidP="002904AA">
      <w:pPr>
        <w:rPr>
          <w:sz w:val="24"/>
          <w:szCs w:val="24"/>
        </w:rPr>
      </w:pPr>
      <w:r>
        <w:rPr>
          <w:sz w:val="24"/>
          <w:szCs w:val="24"/>
        </w:rPr>
        <w:t>Подвижные игры, проводимые на воздухе, укрепляют здоровье детей, развивают их организм. Познавательные игры расширяют кругозор, способствуют закреплению знаний, развивают находчивость, смекалку, побуждают интерес к различным областям науки, техники, искусства.</w:t>
      </w:r>
    </w:p>
    <w:p w:rsidR="005863BF" w:rsidRDefault="005863BF" w:rsidP="002904AA">
      <w:pPr>
        <w:rPr>
          <w:sz w:val="24"/>
          <w:szCs w:val="24"/>
        </w:rPr>
      </w:pPr>
      <w:r>
        <w:rPr>
          <w:sz w:val="24"/>
          <w:szCs w:val="24"/>
        </w:rPr>
        <w:t>Еще большее значение приобретает игра  в деятельности детского коллектива, где момент активности, стремление школьника своими усилиями поддержать коллектив, играют решающую роль.</w:t>
      </w:r>
    </w:p>
    <w:p w:rsidR="005863BF" w:rsidRDefault="005863BF" w:rsidP="002904AA">
      <w:pPr>
        <w:rPr>
          <w:sz w:val="24"/>
          <w:szCs w:val="24"/>
        </w:rPr>
      </w:pPr>
      <w:r>
        <w:rPr>
          <w:sz w:val="24"/>
          <w:szCs w:val="24"/>
        </w:rPr>
        <w:t>Вывод, который напрашивается сам собой: если школьник переходя из четвертого в пятый класс не испытывает проблем в общении со сверстниками, с учителями, правильно строит свои отношения в коллективе, значит мои цели выполнены.</w:t>
      </w:r>
    </w:p>
    <w:p w:rsidR="00753096" w:rsidRDefault="00753096" w:rsidP="002904AA">
      <w:pPr>
        <w:rPr>
          <w:sz w:val="24"/>
          <w:szCs w:val="24"/>
        </w:rPr>
      </w:pPr>
    </w:p>
    <w:p w:rsidR="00753096" w:rsidRDefault="00753096" w:rsidP="002904AA">
      <w:pPr>
        <w:rPr>
          <w:sz w:val="24"/>
          <w:szCs w:val="24"/>
        </w:rPr>
      </w:pPr>
    </w:p>
    <w:p w:rsidR="00753096" w:rsidRDefault="00753096" w:rsidP="002904AA">
      <w:pPr>
        <w:rPr>
          <w:sz w:val="24"/>
          <w:szCs w:val="24"/>
        </w:rPr>
      </w:pPr>
      <w:r w:rsidRPr="00753096">
        <w:rPr>
          <w:sz w:val="24"/>
          <w:szCs w:val="24"/>
          <w:u w:val="single"/>
        </w:rPr>
        <w:t>«Веселая игра в ложки»</w:t>
      </w:r>
      <w:r>
        <w:rPr>
          <w:sz w:val="24"/>
          <w:szCs w:val="24"/>
          <w:u w:val="single"/>
        </w:rPr>
        <w:t xml:space="preserve"> </w:t>
      </w:r>
      <w:r w:rsidRPr="00753096">
        <w:rPr>
          <w:sz w:val="24"/>
          <w:szCs w:val="24"/>
        </w:rPr>
        <w:t>Приготовьте на одну ложку меньше</w:t>
      </w:r>
      <w:r>
        <w:rPr>
          <w:sz w:val="24"/>
          <w:szCs w:val="24"/>
        </w:rPr>
        <w:t>, чем участников игры. Пусть участники игры сядут в кружок на корточках, руки за спиной. Посередине по кругу положите ложки (на одну меньше, чем участников игры). Ведущий рассказывает историю, которая может начинаться приблизительно так:</w:t>
      </w:r>
    </w:p>
    <w:p w:rsidR="00753096" w:rsidRDefault="00753096" w:rsidP="0075309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Жила – была одна семья. Фамилия у них была Ложкины…</w:t>
      </w:r>
    </w:p>
    <w:p w:rsidR="00753096" w:rsidRDefault="00753096" w:rsidP="00753096">
      <w:pPr>
        <w:rPr>
          <w:sz w:val="24"/>
          <w:szCs w:val="24"/>
        </w:rPr>
      </w:pPr>
      <w:r>
        <w:rPr>
          <w:sz w:val="24"/>
          <w:szCs w:val="24"/>
        </w:rPr>
        <w:t>Услышав слово «ложка», дети должны как можно скорее схватить одну из ложек. Тот, кому не досталось ложки, выбывает из игры. Затем ложки опять кладутся на прежнее место и игра продолжается. Не забудьте при этом отложить одну ложку в сторону, а потом история продолжается:</w:t>
      </w:r>
    </w:p>
    <w:p w:rsidR="00753096" w:rsidRDefault="00753096" w:rsidP="0075309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Однажды в воскресенье Ложкины решили сходить куда – </w:t>
      </w:r>
      <w:proofErr w:type="spellStart"/>
      <w:r>
        <w:rPr>
          <w:i/>
          <w:sz w:val="24"/>
          <w:szCs w:val="24"/>
        </w:rPr>
        <w:t>нибудь</w:t>
      </w:r>
      <w:proofErr w:type="spellEnd"/>
      <w:r>
        <w:rPr>
          <w:i/>
          <w:sz w:val="24"/>
          <w:szCs w:val="24"/>
        </w:rPr>
        <w:t xml:space="preserve"> пообедать всей семьей. Каждый нарядно оделся, только маленький Олег не захотел расстаться со своей пижамой. «Если ты немедленно не оденешься, то получишь ложкой по лбу!» - сказал папа, рассердившись. Но Олег упрямо стоял на своем.</w:t>
      </w:r>
      <w:r w:rsidR="0042516B">
        <w:rPr>
          <w:i/>
          <w:sz w:val="24"/>
          <w:szCs w:val="24"/>
        </w:rPr>
        <w:t xml:space="preserve"> Бабушка сказала: «А мы с тобой после обеда будем, есть мороженое маленькими ложечками» - и уговорила внука. Олег переоделся и все сели в машину. Кафе называлось «Золотая ложка». Там все было очень красиво, а официанты вели себя необыкновенно солидно. За одним из столов сидела толстая дама с рыжей собачонкой, а напротив нее худой господин, ее муж, который облизывал свою ложку. «Взгляни, дорогая, - сказал он толстой даме</w:t>
      </w:r>
      <w:r w:rsidR="00FC27A5">
        <w:rPr>
          <w:i/>
          <w:sz w:val="24"/>
          <w:szCs w:val="24"/>
        </w:rPr>
        <w:t>,</w:t>
      </w:r>
      <w:r w:rsidR="0042516B">
        <w:rPr>
          <w:i/>
          <w:sz w:val="24"/>
          <w:szCs w:val="24"/>
        </w:rPr>
        <w:t xml:space="preserve"> увидев, как семья </w:t>
      </w:r>
      <w:r w:rsidR="0042516B">
        <w:rPr>
          <w:i/>
          <w:sz w:val="24"/>
          <w:szCs w:val="24"/>
        </w:rPr>
        <w:lastRenderedPageBreak/>
        <w:t>Ложкиных садится за столик</w:t>
      </w:r>
      <w:proofErr w:type="gramStart"/>
      <w:r w:rsidR="0042516B">
        <w:rPr>
          <w:i/>
          <w:sz w:val="24"/>
          <w:szCs w:val="24"/>
        </w:rPr>
        <w:t>.</w:t>
      </w:r>
      <w:proofErr w:type="gramEnd"/>
      <w:r w:rsidR="0042516B">
        <w:rPr>
          <w:i/>
          <w:sz w:val="24"/>
          <w:szCs w:val="24"/>
        </w:rPr>
        <w:t xml:space="preserve"> </w:t>
      </w:r>
      <w:r w:rsidR="00A702D4">
        <w:rPr>
          <w:i/>
          <w:sz w:val="24"/>
          <w:szCs w:val="24"/>
        </w:rPr>
        <w:t>–</w:t>
      </w:r>
      <w:r w:rsidR="0042516B">
        <w:rPr>
          <w:i/>
          <w:sz w:val="24"/>
          <w:szCs w:val="24"/>
        </w:rPr>
        <w:t xml:space="preserve"> </w:t>
      </w:r>
      <w:proofErr w:type="gramStart"/>
      <w:r w:rsidR="00A702D4">
        <w:rPr>
          <w:i/>
          <w:sz w:val="24"/>
          <w:szCs w:val="24"/>
        </w:rPr>
        <w:t>у</w:t>
      </w:r>
      <w:proofErr w:type="gramEnd"/>
      <w:r w:rsidR="00A702D4">
        <w:rPr>
          <w:i/>
          <w:sz w:val="24"/>
          <w:szCs w:val="24"/>
        </w:rPr>
        <w:t xml:space="preserve">дивительно, сколько детей – и всего одна собака!» Подали еду. Только папа собрался налить маме стаканчик вина, как пес </w:t>
      </w:r>
      <w:proofErr w:type="spellStart"/>
      <w:r w:rsidR="00A702D4">
        <w:rPr>
          <w:i/>
          <w:sz w:val="24"/>
          <w:szCs w:val="24"/>
        </w:rPr>
        <w:t>Мопси</w:t>
      </w:r>
      <w:proofErr w:type="spellEnd"/>
      <w:r w:rsidR="00A702D4">
        <w:rPr>
          <w:i/>
          <w:sz w:val="24"/>
          <w:szCs w:val="24"/>
        </w:rPr>
        <w:t xml:space="preserve"> потянул за скатерть. Хаос вышел отменный. На пол полетели тарелки, вилки, ножи, стаканы и ложки. Прибежал ужасно взбудораженный официант. Он успокоился только после того, как папа Ложкин за все заплатил. Семье Ложкиных пришлось уйти из кафе. Они пошли прямиком к палатке, где продавали сосиски, поели жареных колбасок, очень вкусных. Только мопс ничего не получил: в наказание ему пришлось просто смотреть.</w:t>
      </w:r>
    </w:p>
    <w:p w:rsidR="00A702D4" w:rsidRDefault="00A702D4" w:rsidP="00753096">
      <w:pPr>
        <w:rPr>
          <w:sz w:val="24"/>
          <w:szCs w:val="24"/>
        </w:rPr>
      </w:pPr>
      <w:r>
        <w:rPr>
          <w:sz w:val="24"/>
          <w:szCs w:val="24"/>
        </w:rPr>
        <w:t>Вместо ложек можно поиграть в другие предметы, например, в каштаны, плюшевых зверей</w:t>
      </w:r>
      <w:r w:rsidR="00FC27A5">
        <w:rPr>
          <w:sz w:val="24"/>
          <w:szCs w:val="24"/>
        </w:rPr>
        <w:t>, кубики и т.д. Важно только, чтобы они находились от детей на одинаковом расстоянии. Дети непременно должны держать руки за спиной и обращаться друг с другом аккуратно. Бережно. А выдумать историю вовсе не так уж трудно. Она вполне может быть длинной, но обязательно интересной и веселой.</w:t>
      </w:r>
    </w:p>
    <w:p w:rsidR="00FC27A5" w:rsidRPr="00FC27A5" w:rsidRDefault="00FC27A5" w:rsidP="00753096">
      <w:pPr>
        <w:rPr>
          <w:sz w:val="24"/>
          <w:szCs w:val="24"/>
          <w:u w:val="single"/>
        </w:rPr>
      </w:pPr>
    </w:p>
    <w:p w:rsidR="00FC27A5" w:rsidRDefault="00FC27A5" w:rsidP="00753096">
      <w:pPr>
        <w:rPr>
          <w:sz w:val="24"/>
          <w:szCs w:val="24"/>
        </w:rPr>
      </w:pPr>
      <w:r w:rsidRPr="00FC27A5">
        <w:rPr>
          <w:sz w:val="24"/>
          <w:szCs w:val="24"/>
          <w:u w:val="single"/>
        </w:rPr>
        <w:t>«Тест на равновесие»</w:t>
      </w:r>
      <w:r>
        <w:rPr>
          <w:sz w:val="24"/>
          <w:szCs w:val="24"/>
          <w:u w:val="single"/>
        </w:rPr>
        <w:t xml:space="preserve">. </w:t>
      </w:r>
      <w:r>
        <w:rPr>
          <w:sz w:val="24"/>
          <w:szCs w:val="24"/>
        </w:rPr>
        <w:t>Две команды любого количественного состава, с одновременным участием мальчиков и девочек, становятся друг против друга. Каждый участник должен</w:t>
      </w:r>
      <w:r w:rsidR="00E069A4">
        <w:rPr>
          <w:sz w:val="24"/>
          <w:szCs w:val="24"/>
        </w:rPr>
        <w:t xml:space="preserve"> иметь против себя соперника, с которым будет соревноваться в умении сохранять равновесие. По команде все принимают следующую позу: стоя на одной ноге</w:t>
      </w:r>
      <w:r w:rsidR="00E069A4" w:rsidRPr="00E069A4">
        <w:rPr>
          <w:sz w:val="24"/>
          <w:szCs w:val="24"/>
        </w:rPr>
        <w:t>;</w:t>
      </w:r>
      <w:r w:rsidR="00E069A4">
        <w:rPr>
          <w:sz w:val="24"/>
          <w:szCs w:val="24"/>
        </w:rPr>
        <w:t xml:space="preserve"> другая согнута, отведена коленом несколько в сторону и прижата пяткой к колену опорной ноги</w:t>
      </w:r>
      <w:r w:rsidR="00E069A4" w:rsidRPr="00E069A4">
        <w:rPr>
          <w:sz w:val="24"/>
          <w:szCs w:val="24"/>
        </w:rPr>
        <w:t>;</w:t>
      </w:r>
      <w:r w:rsidR="00E069A4">
        <w:rPr>
          <w:sz w:val="24"/>
          <w:szCs w:val="24"/>
        </w:rPr>
        <w:t xml:space="preserve"> руки на поясе. По второму сигналу все закрывают глаза и стоят, стараясь не нарушить равновесие. Кто первый покачнется и станет на две ноги, открывает глаза, и если видит, что его соперник, стоящий напротив, все еще стоит на одной ноге с закрытыми глазами, делает два шага назад</w:t>
      </w:r>
      <w:r w:rsidR="00E069A4" w:rsidRPr="00E069A4">
        <w:rPr>
          <w:sz w:val="24"/>
          <w:szCs w:val="24"/>
        </w:rPr>
        <w:t>;</w:t>
      </w:r>
      <w:r w:rsidR="00E069A4">
        <w:rPr>
          <w:sz w:val="24"/>
          <w:szCs w:val="24"/>
        </w:rPr>
        <w:t xml:space="preserve"> если же видит, что соперник проиграл и отошел назад, остается стоять на месте.</w:t>
      </w:r>
      <w:r w:rsidR="00611401">
        <w:rPr>
          <w:sz w:val="24"/>
          <w:szCs w:val="24"/>
        </w:rPr>
        <w:t xml:space="preserve"> Судьи контролируют выполнение данного правила. Выигрывает команда, имеющая большее число победителей. Можно соревнование продолжить и выявить абсолютного победителя. Для этого нужно победителей первого тура разделить пополам и провести второе испытание</w:t>
      </w:r>
      <w:r w:rsidR="00A54509">
        <w:rPr>
          <w:sz w:val="24"/>
          <w:szCs w:val="24"/>
        </w:rPr>
        <w:t>, а в третьем туре всех выстроить в одну шеренгу и определить трех игроков, которые последними станут на обе ноги.</w:t>
      </w:r>
    </w:p>
    <w:p w:rsidR="006102D3" w:rsidRDefault="006102D3" w:rsidP="00753096">
      <w:pPr>
        <w:rPr>
          <w:sz w:val="24"/>
          <w:szCs w:val="24"/>
        </w:rPr>
      </w:pPr>
    </w:p>
    <w:p w:rsidR="006102D3" w:rsidRDefault="006102D3" w:rsidP="00753096">
      <w:pPr>
        <w:rPr>
          <w:sz w:val="24"/>
          <w:szCs w:val="24"/>
        </w:rPr>
      </w:pPr>
    </w:p>
    <w:p w:rsidR="006102D3" w:rsidRDefault="006102D3" w:rsidP="00753096">
      <w:pPr>
        <w:rPr>
          <w:sz w:val="24"/>
          <w:szCs w:val="24"/>
        </w:rPr>
      </w:pPr>
      <w:r w:rsidRPr="006102D3">
        <w:rPr>
          <w:sz w:val="24"/>
          <w:szCs w:val="24"/>
          <w:u w:val="single"/>
        </w:rPr>
        <w:t>«Водяной»</w:t>
      </w:r>
      <w:r>
        <w:rPr>
          <w:sz w:val="24"/>
          <w:szCs w:val="24"/>
          <w:u w:val="single"/>
        </w:rPr>
        <w:t xml:space="preserve">. </w:t>
      </w:r>
      <w:r>
        <w:rPr>
          <w:sz w:val="24"/>
          <w:szCs w:val="24"/>
        </w:rPr>
        <w:t>Цель: внимание, честность, знание друг друга.</w:t>
      </w:r>
    </w:p>
    <w:p w:rsidR="006102D3" w:rsidRDefault="006102D3" w:rsidP="00753096">
      <w:pPr>
        <w:rPr>
          <w:sz w:val="24"/>
          <w:szCs w:val="24"/>
        </w:rPr>
      </w:pPr>
      <w:r>
        <w:rPr>
          <w:sz w:val="24"/>
          <w:szCs w:val="24"/>
        </w:rPr>
        <w:t xml:space="preserve">Водяной сидит в кругу с закрытыми глазами. </w:t>
      </w:r>
      <w:proofErr w:type="gramStart"/>
      <w:r>
        <w:rPr>
          <w:sz w:val="24"/>
          <w:szCs w:val="24"/>
        </w:rPr>
        <w:t>Играющие</w:t>
      </w:r>
      <w:proofErr w:type="gramEnd"/>
      <w:r>
        <w:rPr>
          <w:sz w:val="24"/>
          <w:szCs w:val="24"/>
        </w:rPr>
        <w:t xml:space="preserve"> двигаются по кругу со словами:</w:t>
      </w:r>
    </w:p>
    <w:p w:rsidR="006102D3" w:rsidRDefault="006102D3" w:rsidP="006102D3">
      <w:pPr>
        <w:pStyle w:val="a3"/>
      </w:pPr>
      <w:r>
        <w:t>Водяной, водяной,</w:t>
      </w:r>
    </w:p>
    <w:p w:rsidR="006102D3" w:rsidRDefault="006102D3" w:rsidP="006102D3">
      <w:pPr>
        <w:pStyle w:val="a3"/>
      </w:pPr>
      <w:r>
        <w:t>Что  сидишь ты под водой,</w:t>
      </w:r>
    </w:p>
    <w:p w:rsidR="006102D3" w:rsidRDefault="006102D3" w:rsidP="006102D3">
      <w:pPr>
        <w:pStyle w:val="a3"/>
      </w:pPr>
      <w:r>
        <w:t>Выгляни на чуточку,</w:t>
      </w:r>
    </w:p>
    <w:p w:rsidR="006102D3" w:rsidRDefault="006102D3" w:rsidP="006102D3">
      <w:r>
        <w:t>На одну минуточку.</w:t>
      </w:r>
    </w:p>
    <w:p w:rsidR="006102D3" w:rsidRDefault="006102D3" w:rsidP="006102D3">
      <w:r>
        <w:t>Круг останавливается. «Водяной» встает и, не открывая глаз, подходит к одному из играющих. Его задача – определить, кто перед ним. «Водяной» может трогать стоящего перед ним игрока, но глаза открывать нельзя. Голову трогать нельзя. Если водящий, угадал, он меняется ролью.</w:t>
      </w:r>
    </w:p>
    <w:p w:rsidR="006102D3" w:rsidRDefault="006102D3" w:rsidP="006102D3"/>
    <w:p w:rsidR="006102D3" w:rsidRDefault="006102D3" w:rsidP="006102D3">
      <w:r>
        <w:rPr>
          <w:u w:val="single"/>
        </w:rPr>
        <w:t>«Запрещенное движение».</w:t>
      </w:r>
      <w:r>
        <w:t xml:space="preserve"> Водящий, стоя лицом </w:t>
      </w:r>
      <w:proofErr w:type="gramStart"/>
      <w:r>
        <w:t>к</w:t>
      </w:r>
      <w:proofErr w:type="gramEnd"/>
      <w:r>
        <w:t xml:space="preserve"> играющим, показывает различные движения руками (поднимание вперед, отведение в сторону и т.п.) и туловищем (наклоны, повороты), приседания, поднимание и отведение в сторону ноги. Играющие повторяют их. Однако есть движения, </w:t>
      </w:r>
      <w:r w:rsidR="00896825">
        <w:t>которых делать нельзя об этом предупреждают всех перед началом игры. Это, например, поднимание вперед правой руки, отведение в сторону левой ноги. Эти движения надо пропускать. Кто по невнимательности выполнит какое – либо из запрещенных движений, выбывает из игры.</w:t>
      </w:r>
    </w:p>
    <w:p w:rsidR="00896825" w:rsidRDefault="00896825" w:rsidP="006102D3"/>
    <w:p w:rsidR="00896825" w:rsidRDefault="00896825" w:rsidP="006102D3">
      <w:r w:rsidRPr="00896825">
        <w:rPr>
          <w:u w:val="single"/>
        </w:rPr>
        <w:t>«</w:t>
      </w:r>
      <w:r>
        <w:rPr>
          <w:u w:val="single"/>
        </w:rPr>
        <w:t>Сиамские близнецы»</w:t>
      </w:r>
      <w:r w:rsidR="00D55B87">
        <w:t>.  Два участника встают друг к другу спиной и крепко сцепляются руками. Бегут они боком.  Спины игроков должны быть плотно прижаты друг другу.</w:t>
      </w:r>
    </w:p>
    <w:p w:rsidR="00D55B87" w:rsidRDefault="00D55B87" w:rsidP="006102D3"/>
    <w:p w:rsidR="00D55B87" w:rsidRDefault="00D55B87" w:rsidP="006102D3">
      <w:r>
        <w:rPr>
          <w:u w:val="single"/>
        </w:rPr>
        <w:t>«Переноска раненого».</w:t>
      </w:r>
      <w:r>
        <w:t xml:space="preserve">  Участвуют трое. Двое «здоровых», третий «раненый», у него «сломана нога». </w:t>
      </w:r>
      <w:r w:rsidR="00107651">
        <w:t xml:space="preserve"> «Здоровые» игроки должны сплести руки так, чтобы из них получилось удобное сиденье. «Раненый» садится в это сиденье и удерживает равновесие, ухватившись удобнее за плечи или за шеи друзей.</w:t>
      </w:r>
    </w:p>
    <w:p w:rsidR="00107651" w:rsidRDefault="00107651" w:rsidP="006102D3"/>
    <w:p w:rsidR="00107651" w:rsidRDefault="00107651" w:rsidP="006102D3">
      <w:r w:rsidRPr="00107651">
        <w:rPr>
          <w:u w:val="single"/>
        </w:rPr>
        <w:t>«Колобок».</w:t>
      </w:r>
      <w:r>
        <w:rPr>
          <w:u w:val="single"/>
        </w:rPr>
        <w:t xml:space="preserve"> </w:t>
      </w:r>
      <w:r>
        <w:t xml:space="preserve"> Первых трех зверей заменяют кегли, а последнего – ведро. Каждый участник  - это сказочник, который будет катить (</w:t>
      </w:r>
      <w:proofErr w:type="gramStart"/>
      <w:r>
        <w:t>пинать</w:t>
      </w:r>
      <w:proofErr w:type="gramEnd"/>
      <w:r>
        <w:t xml:space="preserve"> ногами) свой колобок (футбольный мяч) между кеглями. Подведя мяч к ведру, участнику необходимо, не прибегая к помощи рук, забросить мяч в ведро. Попыток на это дается сколько угодно. После того, как мяч все же оказался</w:t>
      </w:r>
      <w:r w:rsidR="000E0DDE">
        <w:t xml:space="preserve"> в ведре, участник вынимает его руками и быстро бежит к следующему игроку.</w:t>
      </w:r>
    </w:p>
    <w:p w:rsidR="00345C50" w:rsidRDefault="00345C50" w:rsidP="006102D3"/>
    <w:p w:rsidR="00345C50" w:rsidRPr="00345C50" w:rsidRDefault="00345C50" w:rsidP="006102D3">
      <w:r>
        <w:rPr>
          <w:u w:val="single"/>
        </w:rPr>
        <w:t>«Золушка».</w:t>
      </w:r>
      <w:r>
        <w:t xml:space="preserve"> Надо ведро, веник и совок, а так же по 5 кубиков на каждую команду.  Эстафета встречная. С одной стороны золушки, с другой – мачехи. В руках у первой золушки ведро, веник и совок.</w:t>
      </w:r>
      <w:r w:rsidR="00E52FCE">
        <w:t xml:space="preserve"> На линии движения от старта до финиша разбросаны 5 кубиков – мусор. Первый участник двигается вперед, собирая по дороге кубики в ведро. При этом помогать себе руками нельзя. Т.е. каждый раз надо поставить ведро на землю, веником положить кубик на совок, затем с совка в ведро. Когда все кубики собраны, золушка передает ведро с кубиками, веник и совок мачехе. Мачеха разбрасывает кубики по всей линии движения. Передает орудия труда новой золушке.</w:t>
      </w:r>
    </w:p>
    <w:p w:rsidR="006102D3" w:rsidRDefault="006102D3" w:rsidP="006102D3">
      <w:pPr>
        <w:pStyle w:val="a3"/>
      </w:pPr>
    </w:p>
    <w:p w:rsidR="006102D3" w:rsidRDefault="006102D3" w:rsidP="006102D3"/>
    <w:p w:rsidR="006102D3" w:rsidRDefault="006102D3" w:rsidP="006102D3"/>
    <w:p w:rsidR="006102D3" w:rsidRPr="006102D3" w:rsidRDefault="006102D3" w:rsidP="00753096">
      <w:pPr>
        <w:rPr>
          <w:sz w:val="24"/>
          <w:szCs w:val="24"/>
        </w:rPr>
      </w:pPr>
    </w:p>
    <w:sectPr w:rsidR="006102D3" w:rsidRPr="006102D3" w:rsidSect="00F0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4AA"/>
    <w:rsid w:val="000C567D"/>
    <w:rsid w:val="000E0DDE"/>
    <w:rsid w:val="00107651"/>
    <w:rsid w:val="002904AA"/>
    <w:rsid w:val="002F4CA3"/>
    <w:rsid w:val="00345C50"/>
    <w:rsid w:val="003833C5"/>
    <w:rsid w:val="0042516B"/>
    <w:rsid w:val="005863BF"/>
    <w:rsid w:val="0060029F"/>
    <w:rsid w:val="006102D3"/>
    <w:rsid w:val="00611401"/>
    <w:rsid w:val="00724C1C"/>
    <w:rsid w:val="00753096"/>
    <w:rsid w:val="00896825"/>
    <w:rsid w:val="009779AF"/>
    <w:rsid w:val="00A54509"/>
    <w:rsid w:val="00A702D4"/>
    <w:rsid w:val="00B66A6D"/>
    <w:rsid w:val="00D55B87"/>
    <w:rsid w:val="00D974B4"/>
    <w:rsid w:val="00E069A4"/>
    <w:rsid w:val="00E52FCE"/>
    <w:rsid w:val="00F02B6F"/>
    <w:rsid w:val="00FC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2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2013-10-15T08:13:00Z</dcterms:created>
  <dcterms:modified xsi:type="dcterms:W3CDTF">2013-10-15T12:55:00Z</dcterms:modified>
</cp:coreProperties>
</file>