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E9" w:rsidRPr="00C02FE9" w:rsidRDefault="00C02FE9" w:rsidP="00C02FE9">
      <w:pPr>
        <w:tabs>
          <w:tab w:val="left" w:pos="-900"/>
        </w:tabs>
        <w:spacing w:before="120" w:after="240" w:line="240" w:lineRule="auto"/>
        <w:ind w:firstLine="35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214790024"/>
      <w:r w:rsidRPr="00C02F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</w:t>
      </w:r>
      <w:r w:rsidRPr="00C02F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«Школа родительской любви»</w:t>
      </w:r>
      <w:r w:rsidRPr="00C02F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bookmarkEnd w:id="0"/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воспитания ребенка сложен, многотруден и в каждой семье уникален.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Каким способом родители воспитывают ребенка? Почему они воспитывают именно таким образом? Каковы причины, вызывающие данный тип воспитания?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Эти и еще много, много вопросов, касающихся взаимоотношений в семье, потаенных чувств, болезненных переживаний, привязанностей, индивидуальных устремлений, следует задать себе (родителям), чтобы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научиться более эффективно общаться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своими детьми, наилучшим образом строить внутрисемейные отношения.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Помочь родителям сознательно строить и совершенствовать 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родительско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-детские отношения — такова цель курса «Школа родительской любви».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курс рассчитан на родителей, искренне заинтересованных в улучшении и совершенствовании своих отношений с детьми.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Курс ориентирован не только на приобретение готовых психологических знаний и советов, но и на осознание родителями необходимой творческой работы над собой.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Самостоятельная работа с рекомендуемой литературой поможет их самообразованию.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ку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 вкл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ючает в себя: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Психологическая информация (беседы, краткие сообщения,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экспресс-консультации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справки).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Практические занятия (тренинги, игры, творческие задания).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эффективной работы необходимо 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принципов:</w:t>
      </w:r>
    </w:p>
    <w:p w:rsidR="00C02FE9" w:rsidRPr="00C02FE9" w:rsidRDefault="00C02FE9" w:rsidP="00C02FE9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принцип добровольного участия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иметь естественную внутреннюю заинтересованность в изменении своей личности в ходе работы в группе;</w:t>
      </w:r>
    </w:p>
    <w:p w:rsidR="00C02FE9" w:rsidRPr="00C02FE9" w:rsidRDefault="00C02FE9" w:rsidP="00C02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принцип 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</w:rPr>
        <w:t>диалогизации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взаимодействия: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организуется полноценное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межличностное общение между участниками, основанное на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взаимном уважении и полном доверии; </w:t>
      </w:r>
    </w:p>
    <w:p w:rsidR="00C02FE9" w:rsidRPr="00C02FE9" w:rsidRDefault="00C02FE9" w:rsidP="00C02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 самодиагностики: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предполагает самораскрытие участников,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осознание и формирование ими собственных личностно значимых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проблем.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заключение можно сказать, что система занятий «Школы родительской любви» помогает родителям овладеть эффективными приемами воспитания, лучшими способами общения, отрефлексировать собственные родительские позиции, лучше узнать особенности своих детей и регулировать уровень своих требований и ожиданий, лучше понять чувства своего ребенка и свои собственные, обогатить свой эмоционально-чувственный опыт, что дает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возможность более глубоко понять ребенка, его нужды и потребности, творчески строить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 отношения с членами семьи.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C02FE9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</w:t>
        </w:r>
        <w:r w:rsidRPr="00C02FE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smartTag>
      <w:r w:rsidRPr="00C0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Психологическая информация (некоторые темы)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социально-психологической компетентности родителей.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 Эмоциональные контакты. «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Эмпатия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— открытые двери общения»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 членами семьи складываются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разные отношения: эмоционально-психологические и деловые.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отношения реализуются в ролевом сотрудничестве. Следует учитывать познавательные (т.е. интеллектуальные и рациональные) и эмоциональные (связанные с чувствами) виды общения в семье. Люди, общающиеся на когнитивном уровне, используют факты, а не эмоции. Они стараются избегать обсуждения вопросов, связанных с эмоциями: любовь, страх, тревога и т.д. Таким людям трудно ежедневно поддерживать своих близких (детей) и постоянно выражать им свою нежность, тепло и сочувствие.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Люди, общающиеся на уровне эмоций, стараются разделить с другими свои чувства. Ибо разделенная радость удваивается, а разделенное горе становится вдвое меньше. Искренность чувств и эмоций создает атмосферу умиротворения, тепла и сердечности. В эмоциональном контакте ребенок нуждается с рождения. Он чутко улавливает всю гамму чувств, исходящих от матери, ее эмоции и настроение.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Умение выразить свои чувства, принять чувства другого и разделить их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другим особенно важны в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родительско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-детских отношениях.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Постижение эмоционального состояния, проникновение в переживания другого человека называется 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эмпатией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ваши отношения с людьми были хорошими, ваша манера общения должна передавать им,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</w:t>
      </w:r>
      <w:proofErr w:type="spellEnd"/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вы:</w:t>
      </w:r>
    </w:p>
    <w:p w:rsidR="00C02FE9" w:rsidRPr="00C02FE9" w:rsidRDefault="00C02FE9" w:rsidP="00C02F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расцениваете их как равных и не собираетесь подчинять их своей воле;</w:t>
      </w:r>
    </w:p>
    <w:p w:rsidR="00C02FE9" w:rsidRPr="00C02FE9" w:rsidRDefault="00C02FE9" w:rsidP="00C02F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</w:rPr>
        <w:t>уважаете</w:t>
      </w:r>
      <w:proofErr w:type="gramEnd"/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 их право на личное мнение и не собираетесь убедить их встать на вашу точку зрения;</w:t>
      </w:r>
    </w:p>
    <w:p w:rsidR="00C02FE9" w:rsidRPr="00C02FE9" w:rsidRDefault="00C02FE9" w:rsidP="00C02F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уважаете и цените их решение;</w:t>
      </w:r>
    </w:p>
    <w:p w:rsidR="00C02FE9" w:rsidRPr="00C02FE9" w:rsidRDefault="00C02FE9" w:rsidP="00C02F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уважаете их ценности и опыт.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Свои навыки общения можно улучшать всегда. Когда ваши отношения лишены взаимопонимания, их можно оставить такими, каковы они есть, или попытаться исправить. Единственные перемены, находящиеся под нашим полным контролем, — это перемены в нас самих.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Лучшая реакция на проблему другого человека — умение выслушать его. Выделены 5 условий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эмпатийного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слушания: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Первое — это внимание к собеседнику, к тому, что он говорит и что чувствует при этом.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Второе — умение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нерефлексивно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слушать (иногда это умение называют «пассивным слушанием»). Суть его не во внимательном молчании и невмешательстве в речь собеседника, а в понимании, одобрении или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поддержке, которые выражаются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невербально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(жесты, мимика, кивание, взгляд). Нерефлексивное слушание оставляет мысли и чувства слушающего вне коммуникации, оно передает принятие ребенка, уважение его как личности.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Третье — умение рефлексивно слушать, т.е. обращаться к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говорящему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за: </w:t>
      </w:r>
    </w:p>
    <w:p w:rsidR="00C02FE9" w:rsidRPr="00C02FE9" w:rsidRDefault="00C02FE9" w:rsidP="00C02FE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уточнениями, когда используются ключевые фразы типа: </w:t>
      </w: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</w:rPr>
        <w:t>«Я не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очень правильно понял...»; «Что ты имеешь в виду?» и т.д.; </w:t>
      </w:r>
      <w:proofErr w:type="gramEnd"/>
    </w:p>
    <w:p w:rsidR="00C02FE9" w:rsidRPr="00C02FE9" w:rsidRDefault="00C02FE9" w:rsidP="00C02FE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перефразирование, т.е. формулировка </w:t>
      </w: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</w:rPr>
        <w:t>выраженного</w:t>
      </w:r>
      <w:proofErr w:type="gramEnd"/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 собеседником в иных выражениях. Перефразирование дает возможность </w:t>
      </w: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</w:rPr>
        <w:t>говорящему</w:t>
      </w:r>
      <w:proofErr w:type="gramEnd"/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 увидеть, что его слушают и понимают, а если неправильно понимают, то возможно своевременно ввести соответствующие коррективы в сообщение; </w:t>
      </w:r>
    </w:p>
    <w:p w:rsidR="00C02FE9" w:rsidRPr="00C02FE9" w:rsidRDefault="00C02FE9" w:rsidP="00C02FE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отражение чувств, когда акцент делается не на содержание сообщения, а на отражение слушающим чувств, выраженных говорящим, его эмоционального состояния. 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условием </w:t>
      </w:r>
      <w:proofErr w:type="spellStart"/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эмпатийного</w:t>
      </w:r>
      <w:proofErr w:type="spellEnd"/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 является настройка на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слушание (и вообще на общение), которая включает следующие установки:</w:t>
      </w:r>
    </w:p>
    <w:p w:rsidR="00C02FE9" w:rsidRPr="00C02FE9" w:rsidRDefault="00C02FE9" w:rsidP="00C02FE9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одобрение собеседника, положительное отношение к нему;</w:t>
      </w:r>
    </w:p>
    <w:p w:rsidR="00C02FE9" w:rsidRPr="00C02FE9" w:rsidRDefault="00C02FE9" w:rsidP="00C02FE9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принятие и веру в другого человека. Как ни парадоксально, но чем меньше мы судим </w:t>
      </w: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C02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он становится самокритичным. Враждебность обычно возникает в общении с критичным и категоричным слушателем;</w:t>
      </w:r>
    </w:p>
    <w:p w:rsidR="00C02FE9" w:rsidRPr="00C02FE9" w:rsidRDefault="00C02FE9" w:rsidP="00C02F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установка на </w:t>
      </w:r>
      <w:proofErr w:type="spellStart"/>
      <w:r w:rsidRPr="00C02FE9">
        <w:rPr>
          <w:rFonts w:ascii="Times New Roman" w:eastAsia="Times New Roman" w:hAnsi="Times New Roman" w:cs="Times New Roman"/>
          <w:sz w:val="28"/>
          <w:szCs w:val="28"/>
        </w:rPr>
        <w:t>самоодобрение</w:t>
      </w:r>
      <w:proofErr w:type="spellEnd"/>
      <w:r w:rsidRPr="00C02FE9">
        <w:rPr>
          <w:rFonts w:ascii="Times New Roman" w:eastAsia="Times New Roman" w:hAnsi="Times New Roman" w:cs="Times New Roman"/>
          <w:sz w:val="28"/>
          <w:szCs w:val="28"/>
        </w:rPr>
        <w:t>, т.е. внутреннее согласие с самим собой, внутреннее признание своего права на собственное мнение, принятие своих чувств.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Пятым условием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эмпатийного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слушания является умение понимать собеседника. Это умение заключается не только в способности понять любое чувство — гнев, печаль, радость и т.д., переживаемое другим человеком, с его внутренней позиции, но и ответное выражение своего понимания этих чувств. Понимание его чувств — вот что больше всего нужно ребенку.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</w:t>
      </w:r>
      <w:proofErr w:type="spellStart"/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эмпатийного</w:t>
      </w:r>
      <w:proofErr w:type="spellEnd"/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слушания —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уловить эмоциональную окраску информации и ее субъективное значение для другого человека, проникнуть в систему его внутренних ценностей и понять, что истинно означает высказанное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сообщение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какие чувства при этом испытывает собеседник.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Эмпатийное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слушание особенно необходимо в ситуации с высоким эмоциональным напряжением.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Эмпатийное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слушание помогает ребенку открыто выразить беспокоящие его мысли и чувства. Именно открытое их выражение, а не стремление забыть или подавить — наилучший путь к освобождению от них. Оно помогает детям меньше бояться негативных чувств. Когда взрослый показывает, что он принимает чувства ребенка, это помогает самому ребенку принять их.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техники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эмпатийного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слушания раскрывается в практической части.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2. Принципы позитивного общения. «Я — высказывания». Техника «активного слушания» (по 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Гиппенрейтеру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О.Б.)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Причины трудностей ребенка часто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бывают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скрыты в сфере его чувств. Тогда практическими действиями ему не помочь. «В таких случаях лучше всего его послушать».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«помогающего слушания» иначе называют «активным слушанием».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«Активное слушание» — это путь установления лучшего контакта с ребенком, способ показать, что вы, безусловно, его принимаете со всеми его отказами, бедами, переживаниями.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«Активно слушать ребенка — значит «возвращать» ему в беседе то, что он вам поведал, при этом обозначив его чувство». В тех случаях, когда ребенок расстроен по той или иной причине или очень устал, нужно дать ему понять, что вы знаете о его переживании (или состоянии), «слышите» его. Желательно назвать «по имени» его чувство или переживание.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«активного слушания» позволяет показать, что родитель понял внутреннюю ситуацию ребенка, готов услышать о ней больше, принять ее.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и поза по отношению к ребенку — первые и самые сильные сигналы о том, насколько вы готовы его слушать и услышать.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беседуешь с расстроенным или огорченным ребенком, не следует задавать ему вопросы. Желательно, чтобы ответы родителя звучали в утвердительной форме.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Например: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Сын (с мрачным видом): «Не буду больше водиться с Петей!»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Родитель: «Ты на него обиделся».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неправильные ответы: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Что случилось?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Ты что, на него обиделся?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первой реплике родитель настроен на «эмоциональную волну». Во втором случае ребенок может подумать, что родитель интересуется только «фактами», выспрашивает о них. Дело в том, что фраза, оформленная как вопрос, не отражает сочувствия.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важно в беседе «держать паузу». Пауза помогает ребенку разобраться в своем переживании и одновременно полнее почувствовать, что вы, родитель, рядом. Иногда полезно повторить, что, как вы поняли, случилось с ребенком, а потом обозначить его чувство.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Способ активного слушания дает, по крайней мере, три положительных результата: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Исчезает или сильно ослабевает отрицательное переживание ребенка.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Ребенок, убедившись, что взрослый готов его слушать, начинает рассказывать о себе все больше.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Ребенок сам продвигается в решении своей проблемы. К тому же дети сами очень быстро начинают активно слушать своих родителей.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Навыки общения подобным образом трудны и порой необычны, но когда ими овладевают, «техника» исчезает и переходит в искусство общения.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Пытаясь научиться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активно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слушать, родители преодолевают большие трудности, чтобы не «выдавать» привычные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автоматические реакции. Их двенадцать: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Приказы и команды.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Предупреждения, предостережения.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Мораль нравоучения и проповеди.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Советы, готовое решение.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Доказательства, логические доводы, нотации, «лекции».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Критика, обвинения.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Похвала.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Обзывание, высмеивание.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Догадки, интерпретация.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Выспрашивание, расследование.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Уговоры.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Отшучивание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уход от разговора.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эти эмоциональные реакции предполагают родительскую позицию «сверху». В основе же новых навыков общения лежат гуманистические принципы: уважение к личности ребенка, признание прав на его собственные желания, чувства и ошибки, внимание к его заботам, отказ от родительской позиции «сверху».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 искренне выразить свои чувства — это высказать их от первого лица. Такое сообщение называется «Я — сообщение». Человек сообщает о себе, о своем переживании, а не о другом и его поведении.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Например: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 не люблю, когда...», «Мне трудно понять...», «Меня очень утомляет...».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эти предложения содержат личные местоимения в отличие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сообщений», где используются слова «Ты», «Тебя», «Тебе». В ответ на них ребенок обижается, защищается, дерзит. Их желательно избегать.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«Я — сообщение» имеет ряд преимуществ: </w:t>
      </w:r>
    </w:p>
    <w:p w:rsidR="00C02FE9" w:rsidRPr="00C02FE9" w:rsidRDefault="00C02FE9" w:rsidP="00C02F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оно позволяет выразить негативные чувства в необычной для ребенка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форме; </w:t>
      </w:r>
    </w:p>
    <w:p w:rsidR="00C02FE9" w:rsidRPr="00C02FE9" w:rsidRDefault="00C02FE9" w:rsidP="00C02F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детям ближе узнать нас, родителей. Делает взрослого ближе, человечнее; </w:t>
      </w:r>
    </w:p>
    <w:p w:rsidR="00C02FE9" w:rsidRPr="00C02FE9" w:rsidRDefault="00C02FE9" w:rsidP="00C02FE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когда взрослые открыты и искренни в выражении своих чувств, дети становятся искренне в выражении своих. Дети начинают понимать: взрослые им доверяют и им тоже можно доверять, выказывая свое чувство, мы оставляем за детьми возможность самим принять решение.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как быть с родительскими чувствами?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ребенок вызывает у вас своим поведением отрицательные переживания, сообщите ему об этом.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Чувства, особенно если они отрицательные и сильные, ни в коем случае не стоит держать в себе, то есть не следует молча переносить обиду, подавляя гнев, сохранять спокойный вид при сильном волнении. Этим никого не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удастся провести, так как «несловесные» сигналы передают более 90% информации о нашем внутреннем состоянии.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Родительская любовь. «Любовь = доверие + принятие»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Хотя любовь переполняет сердце почти каждого родителя,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задача заключается в том, как выразить эту любовь.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Ребенок не только эмоционально сверхчувствителен, но он также и очень уязвим. Если ребенка любят, безусловно, он чувствует это через поведение взрослого. Поступки взрослого действуют гораздо сильнее, чем слова. Если ребенка любят условно, т.е. в зависимости от его успехов, поведения и прочего, он теряет уверенность в себе, становится тревожным и напряженным. Своим поведением ребенок показывает, в чем он больше нуждается, каковы его эмоциональные потребности.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 выражения любви к ребенку можно классифицировать по четырем типам: контакт глаз, физический контакт, пристальное внимание и дисциплина.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Любящий взгляд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один из главных источников эмоционального питания для детей. </w:t>
      </w:r>
      <w:proofErr w:type="gram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proofErr w:type="spell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трогий</w:t>
      </w:r>
      <w:proofErr w:type="spell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же взгляд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запугивает ребенка,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избежание контакта глаз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оказаться специфическим фактором, который повлияет роковым образом на формирование личности ребенка.</w:t>
      </w:r>
      <w:proofErr w:type="gramEnd"/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Очень важен и физический контакт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прикоснуться к руке, обнять за плечи, погладить по голове, потрепать по волосам, шутливо потолкаться и т.п.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каждодневном общении с детьми любящий взгляд и нежное прикосновение совершенно необходимы, способны действовать умиротворяюще на ребенка, но не должны быть демонстративными или чрезмерными.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Физическое проявление любви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принципиально-важно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мальчика и является с самого рождения до 7-8 лет решающим в его развитии. Ребенок должен чувствовать себя важной и значительной личностью, которую умеют оценить по достоинству. Пристальное внимание позволяет ребенку почувствовать, что он в глазах своих родителей самый важный человек в мире. Не получая достаточно пристального внимания, ребенок испытывает беспокойство, он чувствует, что все на свете важнее, чем он. Он не чувствует себя в безопасности, чем нарушается его эмоциональное и психическое развитие.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Лучший способ, обеспечивающий пристальное внимание, — это выкраивать время, чтобы быть с ребенком наедине.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это и отличает настоящих родителей от обычных, альтруистов от эгоистов, заботливых от безразличных.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Хорошее воспитание требует времени.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Родители должны уважать право ребенка быть самим собой, тем не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менее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каждому ребенку необходимо руководство и дисциплина, главным образом дисциплина, основанная на любви. Родители должны стараться избежать собственной никчемности и недееспособности в воспитании. Родитель должен быть психологически готов к рождению и воспитанию ребенка. Самая благоприятная установка и мотив рождения ребенка — это рождение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нового человека ради него самого и воспитание его свободной, зрелой личностью.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Взращивание и воспитание превращаются в творческий,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взаимообогащающий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процесс, где реализуются лучшие душевные качества каждого, где родители и дети реализуют фундаментальные человеческие потребности. В противном случае рождение ребенка выступает как средство достижения своих корыстных целей и удовлетворения амбиций. При всем старании, родителям не прожить за ребенка его собственной судьбы.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«Идеального» родителя не существует. Каждый имеет право на ошибку. То, что родитель ошибается, искренне выражает чувства, ищет конструктивное решение проблем, способы что-то изменить в себе, делает его в глазах ребенка близким и человечным, пробуждает уважение и гордость, рождает чувство безопасности, надежности и доверия в душе ребенка.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Именно доверие и принятие являются составляющими любви.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Принятие — позволение </w:t>
      </w:r>
      <w:proofErr w:type="gram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другому</w:t>
      </w:r>
      <w:proofErr w:type="gram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быть тем, что он есть, независимо от отношения этого другого к актуальным потребностям принимающего.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Принятие предполагает предоставление свободы, неограниченной возможности выбора человеком самого себя. Вместе с тем, принятие означает и готовность поделиться собственными ценностями, и требование ответственности за свои поступки. Основой принятия может служить доверие.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Доверие — признание </w:t>
      </w:r>
      <w:proofErr w:type="gram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</w:t>
      </w:r>
      <w:proofErr w:type="gram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другим</w:t>
      </w:r>
      <w:proofErr w:type="gramEnd"/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способности быть тем, кто он есть, способности делать свободные и ответственные выборы; вера человека в то, что другой в ситуации свободы и ответственности способен принять решение, адекватное человеческой природе.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Основанием для возникновения таких отношений, как принятие и доверие, может быть только любовь, т.е. «...активная заинтересованность в жизни и развитии того, кого мы любим».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4. Конфликт. Конструктивное решение конфликта. Запреты. Наказание. Поощрение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Конфликт — это следствие неудовлетворенной потребности; столкновение противоположных целей, интересов, позиций, мнений или взглядов субъектов взаимодействия.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Разрешение конфликтов может быть конструктивным и неконструктивным.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Неконструктивное решение конфликта ведет к выигрышу только одной стороной.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Например: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«Выигрывает только один» (родитель или ребенок).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Конструктивное решение конфликта предполагает выигрыш обеих сторон.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Существуют способы выхода из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конфликтной ситуации.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нужно успокоиться, сесть за стол переговоров и проработать несколько последовательных операций или этапов:</w:t>
      </w:r>
    </w:p>
    <w:p w:rsidR="00C02FE9" w:rsidRPr="00C02FE9" w:rsidRDefault="00C02FE9" w:rsidP="00C02F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прояснение конфликтной ситуации;</w:t>
      </w:r>
    </w:p>
    <w:p w:rsidR="00C02FE9" w:rsidRPr="00C02FE9" w:rsidRDefault="00C02FE9" w:rsidP="00C02F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предложений;</w:t>
      </w:r>
    </w:p>
    <w:p w:rsidR="00C02FE9" w:rsidRPr="00C02FE9" w:rsidRDefault="00C02FE9" w:rsidP="00C02F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совместное обсуждение предложений и выбор более </w:t>
      </w:r>
      <w:proofErr w:type="gramStart"/>
      <w:r w:rsidRPr="00C02FE9">
        <w:rPr>
          <w:rFonts w:ascii="Times New Roman" w:eastAsia="Times New Roman" w:hAnsi="Times New Roman" w:cs="Times New Roman"/>
          <w:sz w:val="28"/>
          <w:szCs w:val="28"/>
        </w:rPr>
        <w:t>приемлемого</w:t>
      </w:r>
      <w:proofErr w:type="gramEnd"/>
      <w:r w:rsidRPr="00C02F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2FE9" w:rsidRPr="00C02FE9" w:rsidRDefault="00C02FE9" w:rsidP="00C02F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детализация решения;</w:t>
      </w:r>
    </w:p>
    <w:p w:rsidR="00C02FE9" w:rsidRPr="00C02FE9" w:rsidRDefault="00C02FE9" w:rsidP="00C02FE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выполнение решения, проверка.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данном процессе несколько положительных моментов: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Во-первых,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каждого участника выслушали.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Во-вторых,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вник в положение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другого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В-третьих,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«сторонами» не возникло ни обиды, ни раздражения.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В-четвертых,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предоставляется возможность осознать свои истинные желания.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Наконец, дети получают прекрасный урок, как вместе решать «трудные» вопросы.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Существует несколько способов взаимодействия в конфликтной ситуации; эффективность их различна.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Например: родитель требует от ребенка выполнения поручения...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Авторитарный стиль. Звучат угрозы, упреки, приказы. Реакция — плач,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швыряние вещей,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самотравмирование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«0-стиль». Демонстрирует безразличие, уход от ответственности. Реакция ребенка — возникает чувство ненужности,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брошенности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«Подкуп». Родитель добивается своего посредством подарков, покупок вещей. Реакция ребенка: «Надо было попросить больше». Родитель покупает личное спокойствие до поры до времени.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«Компромисс» — договор о взаимных обещаниях: равная доля участия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общем деле. На какой-то период это устраивает обе стороны.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«Я — подход». Сообщение своих чувств по поводу происходящего от первого лица. Реакция ребенка — чувство стыда. Переживая это чувство, человек впредь постарается не допустить подобное.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существует плохих и хороших выходов из конфликтной ситуации. В различных жизненных проблемах следует применять адекватные способы их решения.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Например, если дерутся ребята, более действенным и своевременным будет авторитарный стиль отношений, подойдет сказанное серьезно и твердо: «Прекратите!» В случае назревания конфликта в общественном транспорте, например, лучше уйти от конфликта, избрав «0-позицию» и т.д.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Конфликтные ситуации в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родительско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-детских отношениях в большинстве случаев могут быть предупреждены мудрыми и любящими родителями, если применять технику «активного слушания» и «Я — сообщения», а также будут использовать знания закономерностей психофизического развития и особенностей личности своего ребенка.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 проблемы возникают из-за невыполнения детьми родительских требований и правил.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Бесконфликтную дисциплину можно поддерживать, разрешая ребенку что-то делать по его усмотрению; действовать 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собственному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выбору, но в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пределах определенных границ; принимать решения самостоятельно, но при условии соблюдения некоторых правил.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Родителям следует избегать крайностей, придерживаться «золотой середины»; стараться учитывать особые обстоятельства при необходимости.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(ограничения, требования, запреты) обязательно должны быть в жизни каждого ребенка. На самом деле дети восстают не против самих правил, а против способов их «внедрения». Запрет накладывается только на то, что угрожает жизни и здоровью ребенка. Существует несколько правил, которые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помогают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наладишь в семье бесконфликтную дисциплину:</w:t>
      </w:r>
    </w:p>
    <w:p w:rsidR="00C02FE9" w:rsidRPr="00C02FE9" w:rsidRDefault="00C02FE9" w:rsidP="00C02F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Правил не должно быть слишком много, и они должны быть гибкими.</w:t>
      </w:r>
    </w:p>
    <w:p w:rsidR="00C02FE9" w:rsidRPr="00C02FE9" w:rsidRDefault="00C02FE9" w:rsidP="00C02F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Родительские установки не должны вступать в явное противоречие с важнейшими потребностями ребенка.</w:t>
      </w:r>
    </w:p>
    <w:p w:rsidR="00C02FE9" w:rsidRPr="00C02FE9" w:rsidRDefault="00C02FE9" w:rsidP="00C02F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Times New Roman" w:hAnsi="Times New Roman" w:cs="Times New Roman"/>
          <w:sz w:val="28"/>
          <w:szCs w:val="28"/>
        </w:rPr>
        <w:t>Правила (ограничения, требования, запреты) должны быть согласованы взрослыми между собой.</w:t>
      </w:r>
    </w:p>
    <w:p w:rsidR="00C02FE9" w:rsidRPr="00C02FE9" w:rsidRDefault="00C02FE9" w:rsidP="00C02FE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Calibri" w:hAnsi="Times New Roman" w:cs="Times New Roman"/>
          <w:sz w:val="28"/>
          <w:szCs w:val="28"/>
        </w:rPr>
        <w:t>Тон, которым сообщено требование или запрет, должен быть скорее дружественно-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>разъяснительным, чем повелительным.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Надо помнить, что дети постоянно испытывают требования взрослых «на прочность» и принимают только то, что не поддается расшатыванию, что незыблемо в </w:t>
      </w: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понятиях.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Объяснение запрета должно быть коротким и произнесено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один 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раз. </w:t>
      </w: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требование трудно выполнить сиюминутно, следует обговорить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возможность отсрочки, но тогда ребенок берет ответственность за выполнение договора на себя. Ему лишь следует напомнить о договоре минут за пять до назначенного времени. Он приобретает еще один маленький опыт бесконфликтной дисциплины.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Разговор о дисциплине неминуемо приводит к вопросу о наказаниях. От недоразумений никто не застрахован. Бывают моменты, когда необходимо отреагировать на явно плохое поведение ребенка. Сразу следует исключить физическое воздействие. Наказания оскорбляют, озлобляют, запугивают и унижают детей.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какого-то грубого нарушения главное, что нужно сделать, — это помочь ребенку прийти в себя и осознать происшедшее.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Наказывая ребенка, правильнее лишать его хорошего, чем делать ему плохое.</w:t>
      </w:r>
      <w:proofErr w:type="gramEnd"/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Главное — не потерять контакт с ребенком: ведь взаимное недовольство, которое неизбежно при жестком наказании, будет накапливаться и разъединять.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Бывает, ребенок считается «непослушным». </w:t>
      </w: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Непослушных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детей, а </w:t>
      </w: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 более детей, «отбившихся от рук», принято обвинять. В их число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обычно попадают дети, особенно чувствительные и ранимые.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«Трудный» ребенок нуждается только в помощи, но ни в коем случае не в критике, не в наказаниях.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Причина стойкого непослушания кроется в глубине его психики, как правило, она эмоциональная. Эти причины надо знать. Психологи выделили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4 основных подспудных причины серьезных нарушений поведения детей.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Первая причина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борьба за внимание. Способ получения внимания — непослушание. Даже если ругают, такое внимание лучше, чем никакого, по мнению ребенка.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Вторая причина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борьба за самоутверждение против чрезмерной родительской власти и опеки. Если замечания слишком часты, приказы и критика слишком резки, а опасения слишком преувеличены, ребенок начинает восставать. Смысл такого поведения — отстоять право самому решать свои дела и вообще показать, что он личность. Решение подчас неудачно, ошибочно. Зато оно свое, это главное!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Третья причина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желание отомстить. В глубине души ребенок переживает и даже страдает из-за резкого замечания, невыполненного обещания, несправедливого наказания. А поведение все то же: протесты,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непослушание, неуспеваемость в школе. Смысл «плохого» поведения можно выразить так: «Вы сделали мне плохо, пусть и вам будет плохо!..»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Четвертая причина</w:t>
      </w:r>
      <w:r w:rsidRPr="00C02F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потеря веры в собственный успех. Бывает, ребенок переживает свое неблагополучие в какой-то одной области жизни, а неудачи у него возникают совсем в другой.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 и приходит к выводу: «Нечего стараться, все равно ничего не выйдет». Это в душе, а внешним поведением он демонстрирует: ему «все равно», «и пусть плохой», «и буду плохой!»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Понять причину порой трудно, так как разные причины внешне проявляются одинаково.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Определителем служат чувства родителей. Если ребенок борется за внимание, досаждая своим непослушанием и выходками, то у родителя возникает раздражение. В случае противостояния воле родителя, у последнего возникает гнев. Если скрытая причина — месть, то ответное чувство у родителя — обида.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глубоком переживании ребенком своего неблагополучия, родитель попадает во власть чувства безнадежности, а порой и отчаяния. Главное не реагировать привычным образом. Помощь в каждом случае будет разной.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идет борьба за внимание, надо показать ребенку положительное внимание к нему. Придумать какие-нибудь совместные занятия, игры или прогулки.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борьбы за самоутверждение следует, наоборот, уменьшить свою включенность в дела ребенка.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испытываете обиду, нужно спросить себя: что заставило ребенка причинить ее вам? Какая боль у него самого?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Поняв причину, следует ее исправить. При переживании ребенком неблагополучия, родитель должен перестать требовать «полагающегося» поведения. Нужно оставить свои ожидания и претензии. Найти для ребенка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доступный уровень задач. Нужно организовать с ним совместную деятельность. При этом нельзя допускать в его адрес никакой критики!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вообще, главные усилия надо направить на то, чтобы переключить свои отрицательные эмоции (раздражение, гнев, обиду, отчаяние) на конструктивные действия. Да, в каком-то смысле придется менять себя. Может случиться, что ребенок не сразу поверит в искренность родительских намерений и будет проверять их, демонстрируя плохое поведение. Требуется много терпения и любви.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Всякое серьезное нарушение поведения — это сигнал о помощи.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Практические занятия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Способствовать приобретению нового эмоционально-чувственного опыта и потребности в изменении.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Задание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«Почему вы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решили сюда прийти?»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выявление и актуализацию той или иной проблемы, способствует настрою на продуктивную работу. Участники кратко заявляют о своих проблемах. Ведущий подчеркивает разнообразие проблем и их общность. 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Упражнение «Родители, какие они?»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рефлексию личностных качеств родителя. Каждый берет лист бумаги и в течение 2-х минут пишет определение к фразе: «Родители, какие они...» По окончании работы тексты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зачитываются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участники составляют портрет родителя (часто идеализированный и многогранный). Обмен мнениями.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«Ребенок, какой он?»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Направлено на рефлексию восприятия личностных особенностей ребенка. Выполняется аналогично предыдущему (обычно для родителя его ребенок уникален и неповторим). Обмен мнениями.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«Клубочек»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Направлено на рефлексию родительских чувств по отношению к ребенку. Участникам предлагается произнести имя, ласковые слова, которыми называют ребенка в семье, при этом перекатывая клубочек друг другу. Упражнение повторяется 2-3 раза. Актуализация чувств.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«За что я себя люблю, за что я себя ругаю»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рефлексию собственных чувств, рефлексию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самоотношения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Поделить лист на две половины. И в течение 2-3 минут занести в колонки одобрительные и осуждающие высказывания. По окончании упражнения проанализировать, в какой колонке высказываний больше, а в какой меньше. Актуализация чувств. Обсуждение.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«Что мне нравится в моем ребенке, так это...»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рефлексию позитивного отношения к личности ребенка и рефлексию родительского чувства. В течение 2-х минут участники пишут положительные качества, имеющиеся у ребенка, либо воспринимаемые таковыми. По окончании упражнения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написанное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зачитывается. Участники делятся своими чувствами и переживаниями.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«Что меня огорчает в моем ребенке, так это...»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Направлено на рефлексию восприятия негативного в личности и поведении ребенка и актуализацию чувств. Упражнение выполняется аналогично предыдущему. Обсуждение.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«Коршун и ягненок» (Выбор позиции)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Возможность прочувствовать и осознать эмоциональное состояние родителя и ребенка в каждой из ролей. Разделившись попарно, участники поочередно находятся в позиции «коршуна» и «ягненка». «Коршун» стоит, а «ягненок» сидит. Обсуждается любая произвольная тема. В конце упражнения обсуждаются вопросы: «Что чувствует «ягненок» и что «коршун»?», «Какая позиция предпочтительнее?», «В какой позиции чаще находится ребенок, в какой родитель?»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«От чего 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бываете счастливы?»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Рефлексия позитивного эмоционального состояния родителя, ребенка и актуализация состояния общего эмоционального подъема. Рефлексия родительских чувств и чувств ребенка. Участникам предлагается ответить на вопросы: «От чего вы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бываете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счастливы?», «От чего счастливы ваши дети?» Для этого следует разделить лист бумаги пополам, для каждой номинации. Упражнение выполняется 5 минут. Далее, анализируя совпадение моментов счастья детей и родителей, каждый участник отвечает на вопрос: «Возможно ли общее счастье?» Обмен мнениями, впечатлениями.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«Пиктограмма»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Рефлексия характера отношения к ребенку.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Участникам предлагается зарисовать ассоциативные образы на прочитанные 10 слов: гроза, радость, весенний день, счастье, праздник, ребенок, разлука, горе, беда, болезнь.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обращает внимание на резкие линии в рисунках 1, 7, 8, 9, 10 и округлые, плавные во 2, 3, 4, 5 рисунках. Особое внимание 6-му рисунку — форма линий говорит об отношении к ребенку. Иногда этот невербальный сигнал заставляет задуматься и, возможно, открыть что-то новое для себя в характере отношения к ребенку. Психологически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одобряемое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принимаемое выражается в плавных линиях, неодобряемое,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непринимаемое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в резких, угловатых.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«Нельзя»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Рефлексия чувств ребенка на родительские запреты, на потребность ребенка в познании окружающего мира. Один из участников — «ребенок» — сидит на стуле в центре круга.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Ведущий, говоря об этапах развития ребенка и его познавательных потребностей, поочередно связывает шарфом руки («нельзя трогать»), ноги («нельзя туда ходить»), далее завязываются уши («не слушай, это не для твоих ушей») и, наконец, — глаза («не смотри, это нельзя смотреть детям»).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Часто говорим: «Помолчи!» (завязывается рот). Ведущий спрашивает «обвязанного», что он при этом чувствует. Высказывания родителя — «ребенка» позволяют другим участникам понять, осознать и сопережить весь негатив родительских запретов. Обмен мнениями.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«Скульптура семьи»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Рефлексия взаимоотношений в семье, собственных чувств и эмоционального состояния. Приобретение эмоционально-чувственного опыта. Каждому участнику предлагается создать скульптуру семьи. Ему помогают другие участники. В «скульптуре» может участвовать любое количество персонажей, значимых для «скульптора». Ведущий зарисовывает схему «скульптуры» и обозначает каждого конкретного персонажа, называемого «скульптором». Посредством вопросов: «Почему ты поместил того или иного персонажа на это место?», «Какие чувства ты испытываешь в связи с этим?» и др., возможно создание условий для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прочувствования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осознания участником его отношения к членам семьи.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«Идеальный родитель»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собственных чувств, чувств ребенка. По желанию один родитель — «родитель», другой — «ребенок». Поскольку «идеальный родитель» — это огромная величина, ему положено находиться на пьедестале. «Родитель» встает на стул. Разыгрывается любая ситуация. Например, ребенок приходит домой, получив «двойку». Начинается диалог «родителя» и «ребенка». Группа и ведущий не только следуют за их разговором, но и обращают внимание на невербальные знаки: позу, жесты, движения тела, мимику. После окончания упражнения участники диалога отвечают на вопрос: «Что каждый чувствовал, находясь в своей роли?», «Какие переживания испытал?», «Что подумал?» Обсуждение.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«Почувствуйте себя ребенком»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Оживление прошлого эмоционально-чувственного опыта. Рефлексия чувств.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Сесть удобно, закрыть глаза, вспомнить свое детство: каким оно было, что больше всего радовало, что больше всего обижало. Упражнение выполняется 3 минуты. После этого участникам предлагается отрефлексировать свои чувства.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Упражнение 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«Диалог»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Рефлексия чувств, эмоционального состояния. Упражнение в парах. Участникам предлагается вести диалог в течение 4-х минут, меняя позиции по сигналу.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мин: стоя спиной друг к другу;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мин: один участник сидит, другой — стоит;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мин: участники меняются местами;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мин: участники сидят друг против друга.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выполнения участники анализируют свое состояние в зависимости от позиции общения.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«Я — высказывания»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чувств, освоение коммуникативных умений. Один участник — «родитель», другой — «ребенок». Ведется диалог по поводу того, что ребенок не делает уборку в своей комнате или часто обижает брата (сестру). Попытаться вести разговор, начиная фразу не с «ты», а с «я». Участники меняются местами. Темы разговора могут быть и другие. Обсуждение.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«Золотая середина»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Рефлексия доминантного, или ведущего, принципа (фона) во взаимоотношениях с ребенком. Каждый участник письменно перечисляет свои требования и запреты по отношению к ребенку: 1-й: «Я запрещаю ребенку...», 2-й: «Я разрешаю, но ставлю условия...», 3-й: «Я не разрешаю, но иногда уступаю...» 4-й: «Я разрешаю...».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анализируют, что доминирует: запреты, ограничения, уступки или разрешения.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«Перефразирование»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коммуникативного умения активно слушать. Прием перефразирования.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Выполняет ведущий с ассистентом. Представляется следующая ситуация (эта или любая другая): дочь идет на дискотеку.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Дочь: «Я пошла. Когда вернусь, не знаю».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Мать: «Ты пошла на дискотеку?»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«Да».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Мать: «Когда придешь, не знаешь?»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Дочь: «Не знаю, ну когда кончится, тогда и приду».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Мать: «Хорошо, я буду волноваться» и т.д.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Суть: возвращение в утвердительной форме того, что вам поведал ребенок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чувственное» сообщение.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 в группе: «Что происходит?», «Что способствовало эффективному общению?» Предложить повторить этот прием в парах. Обмен впечатлениями.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«Автоматические реакции»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привычных ответов. Участвует вся группа. Предлагается ситуация. Девочка приходит домой и говорит: «Таня больше не хочет со мной дружить. Сегодня она играла и смеялась с другой девочкой, а на меня они даже не взглянули». Участникам предлагается выразить свою реакцию на эту ситуацию письменно либо устно. Каждый ответ анализируется и относится к той или иной автоматической реакции (12 типов).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«Слушать по-другому»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и диагностика ошибочных типов высказываний. Группе предлагается несколько диалогов.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«Никогда не пойду больше к зубному!»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Мать: «Не выдумывай, на завтра у нас талончик, надо долечивать твой зуб».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«Я больше не выдержу. Знаешь, как было больно!».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Мать: «Не умерла же. В жизни часто приходится терпеть. А не будешь лечить, останешься без зубов».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«Тебе хорошо говорить. Тебе так не сверлили! И вообще, ты меня не любишь!»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Мать: «Не говори глупостей».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Сын: «Представляешь, я пропустил две последние тренировки, и тренер продержал меня сегодня в запасе».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Мать: «Ну, ничего, кому-то там тоже надо сидеть, да и сам виноват».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Сын: «Пусть другой сидит, а я не хочу. Это несправедливо: Петров слабее меня, а его поставили играть!»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Мать: «Откуда ты знаешь, что он слабее?»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Сын: «Знаю, я один из лучших в команде».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Мать: «Я бы на твоем месте так не заносилась, надо быть более скромным».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Сын: «Да что с тобой говорить, не понимаешь ты...»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Девочка лет пяти — отцу: «Посмотри, что он (брат, 2,5 года) сделал с моей куклой! Нога теперь болтается».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Папа: «Да, действительно, а как это случилось?»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«Откуда я знаю. Моя ку-у-ко-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Папа: «Ну, успокойся. Давай что-нибудь придумаем». 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Дочь: «Не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могу-у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успокоиться.</w:t>
      </w:r>
      <w:r w:rsidRPr="00C02F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Ку-у-кол-ка моя...»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Папа (радостно): «О, я придумал! Представь себе, что она попала в аварию и стала инвалидом,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симпатичный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такой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инвалидик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(улыбается).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Дочь: «Не хочу представлять... Не смейся. Я убью его в следующий раз!»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Папа: «Что ты такое говоришь?! Чтобы я никогда таких слов не слышал!»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Дочь: «Ты плохой, я пойду к маме.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-а-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посмотри...»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 по каждому диалогу с определением типа высказывания. Ключ к заданию.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Приказ.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Доводы, угрозы.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Увещевание, критика.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Вопросы.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Совет, критика.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Выспрашивание.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Увещевание.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Подшучивание.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Нравоучение, угроза. Вопрос к группе: «Что предложить взамен?»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 Упражнение </w:t>
      </w: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«Наши чувства»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Рефлексия чувства и его интенсивность «здесь и теперь». Группе предлагается набор ситуаций (распечатка). Каждому следует дать себе отчет в том, что он пережил в каждой из ситуаций, то есть больше послушать себя. Заполнить сначала 2-й столбик.</w:t>
      </w: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373"/>
        <w:gridCol w:w="2409"/>
      </w:tblGrid>
      <w:tr w:rsidR="00C02FE9" w:rsidRPr="00C02FE9" w:rsidTr="002A3EB9">
        <w:trPr>
          <w:trHeight w:val="21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Ваши чувства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— сообщение</w:t>
            </w:r>
          </w:p>
        </w:tc>
      </w:tr>
      <w:tr w:rsidR="00C02FE9" w:rsidRPr="00C02FE9" w:rsidTr="002A3EB9">
        <w:trPr>
          <w:trHeight w:val="38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02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шалил за столом и, несмотря на предупреждение, пролил молоко.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92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Сын-старшеклассник ходит в школу в дырявых джинсах. Отказывается носить другие брюки.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20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Ваша взрослеющая дочь влюбилась в «</w:t>
            </w:r>
            <w:proofErr w:type="gramStart"/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шалопая</w:t>
            </w:r>
            <w:proofErr w:type="gramEnd"/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5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Вы входите в комнату (9-й этаж) и видите своего сына (дочь), сидящего на подоконнике открытого окна.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38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 ожидаете гостей. Дочь отрезала и съела кусок торта, приготовленного к торжеству.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38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 только что вымыли пол. Сын пришел и наследил.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FE9" w:rsidRPr="00C02FE9" w:rsidTr="002A3EB9">
        <w:trPr>
          <w:trHeight w:val="58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Обнаруживается, что к ужину нет хлеба. Вы просите дочь сходить в магазин. Она отказывается.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E9" w:rsidRPr="00C02FE9" w:rsidRDefault="00C02FE9" w:rsidP="00C02F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Имея в виду то чувство (или чувства), которое записано, следует в столбике № 3 написать «Я — сообщение».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выполнения задания по желанию зачитывается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написанное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обсуждается в кругу.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21. Упражнение «Тет-а-тет». «Предпочитаемый исход»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Приобретение нового эмоционально-чувственного опыта. Рефлексия чу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вств с пр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иемами и способами выхода из конфликтных ситуаций. Один из участников — «ребенок», пятеро других — «взрослые» (родители). «Ребенок» в комнате. «Родители» (взрослые) выходят из комнаты, получают инструкцию от ведущего о способе речевой коммуникации в конфликтной ситуации с «ребенком». Проблема может быть любой. Например, ребенок не убрал в своей комнате, родитель разговаривает с ним на эту тему. «Родитель» может вести разговор в различной стратегии (позиции). «Ребенок» ему отвечает соответственно. Каждому из пяти «родителей» задается определенная позиция: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Позиция агрессии (авторитарный стиль).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«родитель»: «Ты почему не убрал? Молчать, когда с тобой говорит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старший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Пока я тебя пою, кормлю, одеваю, будь добр прибрать!»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«0-позиция» — позиция безразличия и отчуждения («Дело твое, что хочешь, то и делай. Ты сам по себе, я сам по себе.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твои проблемы»).</w:t>
      </w:r>
      <w:proofErr w:type="gramEnd"/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«Подкуп» предполагает манипулирование с предоставлением тех или иных благ. Например: «Если ты ..., то 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«Компромисс» предполагает договор о взаимных обещаниях типа «Давай договоримся, я сделаю..., а ты ...».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«Я — подход» предполагает личную заинтересованность в человеке с употреблением «Я — высказываний». Например: «Я чувствую, что с тобой что-то происходит. Чем я могу помочь? Я беспокоюсь за тебя».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Участники проигрывают эти способы общения в конфликтной ситуации. После выполнения упражнения каждый участник рассказывает о чувствах, переживаниях, ощущениях, которые испытывал в своей роли. Группа выбирает самый конструктивный стиль общения из представленных пяти. Ведущий кратко характеризует стиль общения, называя его, а также описывает возможную реакцию ребенка на предъявление той или иной позиции.</w:t>
      </w:r>
    </w:p>
    <w:p w:rsidR="00C02FE9" w:rsidRPr="00C02FE9" w:rsidRDefault="00C02FE9" w:rsidP="00C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Домашние задания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«Почувствуй ребенка»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Родителям предлагается почувствовать в повседневном общении с ребенком моменты его различных переживаний и называть их при обращении к ребенку. Например: «Ты огорчен...», «Тебя радует...»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«Что нам должны дети?»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Заметить, сколько раз во время разговора с ребенком было произнесено слово «должен». Почувствовать, как реагирует ребенок на слово «должен», попробовать заменить это слово другим, отметить реакцию.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«Насколько вы принимаете своего ребенка»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2-3-х дней подсчитайте, сколько раз вы обратились к ребенку с эмоционально положительными высказываниями (радость, приветствие, одобрение, поддержка) и сколько — с отрицательными (упреки, замечания, критика, обвинение и др.) Если количество положительных равно либо больше отрицательных, то с общением все благополучно.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«Радостная встреча»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Представьте, что встречаете лучшего друга. Как вы показываете, что он дорог вам и близок? Теперь представьте, что это ваш ребенок, который приходит из школы домой, и вы показываете, что рады его видеть. Теперь это надо проделать на самом деле до всех других слов и вопросов. Хорошо бы продолжить эту встречу в том же духе в течение нескольких минут.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«Я — сообщение»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Попробуйте говорить от первого лица. Сообщите о себе, о своем переживании,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давая характеристику ребенку и его поведению.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«Ты мне дорог»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Обнимайте вашего ребенка не менее 4-х раз в день (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обычные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утреннее приветствие и поцелуй на ночь не считаются). Неплохо то же делать и по отношению к взрослым членам семьи. Обратите внимание на реакции ребенка, да и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 собственные.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Литература: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Bap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Дела семейные.</w:t>
      </w:r>
      <w:proofErr w:type="gram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М.: Педагогика, 1989.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Гиппенрейтер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Ю.Б. Общаться с ребенком. Как? — М., 2000.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Жуков Ю.М.,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Петроская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Растянников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П.В. Диагностика и развитие компетентности в общении. — Киров: «ЭННОМ», 1991.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Ковалев СВ. Психология современной семьи. — М.: Просвещение, 1988.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Корнелиус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Фэйр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Ш. Выиграть может каждый. Как разрешать конфликты. — М.: Стрингер, 1992.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Кэмбелл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 Как на самом деле любить детей. Максимов М. Не только любовь.— М.: Знание, 1992.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Сатир В. Как строить себя и свою семью. — М.: «Педагогика-ПРЕСС», 1992.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Спиваковская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А.С. Как быть родителями. — М.: Педагогика, 1986.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</w:t>
      </w:r>
      <w:proofErr w:type="spellStart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Фромм</w:t>
      </w:r>
      <w:proofErr w:type="spellEnd"/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Азбука для родителей или как помочь ребенку в трудной ситуации. — Екатеринбург: АРД ЛТД, 1996.</w:t>
      </w:r>
    </w:p>
    <w:p w:rsidR="00C02FE9" w:rsidRPr="00C02FE9" w:rsidRDefault="00C02FE9" w:rsidP="00C02FE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2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10. Харрис Т.А. Я хороший, ты хороший. — М.: Соль, 1993.</w:t>
      </w:r>
    </w:p>
    <w:p w:rsidR="00137A0E" w:rsidRDefault="00C02FE9" w:rsidP="00C02FE9">
      <w:r w:rsidRPr="00C02F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13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216"/>
    <w:multiLevelType w:val="hybridMultilevel"/>
    <w:tmpl w:val="6C347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261"/>
    <w:multiLevelType w:val="hybridMultilevel"/>
    <w:tmpl w:val="C8644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552FD"/>
    <w:multiLevelType w:val="hybridMultilevel"/>
    <w:tmpl w:val="0AF4B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4338"/>
    <w:multiLevelType w:val="hybridMultilevel"/>
    <w:tmpl w:val="EC704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E77BC"/>
    <w:multiLevelType w:val="hybridMultilevel"/>
    <w:tmpl w:val="6EFE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80065"/>
    <w:multiLevelType w:val="hybridMultilevel"/>
    <w:tmpl w:val="B7827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4DBF"/>
    <w:multiLevelType w:val="hybridMultilevel"/>
    <w:tmpl w:val="BB30B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E9"/>
    <w:rsid w:val="00137A0E"/>
    <w:rsid w:val="00C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6058</Words>
  <Characters>34536</Characters>
  <Application>Microsoft Office Word</Application>
  <DocSecurity>0</DocSecurity>
  <Lines>287</Lines>
  <Paragraphs>81</Paragraphs>
  <ScaleCrop>false</ScaleCrop>
  <Company/>
  <LinksUpToDate>false</LinksUpToDate>
  <CharactersWithSpaces>40513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1</cp:revision>
  <dcterms:created xsi:type="dcterms:W3CDTF">2012-09-12T18:52:00Z</dcterms:created>
  <dcterms:modified xsi:type="dcterms:W3CDTF">2012-09-12T18:54:00Z</dcterms:modified>
</cp:coreProperties>
</file>