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C1" w:rsidRPr="00C2716F" w:rsidRDefault="007043C1" w:rsidP="007043C1">
      <w:pPr>
        <w:spacing w:line="240" w:lineRule="atLeast"/>
        <w:rPr>
          <w:b/>
          <w:i/>
        </w:rPr>
      </w:pPr>
      <w:r w:rsidRPr="00C2716F">
        <w:rPr>
          <w:b/>
          <w:i/>
        </w:rPr>
        <w:t>«Какое… счастье получить доброе</w:t>
      </w:r>
    </w:p>
    <w:p w:rsidR="007043C1" w:rsidRPr="00C2716F" w:rsidRDefault="007043C1" w:rsidP="007043C1">
      <w:pPr>
        <w:spacing w:line="240" w:lineRule="atLeast"/>
        <w:rPr>
          <w:b/>
          <w:i/>
        </w:rPr>
      </w:pPr>
      <w:r w:rsidRPr="00C2716F">
        <w:rPr>
          <w:b/>
          <w:i/>
        </w:rPr>
        <w:t xml:space="preserve"> истинно-христианское воспитание,</w:t>
      </w:r>
    </w:p>
    <w:p w:rsidR="007043C1" w:rsidRPr="00C2716F" w:rsidRDefault="007043C1" w:rsidP="007043C1">
      <w:pPr>
        <w:spacing w:line="240" w:lineRule="atLeast"/>
        <w:rPr>
          <w:b/>
          <w:i/>
        </w:rPr>
      </w:pPr>
      <w:r w:rsidRPr="00C2716F">
        <w:rPr>
          <w:b/>
          <w:i/>
        </w:rPr>
        <w:t xml:space="preserve"> вступить с ним в лета юности, и потом, в том же духе, </w:t>
      </w:r>
    </w:p>
    <w:p w:rsidR="007043C1" w:rsidRPr="00C2716F" w:rsidRDefault="007043C1" w:rsidP="007043C1">
      <w:pPr>
        <w:spacing w:line="240" w:lineRule="atLeast"/>
        <w:rPr>
          <w:b/>
          <w:i/>
        </w:rPr>
      </w:pPr>
      <w:r w:rsidRPr="00C2716F">
        <w:rPr>
          <w:b/>
          <w:i/>
        </w:rPr>
        <w:t>вступить в    лета мужества»</w:t>
      </w:r>
    </w:p>
    <w:p w:rsidR="007043C1" w:rsidRDefault="007043C1" w:rsidP="007043C1">
      <w:pPr>
        <w:spacing w:line="240" w:lineRule="atLeast"/>
      </w:pPr>
      <w:r w:rsidRPr="007043C1">
        <w:t>(Святитель Феофан Затворник) [12.67].</w:t>
      </w:r>
    </w:p>
    <w:p w:rsidR="00FB2CA4" w:rsidRDefault="00FB2CA4" w:rsidP="007043C1">
      <w:pPr>
        <w:spacing w:line="240" w:lineRule="atLeast"/>
      </w:pPr>
    </w:p>
    <w:p w:rsidR="00FB2CA4" w:rsidRDefault="00FB2CA4" w:rsidP="00FB2CA4">
      <w:pPr>
        <w:spacing w:line="240" w:lineRule="atLeast"/>
        <w:jc w:val="center"/>
      </w:pPr>
      <w:r>
        <w:rPr>
          <w:b/>
        </w:rPr>
        <w:t>Классный час.</w:t>
      </w:r>
    </w:p>
    <w:p w:rsidR="00150449" w:rsidRPr="00FB2CA4" w:rsidRDefault="00841033" w:rsidP="00FB2CA4">
      <w:pPr>
        <w:spacing w:line="240" w:lineRule="atLeast"/>
        <w:jc w:val="center"/>
      </w:pPr>
      <w:r>
        <w:rPr>
          <w:b/>
        </w:rPr>
        <w:t xml:space="preserve">Православные </w:t>
      </w:r>
      <w:r w:rsidR="00B958CA">
        <w:rPr>
          <w:b/>
        </w:rPr>
        <w:t xml:space="preserve">праздники: </w:t>
      </w:r>
      <w:r w:rsidR="00962A7A">
        <w:rPr>
          <w:b/>
        </w:rPr>
        <w:t xml:space="preserve"> Рождество Христово, Крещение, Пасха.</w:t>
      </w:r>
    </w:p>
    <w:p w:rsidR="00150449" w:rsidRPr="00962A7A" w:rsidRDefault="00150449" w:rsidP="00150449">
      <w:pPr>
        <w:spacing w:before="720"/>
        <w:rPr>
          <w:b/>
        </w:rPr>
      </w:pPr>
      <w:r>
        <w:rPr>
          <w:b/>
        </w:rPr>
        <w:t>Участники</w:t>
      </w:r>
      <w:r w:rsidRPr="00150449">
        <w:t xml:space="preserve">: учащиеся </w:t>
      </w:r>
      <w:r w:rsidR="00C2716F">
        <w:t>4 класса</w:t>
      </w:r>
      <w:r w:rsidRPr="00150449">
        <w:t>.</w:t>
      </w:r>
    </w:p>
    <w:p w:rsidR="00ED4088" w:rsidRPr="00A203BA" w:rsidRDefault="00ED4088" w:rsidP="00150449">
      <w:pPr>
        <w:spacing w:before="480"/>
      </w:pPr>
      <w:r w:rsidRPr="00816F5E">
        <w:rPr>
          <w:b/>
        </w:rPr>
        <w:t xml:space="preserve">Задачи: </w:t>
      </w:r>
    </w:p>
    <w:p w:rsidR="009E0A4F" w:rsidRDefault="00ED4088" w:rsidP="009E0A4F">
      <w:pPr>
        <w:jc w:val="both"/>
      </w:pPr>
      <w:r w:rsidRPr="00816F5E">
        <w:t>1.Расширить представление о многообразии праздников  в религиях мира</w:t>
      </w:r>
      <w:r w:rsidR="00A203BA">
        <w:t>.</w:t>
      </w:r>
      <w:r w:rsidR="009E0A4F" w:rsidRPr="009E0A4F">
        <w:t xml:space="preserve"> </w:t>
      </w:r>
      <w:r w:rsidR="009E0A4F">
        <w:t xml:space="preserve">Помочь детям в освоении понятий собственной   национальной культуры, которая базируется </w:t>
      </w:r>
      <w:proofErr w:type="gramStart"/>
      <w:r w:rsidR="009E0A4F">
        <w:t>на</w:t>
      </w:r>
      <w:proofErr w:type="gramEnd"/>
    </w:p>
    <w:p w:rsidR="009E0A4F" w:rsidRDefault="009E0A4F" w:rsidP="009E0A4F">
      <w:pPr>
        <w:jc w:val="both"/>
      </w:pPr>
      <w:r>
        <w:t>православных ценностях.</w:t>
      </w:r>
    </w:p>
    <w:p w:rsidR="009E0A4F" w:rsidRDefault="009E0A4F" w:rsidP="009E0A4F">
      <w:pPr>
        <w:jc w:val="both"/>
      </w:pPr>
      <w:r>
        <w:t>2.Продолжать знакомить с историей и смыслом   праздника, с библейскими сюжетами,</w:t>
      </w:r>
    </w:p>
    <w:p w:rsidR="009E0A4F" w:rsidRDefault="009E0A4F" w:rsidP="009E0A4F">
      <w:pPr>
        <w:jc w:val="both"/>
      </w:pPr>
      <w:r>
        <w:t>воплощенные в литературе, музыке, живописи.</w:t>
      </w:r>
    </w:p>
    <w:p w:rsidR="009E0A4F" w:rsidRDefault="009E0A4F" w:rsidP="009E0A4F">
      <w:pPr>
        <w:jc w:val="both"/>
      </w:pPr>
      <w:r>
        <w:t>3.</w:t>
      </w:r>
      <w:r w:rsidRPr="009E0A4F">
        <w:t xml:space="preserve"> </w:t>
      </w:r>
      <w:r>
        <w:t>Создать условия, способствующие обострению  представлений и ощущений детей о давней,  незнакомой поре.</w:t>
      </w:r>
    </w:p>
    <w:p w:rsidR="009E0A4F" w:rsidRDefault="009E0A4F" w:rsidP="009E0A4F">
      <w:pPr>
        <w:jc w:val="both"/>
      </w:pPr>
      <w:r>
        <w:t>4. Продолжать работу по развитию памяти, внимания,  речи учащихся через игровые и проблемные ситуации   использование групповых методов работы.</w:t>
      </w:r>
    </w:p>
    <w:p w:rsidR="009E0A4F" w:rsidRDefault="009E0A4F" w:rsidP="009E0A4F">
      <w:pPr>
        <w:jc w:val="both"/>
      </w:pPr>
      <w:r>
        <w:t>5.</w:t>
      </w:r>
      <w:r w:rsidRPr="009E0A4F">
        <w:t xml:space="preserve"> </w:t>
      </w:r>
      <w:r>
        <w:t>Развивать творческие способности детей.</w:t>
      </w:r>
    </w:p>
    <w:p w:rsidR="009E0A4F" w:rsidRDefault="009E0A4F" w:rsidP="009E0A4F">
      <w:pPr>
        <w:jc w:val="both"/>
      </w:pPr>
      <w:r>
        <w:t>6.</w:t>
      </w:r>
      <w:r w:rsidRPr="009E0A4F">
        <w:t xml:space="preserve"> </w:t>
      </w:r>
      <w:r>
        <w:t xml:space="preserve">Воспитывать </w:t>
      </w:r>
      <w:r w:rsidRPr="00816F5E">
        <w:t>уважение и бережное отношение к традициям</w:t>
      </w:r>
      <w:r>
        <w:t xml:space="preserve">  православного народа. Продолжать воспитывать любовь к родному краю  на основе эмоционального воздействия православных праздников, воспевающих традиции православных людей.</w:t>
      </w:r>
    </w:p>
    <w:p w:rsidR="00ED4088" w:rsidRPr="009E0A4F" w:rsidRDefault="00ED4088" w:rsidP="009E0A4F">
      <w:pPr>
        <w:jc w:val="both"/>
      </w:pPr>
      <w:r w:rsidRPr="00816F5E">
        <w:rPr>
          <w:b/>
          <w:bCs/>
        </w:rPr>
        <w:t>УУД: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>самоопределение</w:t>
      </w:r>
    </w:p>
    <w:p w:rsidR="00ED4088" w:rsidRPr="00816F5E" w:rsidRDefault="00ED4088" w:rsidP="00ED4088">
      <w:pPr>
        <w:pStyle w:val="a3"/>
        <w:numPr>
          <w:ilvl w:val="0"/>
          <w:numId w:val="3"/>
        </w:numPr>
      </w:pPr>
      <w:proofErr w:type="spellStart"/>
      <w:r w:rsidRPr="00816F5E">
        <w:rPr>
          <w:bCs/>
        </w:rPr>
        <w:t>целеполагание</w:t>
      </w:r>
      <w:proofErr w:type="spellEnd"/>
    </w:p>
    <w:p w:rsidR="00ED4088" w:rsidRPr="00816F5E" w:rsidRDefault="00ED4088" w:rsidP="00ED4088">
      <w:pPr>
        <w:pStyle w:val="a3"/>
        <w:numPr>
          <w:ilvl w:val="0"/>
          <w:numId w:val="3"/>
        </w:numPr>
      </w:pPr>
      <w:r w:rsidRPr="00816F5E">
        <w:rPr>
          <w:bCs/>
        </w:rPr>
        <w:t>планирование учебного сотрудничества с учителем и сверстниками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>выражение своих мыслей с достаточной полнотой и точностью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>учёт разных мнений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 xml:space="preserve">анализ, сравнение, обобщение 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>извлечение из текстов необходимой информации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rPr>
          <w:bCs/>
        </w:rPr>
      </w:pPr>
      <w:r w:rsidRPr="00816F5E">
        <w:rPr>
          <w:bCs/>
        </w:rPr>
        <w:t>выполнение действий по алгоритму</w:t>
      </w:r>
    </w:p>
    <w:p w:rsidR="00ED4088" w:rsidRPr="00816F5E" w:rsidRDefault="00ED4088" w:rsidP="00ED4088">
      <w:pPr>
        <w:pStyle w:val="a3"/>
        <w:numPr>
          <w:ilvl w:val="0"/>
          <w:numId w:val="3"/>
        </w:numPr>
      </w:pPr>
      <w:r w:rsidRPr="00816F5E">
        <w:rPr>
          <w:bCs/>
        </w:rPr>
        <w:t>контроль и оценка процесса и результатов деятельности</w:t>
      </w:r>
    </w:p>
    <w:p w:rsidR="00ED4088" w:rsidRPr="00816F5E" w:rsidRDefault="00ED4088" w:rsidP="00ED4088">
      <w:pPr>
        <w:pStyle w:val="a3"/>
        <w:numPr>
          <w:ilvl w:val="0"/>
          <w:numId w:val="3"/>
        </w:numPr>
      </w:pPr>
      <w:r w:rsidRPr="00816F5E">
        <w:rPr>
          <w:bCs/>
        </w:rPr>
        <w:t>самооценка на основе критерия успешности</w:t>
      </w:r>
    </w:p>
    <w:p w:rsidR="00ED4088" w:rsidRPr="00816F5E" w:rsidRDefault="00ED4088" w:rsidP="00ED4088">
      <w:pPr>
        <w:pStyle w:val="a3"/>
        <w:numPr>
          <w:ilvl w:val="0"/>
          <w:numId w:val="3"/>
        </w:numPr>
        <w:spacing w:before="480"/>
      </w:pPr>
      <w:r w:rsidRPr="00816F5E">
        <w:rPr>
          <w:bCs/>
        </w:rPr>
        <w:t>адекватное понимание причин успеха/неуспеха в учебной деятельности</w:t>
      </w:r>
    </w:p>
    <w:p w:rsidR="00ED4088" w:rsidRPr="00816F5E" w:rsidRDefault="00ED4088" w:rsidP="00ED4088">
      <w:pPr>
        <w:spacing w:before="480"/>
      </w:pPr>
      <w:r w:rsidRPr="00816F5E">
        <w:rPr>
          <w:b/>
        </w:rPr>
        <w:t xml:space="preserve">Виды деятельности: </w:t>
      </w:r>
      <w:r w:rsidRPr="00816F5E">
        <w:t>беседа, комментированное чтение, работа с иллюстрациями,</w:t>
      </w:r>
      <w:r w:rsidR="00B958CA">
        <w:t xml:space="preserve"> исследовательская деятельность, </w:t>
      </w:r>
    </w:p>
    <w:p w:rsidR="00ED4088" w:rsidRPr="00816F5E" w:rsidRDefault="00ED4088" w:rsidP="00ED4088">
      <w:pPr>
        <w:spacing w:before="480"/>
      </w:pPr>
      <w:r w:rsidRPr="00816F5E">
        <w:rPr>
          <w:b/>
        </w:rPr>
        <w:t>Основные термины и понятия</w:t>
      </w:r>
      <w:r w:rsidRPr="00816F5E">
        <w:t>: Рождество.</w:t>
      </w:r>
      <w:r w:rsidR="00B958CA" w:rsidRPr="00B958CA">
        <w:t xml:space="preserve"> </w:t>
      </w:r>
      <w:r w:rsidR="00B958CA" w:rsidRPr="00816F5E">
        <w:t xml:space="preserve">Крещение. </w:t>
      </w:r>
      <w:r w:rsidR="00B958CA">
        <w:t xml:space="preserve"> </w:t>
      </w:r>
      <w:r w:rsidRPr="00816F5E">
        <w:t xml:space="preserve"> Пасха. </w:t>
      </w:r>
    </w:p>
    <w:p w:rsidR="00ED4088" w:rsidRPr="00816F5E" w:rsidRDefault="00ED4088" w:rsidP="00ED4088">
      <w:pPr>
        <w:spacing w:before="480"/>
      </w:pPr>
      <w:r w:rsidRPr="00816F5E">
        <w:rPr>
          <w:b/>
        </w:rPr>
        <w:t>Средства наглядности</w:t>
      </w:r>
      <w:r w:rsidRPr="00816F5E">
        <w:t>: фотографии, презентация выполненная учителем.</w:t>
      </w:r>
    </w:p>
    <w:p w:rsidR="00FB2CA4" w:rsidRDefault="00FB2CA4" w:rsidP="009E0A4F">
      <w:pPr>
        <w:spacing w:before="480"/>
        <w:jc w:val="center"/>
        <w:rPr>
          <w:b/>
        </w:rPr>
      </w:pPr>
    </w:p>
    <w:p w:rsidR="00ED4088" w:rsidRPr="00816F5E" w:rsidRDefault="00ED4088" w:rsidP="009E0A4F">
      <w:pPr>
        <w:spacing w:before="480"/>
        <w:jc w:val="center"/>
      </w:pPr>
      <w:r w:rsidRPr="00816F5E">
        <w:rPr>
          <w:b/>
        </w:rPr>
        <w:lastRenderedPageBreak/>
        <w:t>Ход урока:</w:t>
      </w:r>
    </w:p>
    <w:p w:rsidR="00ED4088" w:rsidRDefault="00ED4088" w:rsidP="00ED4088">
      <w:pPr>
        <w:rPr>
          <w:b/>
        </w:rPr>
      </w:pPr>
      <w:r w:rsidRPr="00816F5E">
        <w:rPr>
          <w:b/>
        </w:rPr>
        <w:t>1.Организация деятельности учащихся.</w:t>
      </w:r>
    </w:p>
    <w:p w:rsidR="00D4245B" w:rsidRPr="00816F5E" w:rsidRDefault="00D4245B" w:rsidP="00ED4088">
      <w:pPr>
        <w:rPr>
          <w:b/>
        </w:rPr>
      </w:pPr>
    </w:p>
    <w:p w:rsidR="00D4245B" w:rsidRPr="00F36D61" w:rsidRDefault="00D4245B" w:rsidP="00D4245B">
      <w:pPr>
        <w:pStyle w:val="a4"/>
        <w:rPr>
          <w:u w:val="single"/>
        </w:rPr>
      </w:pPr>
      <w:r w:rsidRPr="00FB2CA4">
        <w:t>Учитель</w:t>
      </w:r>
      <w:r w:rsidR="00FB2CA4">
        <w:t>:</w:t>
      </w:r>
      <w:r w:rsidRPr="00FB2CA4">
        <w:t xml:space="preserve"> -</w:t>
      </w:r>
      <w:r w:rsidRPr="00F36D61">
        <w:t xml:space="preserve"> Я хочу начать </w:t>
      </w:r>
      <w:r>
        <w:t xml:space="preserve">наш классный час </w:t>
      </w:r>
      <w:r w:rsidRPr="00F36D61">
        <w:t xml:space="preserve"> словами</w:t>
      </w:r>
      <w:r w:rsidR="00FB2CA4">
        <w:t xml:space="preserve"> великого писателя  Н.В.Гоголя:</w:t>
      </w:r>
    </w:p>
    <w:p w:rsidR="00D4245B" w:rsidRPr="00FB2CA4" w:rsidRDefault="00D4245B" w:rsidP="00D4245B">
      <w:pPr>
        <w:pStyle w:val="a4"/>
        <w:rPr>
          <w:b/>
        </w:rPr>
      </w:pPr>
      <w:r w:rsidRPr="00FB2CA4">
        <w:rPr>
          <w:b/>
        </w:rPr>
        <w:t>"Не умирают обычаи, которым суждено быть вечными</w:t>
      </w:r>
      <w:proofErr w:type="gramStart"/>
      <w:r w:rsidRPr="00FB2CA4">
        <w:rPr>
          <w:b/>
        </w:rPr>
        <w:t>."</w:t>
      </w:r>
      <w:proofErr w:type="gramEnd"/>
    </w:p>
    <w:p w:rsidR="00B958CA" w:rsidRDefault="00B958CA" w:rsidP="00B958CA">
      <w:pPr>
        <w:pStyle w:val="a4"/>
      </w:pPr>
      <w:r w:rsidRPr="00B958CA">
        <w:t xml:space="preserve">Сегодня  мы с вами </w:t>
      </w:r>
      <w:r w:rsidR="00FB2CA4">
        <w:t>поговорим</w:t>
      </w:r>
      <w:r w:rsidRPr="00B958CA">
        <w:t xml:space="preserve"> о народных обычаях и обрядах, которые проходили в период от Рождества до </w:t>
      </w:r>
      <w:r>
        <w:t>Пасхи.</w:t>
      </w:r>
      <w:r w:rsidRPr="00B958CA">
        <w:t xml:space="preserve"> </w:t>
      </w:r>
    </w:p>
    <w:p w:rsidR="00ED4088" w:rsidRPr="00816F5E" w:rsidRDefault="00B958CA" w:rsidP="00ED4088">
      <w:pPr>
        <w:spacing w:before="480"/>
        <w:rPr>
          <w:b/>
        </w:rPr>
      </w:pPr>
      <w:r>
        <w:rPr>
          <w:b/>
        </w:rPr>
        <w:t>2</w:t>
      </w:r>
      <w:r w:rsidR="00ED4088" w:rsidRPr="00816F5E">
        <w:rPr>
          <w:b/>
        </w:rPr>
        <w:t xml:space="preserve">.Обсуждение темы </w:t>
      </w:r>
      <w:r w:rsidR="00962A7A">
        <w:rPr>
          <w:b/>
        </w:rPr>
        <w:t>классного часа</w:t>
      </w:r>
      <w:r w:rsidR="00ED4088" w:rsidRPr="00816F5E">
        <w:rPr>
          <w:b/>
        </w:rPr>
        <w:t>.</w:t>
      </w:r>
    </w:p>
    <w:p w:rsidR="00ED4088" w:rsidRPr="00816F5E" w:rsidRDefault="00B958CA" w:rsidP="00B958CA">
      <w:r w:rsidRPr="00B958CA">
        <w:rPr>
          <w:b/>
        </w:rPr>
        <w:t>Учитель:</w:t>
      </w:r>
      <w:r>
        <w:t xml:space="preserve"> -</w:t>
      </w:r>
      <w:r w:rsidR="00FB2CA4">
        <w:t xml:space="preserve">  </w:t>
      </w:r>
      <w:r w:rsidR="00ED4088" w:rsidRPr="00816F5E">
        <w:t>Назов</w:t>
      </w:r>
      <w:r>
        <w:t>ите</w:t>
      </w:r>
      <w:r w:rsidR="00ED4088" w:rsidRPr="00816F5E">
        <w:t xml:space="preserve"> главные </w:t>
      </w:r>
      <w:r w:rsidR="00443CEA">
        <w:t xml:space="preserve"> православные праздники</w:t>
      </w:r>
      <w:r w:rsidR="00ED4088" w:rsidRPr="00816F5E">
        <w:t xml:space="preserve">. </w:t>
      </w:r>
    </w:p>
    <w:p w:rsidR="00ED4088" w:rsidRPr="00816F5E" w:rsidRDefault="00ED4088" w:rsidP="00ED4088">
      <w:r w:rsidRPr="00816F5E">
        <w:t>(Рождество, Троица, Пасха, Крещение, Вознесение)</w:t>
      </w:r>
    </w:p>
    <w:p w:rsidR="00ED4088" w:rsidRPr="00816F5E" w:rsidRDefault="00ED4088" w:rsidP="00ED4088">
      <w:r w:rsidRPr="00816F5E">
        <w:t xml:space="preserve">- Что объединяет их? </w:t>
      </w:r>
      <w:r w:rsidR="00FB2CA4">
        <w:t xml:space="preserve"> </w:t>
      </w:r>
      <w:r w:rsidRPr="00816F5E">
        <w:t>С чьим  именем они связаны?</w:t>
      </w:r>
    </w:p>
    <w:p w:rsidR="00ED4088" w:rsidRPr="00816F5E" w:rsidRDefault="00B958CA" w:rsidP="00B958CA">
      <w:r w:rsidRPr="00B958CA">
        <w:rPr>
          <w:b/>
        </w:rPr>
        <w:t>Учитель:</w:t>
      </w:r>
      <w:r>
        <w:t xml:space="preserve"> - </w:t>
      </w:r>
      <w:r w:rsidR="00ED4088" w:rsidRPr="00816F5E">
        <w:t>У вас на столах карточки с названиями этих праздников. Расположите эти праздники в хронологическом порядке.  Работа в парах.</w:t>
      </w:r>
    </w:p>
    <w:p w:rsidR="00ED4088" w:rsidRPr="00816F5E" w:rsidRDefault="00816F5E" w:rsidP="00ED4088">
      <w:r>
        <w:t>Проверим выполнение задания.</w:t>
      </w:r>
    </w:p>
    <w:p w:rsidR="00ED4088" w:rsidRPr="00816F5E" w:rsidRDefault="00ED4088" w:rsidP="00ED4088">
      <w:r w:rsidRPr="00816F5E">
        <w:t xml:space="preserve">(Рождество </w:t>
      </w:r>
      <w:r w:rsidR="00962A7A">
        <w:t>– 7января, Крещение – 19 января</w:t>
      </w:r>
      <w:r w:rsidRPr="00816F5E">
        <w:t xml:space="preserve">, Пасха- </w:t>
      </w:r>
      <w:r w:rsidR="00C0188D">
        <w:t>5 мая</w:t>
      </w:r>
      <w:proofErr w:type="gramStart"/>
      <w:r w:rsidRPr="00816F5E">
        <w:t xml:space="preserve"> ,</w:t>
      </w:r>
      <w:proofErr w:type="gramEnd"/>
      <w:r w:rsidRPr="00816F5E">
        <w:t xml:space="preserve"> Вознесение -</w:t>
      </w:r>
      <w:r w:rsidR="00C0188D">
        <w:t>13 июня</w:t>
      </w:r>
      <w:r w:rsidRPr="00816F5E">
        <w:t xml:space="preserve"> , Троица</w:t>
      </w:r>
      <w:r w:rsidR="00C0188D">
        <w:t xml:space="preserve"> -23 июня, </w:t>
      </w:r>
      <w:r w:rsidRPr="00816F5E">
        <w:t xml:space="preserve"> на пятидесятый день после Пасхи)</w:t>
      </w:r>
    </w:p>
    <w:p w:rsidR="00ED4088" w:rsidRPr="00816F5E" w:rsidRDefault="00ED4088" w:rsidP="00ED4088">
      <w:r w:rsidRPr="00816F5E">
        <w:t>-Чтобы запомнить последовательность всех праздников,</w:t>
      </w:r>
      <w:r w:rsidR="00962A7A">
        <w:t xml:space="preserve"> </w:t>
      </w:r>
      <w:r w:rsidR="00C0188D">
        <w:t xml:space="preserve"> </w:t>
      </w:r>
      <w:proofErr w:type="gramStart"/>
      <w:r w:rsidRPr="00816F5E">
        <w:t>что</w:t>
      </w:r>
      <w:proofErr w:type="gramEnd"/>
      <w:r w:rsidRPr="00816F5E">
        <w:t xml:space="preserve">  по- вашему мнению, необходимо? (календарь)</w:t>
      </w:r>
      <w:r w:rsidR="006E4CA9">
        <w:t xml:space="preserve"> </w:t>
      </w:r>
    </w:p>
    <w:p w:rsidR="00ED4088" w:rsidRPr="00816F5E" w:rsidRDefault="00ED4088" w:rsidP="00ED4088">
      <w:r w:rsidRPr="00816F5E">
        <w:t>Существует православный календарь.</w:t>
      </w:r>
      <w:r w:rsidR="00962A7A">
        <w:t xml:space="preserve"> </w:t>
      </w:r>
      <w:r w:rsidR="00816F5E">
        <w:rPr>
          <w:b/>
        </w:rPr>
        <w:t>(Учитель показывает календарь)</w:t>
      </w:r>
      <w:r w:rsidRPr="00816F5E">
        <w:rPr>
          <w:b/>
        </w:rPr>
        <w:t xml:space="preserve"> </w:t>
      </w:r>
    </w:p>
    <w:p w:rsidR="00ED4088" w:rsidRPr="00816F5E" w:rsidRDefault="00B958CA" w:rsidP="00B958CA">
      <w:r w:rsidRPr="00B958CA">
        <w:rPr>
          <w:b/>
        </w:rPr>
        <w:t>Учитель:</w:t>
      </w:r>
      <w:r>
        <w:t xml:space="preserve"> - </w:t>
      </w:r>
      <w:r w:rsidR="00ED4088" w:rsidRPr="00B958CA">
        <w:t xml:space="preserve">Давайте разберем </w:t>
      </w:r>
      <w:r w:rsidR="00816F5E" w:rsidRPr="00B958CA">
        <w:t xml:space="preserve">сегодня первые три </w:t>
      </w:r>
      <w:r w:rsidR="006E4CA9" w:rsidRPr="00B958CA">
        <w:t xml:space="preserve">православных </w:t>
      </w:r>
      <w:r w:rsidR="00816F5E" w:rsidRPr="00B958CA">
        <w:t>праздника</w:t>
      </w:r>
      <w:r w:rsidR="00962A7A" w:rsidRPr="00B958CA">
        <w:t>. Начнем с Рождества Христова.</w:t>
      </w:r>
      <w:r w:rsidR="00962A7A">
        <w:t xml:space="preserve"> </w:t>
      </w:r>
      <w:r w:rsidR="00454ADB">
        <w:t xml:space="preserve"> </w:t>
      </w:r>
    </w:p>
    <w:p w:rsidR="00ED4088" w:rsidRPr="00816F5E" w:rsidRDefault="00ED4088" w:rsidP="00ED4088">
      <w:r w:rsidRPr="00816F5E">
        <w:t>-Чему посвящен этот праздник?</w:t>
      </w:r>
    </w:p>
    <w:p w:rsidR="00ED4088" w:rsidRPr="00816F5E" w:rsidRDefault="00ED4088" w:rsidP="00ED4088">
      <w:r w:rsidRPr="00816F5E">
        <w:t>-Кто знает, как христиане празднуют его?</w:t>
      </w:r>
    </w:p>
    <w:p w:rsidR="00ED4088" w:rsidRDefault="00ED4088" w:rsidP="00ED4088">
      <w:r w:rsidRPr="00816F5E">
        <w:t xml:space="preserve">-Каждый из праздников имеют свои ритуалы.  </w:t>
      </w:r>
    </w:p>
    <w:p w:rsidR="002A0974" w:rsidRPr="002A0974" w:rsidRDefault="000418BB" w:rsidP="002A0974">
      <w:r>
        <w:t xml:space="preserve">         Один из самых Великих праздников. Бог становится человеком и рождается на земле, чтобы спасти людей от греха, проклятий и смерти. Дева Мария в Вифлееме не нашла места в гостинице и вынуждена была остановиться в пещере за городом, куда пастухи загоняли скот в ненастную погоду. В этой пещере ночью у Пресвятой Девы Марии родился Младенец – Сын Божий.</w:t>
      </w:r>
      <w:r w:rsidR="002A0974" w:rsidRPr="002A0974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="002A0974" w:rsidRPr="002A0974">
        <w:t>Когда родился Иисус, в небе зажглась яркая звезда</w:t>
      </w:r>
      <w:proofErr w:type="gramStart"/>
      <w:r w:rsidR="002A0974" w:rsidRPr="002A0974">
        <w:t>.</w:t>
      </w:r>
      <w:proofErr w:type="gramEnd"/>
      <w:r w:rsidR="002A0974" w:rsidRPr="002A0974">
        <w:t xml:space="preserve"> </w:t>
      </w:r>
      <w:r w:rsidR="00443CEA" w:rsidRPr="00443CEA">
        <w:rPr>
          <w:b/>
        </w:rPr>
        <w:t>(</w:t>
      </w:r>
      <w:proofErr w:type="gramStart"/>
      <w:r w:rsidR="00443CEA" w:rsidRPr="00443CEA">
        <w:rPr>
          <w:b/>
        </w:rPr>
        <w:t>с</w:t>
      </w:r>
      <w:proofErr w:type="gramEnd"/>
      <w:r w:rsidR="00443CEA" w:rsidRPr="00443CEA">
        <w:rPr>
          <w:b/>
        </w:rPr>
        <w:t>лайд 2)</w:t>
      </w:r>
    </w:p>
    <w:p w:rsidR="000418BB" w:rsidRDefault="002A0974" w:rsidP="002A0974">
      <w:r w:rsidRPr="002A0974">
        <w:t>Звезда остановилась над местом, где был младенец.  Волхвы вошли в хлев и увидели Марию и ее Сына. Они поднесли Иисусу дары—золото, ладан и смирну</w:t>
      </w:r>
      <w:proofErr w:type="gramStart"/>
      <w:r>
        <w:t>.</w:t>
      </w:r>
      <w:proofErr w:type="gramEnd"/>
      <w:r>
        <w:t xml:space="preserve"> </w:t>
      </w:r>
      <w:r w:rsidR="000418BB">
        <w:t xml:space="preserve"> </w:t>
      </w:r>
      <w:r w:rsidR="000418BB" w:rsidRPr="00454ADB">
        <w:rPr>
          <w:b/>
        </w:rPr>
        <w:t>(</w:t>
      </w:r>
      <w:proofErr w:type="gramStart"/>
      <w:r w:rsidR="000418BB" w:rsidRPr="00454ADB">
        <w:rPr>
          <w:b/>
        </w:rPr>
        <w:t>с</w:t>
      </w:r>
      <w:proofErr w:type="gramEnd"/>
      <w:r w:rsidR="000418BB" w:rsidRPr="00454ADB">
        <w:rPr>
          <w:b/>
        </w:rPr>
        <w:t>лайд</w:t>
      </w:r>
      <w:r w:rsidR="00454ADB" w:rsidRPr="00454ADB">
        <w:rPr>
          <w:b/>
        </w:rPr>
        <w:t xml:space="preserve"> </w:t>
      </w:r>
      <w:r w:rsidR="00443CEA">
        <w:rPr>
          <w:b/>
        </w:rPr>
        <w:t>3</w:t>
      </w:r>
      <w:r w:rsidR="000418BB" w:rsidRPr="00454ADB">
        <w:rPr>
          <w:b/>
        </w:rPr>
        <w:t xml:space="preserve">  )</w:t>
      </w:r>
    </w:p>
    <w:p w:rsidR="000418BB" w:rsidRDefault="000418BB" w:rsidP="0096769E"/>
    <w:p w:rsidR="00454ADB" w:rsidRDefault="00A203BA" w:rsidP="0096769E">
      <w:r>
        <w:tab/>
        <w:t>Так повелось, что каждая семья, справляющая Рождество собиралась у семейного очага, где трещали в огне весёлые смоляные дрова и пел, закипая, начищенный медный чайник. Лампа, которая висела над столом, освещала вкусные угощения. В углу стояла красавица-ёлка, сверкая огнями и цветными фонариками</w:t>
      </w:r>
      <w:proofErr w:type="gramStart"/>
      <w:r w:rsidRPr="0096769E">
        <w:t>.</w:t>
      </w:r>
      <w:proofErr w:type="gramEnd"/>
      <w:r w:rsidR="0096769E" w:rsidRPr="0096769E">
        <w:t xml:space="preserve"> </w:t>
      </w:r>
      <w:r w:rsidR="002A0974">
        <w:t xml:space="preserve"> </w:t>
      </w:r>
      <w:r w:rsidR="002A0974" w:rsidRPr="002A0974">
        <w:rPr>
          <w:b/>
        </w:rPr>
        <w:t>(</w:t>
      </w:r>
      <w:proofErr w:type="gramStart"/>
      <w:r w:rsidR="002A0974" w:rsidRPr="002A0974">
        <w:rPr>
          <w:b/>
        </w:rPr>
        <w:t>с</w:t>
      </w:r>
      <w:proofErr w:type="gramEnd"/>
      <w:r w:rsidR="002A0974" w:rsidRPr="002A0974">
        <w:rPr>
          <w:b/>
        </w:rPr>
        <w:t xml:space="preserve">лайд </w:t>
      </w:r>
      <w:r w:rsidR="00443CEA">
        <w:rPr>
          <w:b/>
        </w:rPr>
        <w:t>4</w:t>
      </w:r>
      <w:r w:rsidR="002A0974" w:rsidRPr="002A0974">
        <w:rPr>
          <w:b/>
        </w:rPr>
        <w:t>)</w:t>
      </w:r>
    </w:p>
    <w:p w:rsidR="00454ADB" w:rsidRDefault="00454ADB" w:rsidP="0096769E"/>
    <w:p w:rsidR="00454ADB" w:rsidRPr="00454ADB" w:rsidRDefault="00454ADB" w:rsidP="00454ADB">
      <w:pPr>
        <w:jc w:val="both"/>
        <w:rPr>
          <w:i/>
        </w:rPr>
      </w:pPr>
      <w:r w:rsidRPr="00962A7A">
        <w:rPr>
          <w:b/>
          <w:i/>
        </w:rPr>
        <w:t>Учитель:</w:t>
      </w:r>
      <w:r w:rsidRPr="00FE2FB1">
        <w:t xml:space="preserve"> </w:t>
      </w:r>
      <w:r w:rsidRPr="00454ADB">
        <w:rPr>
          <w:i/>
        </w:rPr>
        <w:t xml:space="preserve">- </w:t>
      </w:r>
      <w:r w:rsidRPr="00B958CA">
        <w:t>Как вы думаете</w:t>
      </w:r>
      <w:r w:rsidR="00962A7A" w:rsidRPr="00B958CA">
        <w:t>,</w:t>
      </w:r>
      <w:r w:rsidRPr="00B958CA">
        <w:t xml:space="preserve">  почему по всему свету в этот день принято наряжать именно елочку, а не какое-то другое деревце?</w:t>
      </w:r>
    </w:p>
    <w:p w:rsidR="00454ADB" w:rsidRPr="00FE2FB1" w:rsidRDefault="00454ADB" w:rsidP="00454ADB">
      <w:pPr>
        <w:jc w:val="both"/>
      </w:pPr>
      <w:r w:rsidRPr="00FE2FB1">
        <w:t xml:space="preserve">    </w:t>
      </w:r>
      <w:proofErr w:type="gramStart"/>
      <w:r w:rsidRPr="00FE2FB1">
        <w:t>Когда Христос родился, все деревья подошли поздравить его и принесли подарки, у кого что было: яблоня - яблоки, маслина – оливы, пальма –</w:t>
      </w:r>
      <w:r>
        <w:t xml:space="preserve"> </w:t>
      </w:r>
      <w:r w:rsidRPr="00FE2FB1">
        <w:t>пахучее масло, орешник – орехи.</w:t>
      </w:r>
      <w:proofErr w:type="gramEnd"/>
      <w:r w:rsidRPr="00FE2FB1">
        <w:t xml:space="preserve"> Одна лишь елочка стояла в отдалении и не приближалась.</w:t>
      </w:r>
    </w:p>
    <w:p w:rsidR="00454ADB" w:rsidRPr="00FE2FB1" w:rsidRDefault="00454ADB" w:rsidP="00454ADB">
      <w:pPr>
        <w:jc w:val="both"/>
      </w:pPr>
      <w:r w:rsidRPr="00FE2FB1">
        <w:t xml:space="preserve">- Что же ты не подойдешь поздравить Младенца? </w:t>
      </w:r>
    </w:p>
    <w:p w:rsidR="00454ADB" w:rsidRPr="00FE2FB1" w:rsidRDefault="00454ADB" w:rsidP="00454ADB">
      <w:pPr>
        <w:jc w:val="both"/>
      </w:pPr>
      <w:r w:rsidRPr="00FE2FB1">
        <w:t>- Я ведь колючая, я боюсь уколоть Маленького, - ответила она</w:t>
      </w:r>
    </w:p>
    <w:p w:rsidR="00454ADB" w:rsidRPr="00FE2FB1" w:rsidRDefault="00454ADB" w:rsidP="00454ADB">
      <w:pPr>
        <w:jc w:val="both"/>
      </w:pPr>
      <w:r w:rsidRPr="00FE2FB1">
        <w:t>- Ах ты, добрая, печальная елочка!</w:t>
      </w:r>
    </w:p>
    <w:p w:rsidR="00454ADB" w:rsidRPr="00F73DD9" w:rsidRDefault="00454ADB" w:rsidP="00454ADB">
      <w:pPr>
        <w:jc w:val="both"/>
      </w:pPr>
      <w:r w:rsidRPr="00FE2FB1">
        <w:t xml:space="preserve">За это наградил ее Младенец и сделал так, что в день его рождения ёлку украшают </w:t>
      </w:r>
      <w:r w:rsidRPr="00F73DD9">
        <w:t>яблоками, золочеными орешками, сладостями и всякими игрушками</w:t>
      </w:r>
    </w:p>
    <w:p w:rsidR="00454ADB" w:rsidRDefault="00454ADB" w:rsidP="0096769E"/>
    <w:p w:rsidR="00454ADB" w:rsidRDefault="00454ADB" w:rsidP="0096769E"/>
    <w:p w:rsidR="0096769E" w:rsidRPr="00E80D57" w:rsidRDefault="0096769E" w:rsidP="0096769E">
      <w:pPr>
        <w:rPr>
          <w:sz w:val="28"/>
          <w:szCs w:val="28"/>
        </w:rPr>
      </w:pPr>
      <w:r w:rsidRPr="0096769E">
        <w:t>Считалось, что ёлка обладает волшебной силой, её иголки защищают от злых сил. Ёлка вечно зелёное растение, поэтому она несла жизнь и здоровье людям</w:t>
      </w:r>
      <w:r w:rsidRPr="00E80D57">
        <w:rPr>
          <w:sz w:val="28"/>
          <w:szCs w:val="28"/>
        </w:rPr>
        <w:t xml:space="preserve">. </w:t>
      </w:r>
    </w:p>
    <w:p w:rsidR="00454ADB" w:rsidRDefault="00A203BA" w:rsidP="00454ADB">
      <w:pPr>
        <w:jc w:val="both"/>
      </w:pPr>
      <w:r>
        <w:t xml:space="preserve"> Светло, тепло, уютно – вся семья в сборе</w:t>
      </w:r>
      <w:r w:rsidR="002A0974" w:rsidRPr="002A0974">
        <w:t>.</w:t>
      </w:r>
      <w:r w:rsidR="00807F77">
        <w:rPr>
          <w:color w:val="FF0000"/>
        </w:rPr>
        <w:t xml:space="preserve">  </w:t>
      </w:r>
      <w:r w:rsidR="00454ADB">
        <w:t>От Рождества начинались Белые Святки или святые вечера до праздника Крещения, который приходится на 19  января. Всё это время было праздничным, в дом приходили ряженные, пели колядки, обсыпали хозяев зерном на долгий век, на счастье, на здоровье…</w:t>
      </w:r>
    </w:p>
    <w:p w:rsidR="00454ADB" w:rsidRDefault="00454ADB" w:rsidP="00454ADB">
      <w:pPr>
        <w:jc w:val="both"/>
      </w:pPr>
    </w:p>
    <w:p w:rsidR="00454ADB" w:rsidRPr="0087771F" w:rsidRDefault="00454ADB" w:rsidP="00454ADB">
      <w:pPr>
        <w:jc w:val="both"/>
      </w:pPr>
      <w:r w:rsidRPr="0087771F">
        <w:t xml:space="preserve">-Ребята, какой веселый обряд в праздновании Рождества дошел до нашего времени? </w:t>
      </w:r>
      <w:r w:rsidRPr="0087771F">
        <w:rPr>
          <w:i/>
        </w:rPr>
        <w:t>(</w:t>
      </w:r>
      <w:proofErr w:type="spellStart"/>
      <w:r w:rsidRPr="0087771F">
        <w:rPr>
          <w:i/>
        </w:rPr>
        <w:t>Колядование</w:t>
      </w:r>
      <w:proofErr w:type="spellEnd"/>
      <w:r w:rsidRPr="0087771F">
        <w:rPr>
          <w:i/>
        </w:rPr>
        <w:t>)</w:t>
      </w:r>
    </w:p>
    <w:p w:rsidR="00454ADB" w:rsidRPr="0087771F" w:rsidRDefault="00454ADB" w:rsidP="00454ADB">
      <w:pPr>
        <w:jc w:val="both"/>
      </w:pPr>
      <w:r w:rsidRPr="0087771F">
        <w:t xml:space="preserve">-Кто из вас знает, что значит колядовать? </w:t>
      </w:r>
    </w:p>
    <w:p w:rsidR="00454ADB" w:rsidRPr="0087771F" w:rsidRDefault="00454ADB" w:rsidP="00454ADB">
      <w:pPr>
        <w:jc w:val="both"/>
        <w:rPr>
          <w:i/>
        </w:rPr>
      </w:pPr>
      <w:r w:rsidRPr="0087771F">
        <w:rPr>
          <w:i/>
        </w:rPr>
        <w:t>(Ходить по домам с поздравлениями и петь колядки)</w:t>
      </w:r>
      <w:r w:rsidR="00443CEA">
        <w:rPr>
          <w:i/>
        </w:rPr>
        <w:t xml:space="preserve">  </w:t>
      </w:r>
      <w:r w:rsidR="00443CEA" w:rsidRPr="00443CEA">
        <w:rPr>
          <w:b/>
        </w:rPr>
        <w:t>(слайд</w:t>
      </w:r>
      <w:r w:rsidR="00443CEA">
        <w:rPr>
          <w:b/>
        </w:rPr>
        <w:t>5</w:t>
      </w:r>
      <w:r w:rsidR="00443CEA" w:rsidRPr="00443CEA">
        <w:rPr>
          <w:b/>
        </w:rPr>
        <w:t>)</w:t>
      </w:r>
    </w:p>
    <w:p w:rsidR="00454ADB" w:rsidRPr="0087771F" w:rsidRDefault="00454ADB" w:rsidP="00454ADB">
      <w:pPr>
        <w:jc w:val="both"/>
      </w:pPr>
      <w:r>
        <w:t xml:space="preserve">- </w:t>
      </w:r>
      <w:r w:rsidRPr="0087771F">
        <w:t>А вы, ребята, хотите поучиться колядовать? Попробуем.</w:t>
      </w:r>
      <w:r w:rsidR="00E37CC2">
        <w:t xml:space="preserve"> </w:t>
      </w:r>
    </w:p>
    <w:p w:rsidR="00454ADB" w:rsidRDefault="00454ADB" w:rsidP="00A203BA">
      <w:pPr>
        <w:jc w:val="both"/>
      </w:pPr>
      <w:r>
        <w:t xml:space="preserve">     </w:t>
      </w:r>
      <w:proofErr w:type="spellStart"/>
      <w:r w:rsidRPr="0087771F">
        <w:t>Колядование</w:t>
      </w:r>
      <w:proofErr w:type="spellEnd"/>
      <w:r w:rsidRPr="0087771F">
        <w:t xml:space="preserve"> начинается с того, что </w:t>
      </w:r>
      <w:r w:rsidR="00443CEA">
        <w:t xml:space="preserve">люди </w:t>
      </w:r>
      <w:r w:rsidRPr="0087771F">
        <w:t xml:space="preserve">переодеваются так, чтобы их не узнали. </w:t>
      </w:r>
      <w:r w:rsidRPr="0087771F">
        <w:rPr>
          <w:i/>
        </w:rPr>
        <w:t xml:space="preserve"> </w:t>
      </w:r>
      <w:r w:rsidRPr="0087771F">
        <w:t>Берут бумажную звезду</w:t>
      </w:r>
      <w:r>
        <w:t xml:space="preserve">. </w:t>
      </w:r>
      <w:r w:rsidRPr="0087771F">
        <w:t xml:space="preserve">Собираются группой и отправляются с песнями-колядками по дворам, туда, где их ждут </w:t>
      </w:r>
      <w:r w:rsidRPr="0087771F">
        <w:rPr>
          <w:i/>
        </w:rPr>
        <w:t>(</w:t>
      </w:r>
      <w:r>
        <w:rPr>
          <w:i/>
        </w:rPr>
        <w:t xml:space="preserve">ребята </w:t>
      </w:r>
      <w:r w:rsidR="00C0188D">
        <w:rPr>
          <w:i/>
        </w:rPr>
        <w:t>делятся на группы и поют колядки</w:t>
      </w:r>
      <w:r w:rsidRPr="0087771F">
        <w:rPr>
          <w:i/>
        </w:rPr>
        <w:t>).</w:t>
      </w:r>
      <w:proofErr w:type="gramStart"/>
      <w:r w:rsidR="002A0974">
        <w:rPr>
          <w:i/>
        </w:rPr>
        <w:t xml:space="preserve">  </w:t>
      </w:r>
      <w:r w:rsidRPr="00454ADB">
        <w:rPr>
          <w:b/>
          <w:i/>
        </w:rPr>
        <w:t>)</w:t>
      </w:r>
      <w:proofErr w:type="gramEnd"/>
    </w:p>
    <w:p w:rsidR="00A203BA" w:rsidRDefault="00A203BA" w:rsidP="00A203BA">
      <w:pPr>
        <w:jc w:val="both"/>
      </w:pPr>
      <w:r>
        <w:tab/>
        <w:t>В старые времена каждая семья, отмечающая Рождество, была озабочена тем, чтоб у бедных людей тоже был праздник. Их приглашали в дом, сажали за стол, угощали от души или посылали в нищую хижину корзину с праздничным угощеньем.</w:t>
      </w:r>
    </w:p>
    <w:p w:rsidR="00A203BA" w:rsidRDefault="00A203BA" w:rsidP="00A203BA">
      <w:pPr>
        <w:jc w:val="both"/>
      </w:pPr>
      <w:r>
        <w:tab/>
        <w:t>В деревне же в ночь перед рождеством приводили в дом животных – козу или собаку, чтоб они погрелись у домашнего очага.</w:t>
      </w:r>
    </w:p>
    <w:p w:rsidR="002A0974" w:rsidRDefault="00A203BA" w:rsidP="00A203BA">
      <w:pPr>
        <w:jc w:val="both"/>
      </w:pPr>
      <w:r>
        <w:tab/>
        <w:t>Всемогущий Бог так любил людей, что этой ночью послал бедным людям своего Сына, тем самым человечество получило шанс на спасение – потому что явился Спаситель Мира. Но и люди должны присоединить к празднику свои старания. Стань добрее – такой уж это праздник.</w:t>
      </w:r>
    </w:p>
    <w:p w:rsidR="00A203BA" w:rsidRDefault="00A203BA" w:rsidP="00A203BA">
      <w:pPr>
        <w:jc w:val="both"/>
      </w:pPr>
      <w:r>
        <w:t xml:space="preserve"> </w:t>
      </w:r>
    </w:p>
    <w:p w:rsidR="00A203BA" w:rsidRPr="00816F5E" w:rsidRDefault="00A203BA" w:rsidP="00ED4088"/>
    <w:p w:rsidR="000418BB" w:rsidRDefault="00A203BA" w:rsidP="00A203BA">
      <w:r w:rsidRPr="00FB2CA4">
        <w:rPr>
          <w:b/>
        </w:rPr>
        <w:t>19 Января</w:t>
      </w:r>
      <w:r w:rsidRPr="00953FED">
        <w:t xml:space="preserve"> Православная церковь празднует Крещение Господа Б</w:t>
      </w:r>
      <w:r w:rsidR="006E4CA9">
        <w:t>ога и Спаса нашего Иисуса Христа</w:t>
      </w:r>
      <w:r w:rsidR="002A0974">
        <w:t xml:space="preserve">. </w:t>
      </w:r>
      <w:r w:rsidR="00B958CA">
        <w:t xml:space="preserve"> </w:t>
      </w:r>
    </w:p>
    <w:p w:rsidR="000418BB" w:rsidRDefault="000418BB" w:rsidP="000418BB">
      <w:pPr>
        <w:rPr>
          <w:b/>
        </w:rPr>
      </w:pPr>
      <w:r>
        <w:t xml:space="preserve">          Иоанн Предтеча проповедовал на берегах Иордана и крестил людей. В 30 лет Иисус Христос пришёл из </w:t>
      </w:r>
      <w:proofErr w:type="spellStart"/>
      <w:r>
        <w:t>Назарета</w:t>
      </w:r>
      <w:proofErr w:type="spellEnd"/>
      <w:r>
        <w:t xml:space="preserve"> к Иоанну, чтобы от него принять  крещение. Он крестил Христа в водах Иордана. Когда Иисус Христос выходил из воды, вдруг раскрылись небеса,</w:t>
      </w:r>
      <w:r w:rsidR="00C0188D">
        <w:t xml:space="preserve"> </w:t>
      </w:r>
      <w:r>
        <w:t xml:space="preserve"> </w:t>
      </w:r>
      <w:proofErr w:type="gramStart"/>
      <w:r>
        <w:t>и Иоа</w:t>
      </w:r>
      <w:proofErr w:type="gramEnd"/>
      <w:r>
        <w:t>нн увидел Духа Божия, в виде голубя. И послышался голос Бога Отца, который назвал Христа своим сыном</w:t>
      </w:r>
      <w:proofErr w:type="gramStart"/>
      <w:r>
        <w:t>.</w:t>
      </w:r>
      <w:proofErr w:type="gramEnd"/>
      <w:r>
        <w:t xml:space="preserve">  </w:t>
      </w:r>
      <w:r w:rsidRPr="000418BB">
        <w:rPr>
          <w:b/>
        </w:rPr>
        <w:t>(</w:t>
      </w:r>
      <w:proofErr w:type="gramStart"/>
      <w:r w:rsidRPr="000418BB">
        <w:rPr>
          <w:b/>
        </w:rPr>
        <w:t>с</w:t>
      </w:r>
      <w:proofErr w:type="gramEnd"/>
      <w:r w:rsidRPr="000418BB">
        <w:rPr>
          <w:b/>
        </w:rPr>
        <w:t xml:space="preserve">лайд </w:t>
      </w:r>
      <w:r w:rsidR="00443CEA">
        <w:rPr>
          <w:b/>
        </w:rPr>
        <w:t>6</w:t>
      </w:r>
      <w:r w:rsidRPr="000418BB">
        <w:rPr>
          <w:b/>
        </w:rPr>
        <w:t>)</w:t>
      </w:r>
      <w:r w:rsidR="00C0188D">
        <w:rPr>
          <w:b/>
        </w:rPr>
        <w:t xml:space="preserve">  </w:t>
      </w:r>
    </w:p>
    <w:p w:rsidR="00C0188D" w:rsidRPr="00C0188D" w:rsidRDefault="00C0188D" w:rsidP="000418BB">
      <w:pPr>
        <w:rPr>
          <w:i/>
        </w:rPr>
      </w:pPr>
      <w:r w:rsidRPr="00C0188D">
        <w:rPr>
          <w:i/>
        </w:rPr>
        <w:t>(рассматривают слайд: обра</w:t>
      </w:r>
      <w:r w:rsidR="00443CEA">
        <w:rPr>
          <w:i/>
        </w:rPr>
        <w:t xml:space="preserve">щается </w:t>
      </w:r>
      <w:r w:rsidRPr="00C0188D">
        <w:rPr>
          <w:i/>
        </w:rPr>
        <w:t xml:space="preserve">внимание на </w:t>
      </w:r>
      <w:r>
        <w:rPr>
          <w:i/>
        </w:rPr>
        <w:t xml:space="preserve">небо, </w:t>
      </w:r>
      <w:r w:rsidRPr="00C0188D">
        <w:rPr>
          <w:i/>
        </w:rPr>
        <w:t>голубя</w:t>
      </w:r>
      <w:r>
        <w:rPr>
          <w:i/>
        </w:rPr>
        <w:t>).</w:t>
      </w:r>
    </w:p>
    <w:p w:rsidR="00DF17B1" w:rsidRDefault="00A203BA" w:rsidP="000418BB">
      <w:r w:rsidRPr="00953FED">
        <w:t>Накануне отмечается крещенский соче</w:t>
      </w:r>
      <w:r w:rsidR="006E4CA9">
        <w:t>льник. И в крещенский сочельник</w:t>
      </w:r>
      <w:r w:rsidRPr="00953FED">
        <w:t>, и в день Крещения – Святого Богоявления – проводится водосвятие – освящение воды</w:t>
      </w:r>
      <w:proofErr w:type="gramStart"/>
      <w:r w:rsidRPr="00953FED">
        <w:t>.</w:t>
      </w:r>
      <w:proofErr w:type="gramEnd"/>
      <w:r w:rsidRPr="00953FED">
        <w:t xml:space="preserve"> </w:t>
      </w:r>
      <w:r w:rsidR="00DF17B1" w:rsidRPr="00DF17B1">
        <w:rPr>
          <w:b/>
        </w:rPr>
        <w:t xml:space="preserve">( </w:t>
      </w:r>
      <w:proofErr w:type="gramStart"/>
      <w:r w:rsidR="00DF17B1" w:rsidRPr="00DF17B1">
        <w:rPr>
          <w:b/>
        </w:rPr>
        <w:t>с</w:t>
      </w:r>
      <w:proofErr w:type="gramEnd"/>
      <w:r w:rsidR="00DF17B1" w:rsidRPr="00DF17B1">
        <w:rPr>
          <w:b/>
        </w:rPr>
        <w:t xml:space="preserve">лайд </w:t>
      </w:r>
      <w:r w:rsidR="00443CEA">
        <w:rPr>
          <w:b/>
        </w:rPr>
        <w:t>7</w:t>
      </w:r>
      <w:r w:rsidR="00DF17B1" w:rsidRPr="00DF17B1">
        <w:rPr>
          <w:b/>
        </w:rPr>
        <w:t>)</w:t>
      </w:r>
    </w:p>
    <w:p w:rsidR="000418BB" w:rsidRDefault="000418BB" w:rsidP="000418BB">
      <w:r>
        <w:t>Поэтому праздник ещё называется праздником Богоявления, потому что во время крещения Бог явил Себя людям, что Он есть Пресвятая Троица. В этот праздник в храмах освящают воду и приносят её домой. Эта освящённая вода имеет чудесные свойства и не портится в течение года. Её пьют натощак, если что-то болит.</w:t>
      </w:r>
    </w:p>
    <w:p w:rsidR="00B958CA" w:rsidRDefault="00A203BA" w:rsidP="00B958CA">
      <w:pPr>
        <w:rPr>
          <w:b/>
        </w:rPr>
      </w:pPr>
      <w:r w:rsidRPr="00953FED">
        <w:t>В этот день на водоемах принято принимать обряд крещения -  опускаться в прорубь «Иордань». Эт</w:t>
      </w:r>
      <w:r w:rsidR="00DF17B1">
        <w:t>о значит очиститься и физически, и духовно от болезней, дурных поступков</w:t>
      </w:r>
      <w:r w:rsidRPr="00953FED">
        <w:t>,</w:t>
      </w:r>
      <w:r w:rsidR="00DF17B1">
        <w:t xml:space="preserve"> </w:t>
      </w:r>
      <w:r w:rsidRPr="00953FED">
        <w:t xml:space="preserve"> дурных мыслей. После крещения че</w:t>
      </w:r>
      <w:r w:rsidR="00DF17B1">
        <w:t>ловек должен вести чистую жизнь</w:t>
      </w:r>
      <w:r w:rsidRPr="00953FED">
        <w:t>, жить в нравственной чистоте и доброте</w:t>
      </w:r>
      <w:proofErr w:type="gramStart"/>
      <w:r w:rsidR="00DF17B1">
        <w:t>.</w:t>
      </w:r>
      <w:proofErr w:type="gramEnd"/>
      <w:r w:rsidR="00DF17B1">
        <w:rPr>
          <w:color w:val="FF0000"/>
        </w:rPr>
        <w:t xml:space="preserve"> </w:t>
      </w:r>
      <w:r w:rsidR="00DF17B1" w:rsidRPr="00DF17B1">
        <w:rPr>
          <w:b/>
        </w:rPr>
        <w:t>(</w:t>
      </w:r>
      <w:proofErr w:type="gramStart"/>
      <w:r w:rsidR="00DF17B1" w:rsidRPr="00DF17B1">
        <w:rPr>
          <w:b/>
        </w:rPr>
        <w:t>с</w:t>
      </w:r>
      <w:proofErr w:type="gramEnd"/>
      <w:r w:rsidR="00DF17B1" w:rsidRPr="00DF17B1">
        <w:rPr>
          <w:b/>
        </w:rPr>
        <w:t xml:space="preserve">лайд </w:t>
      </w:r>
      <w:r w:rsidR="00443CEA">
        <w:rPr>
          <w:b/>
        </w:rPr>
        <w:t>8</w:t>
      </w:r>
      <w:r w:rsidR="00DF17B1" w:rsidRPr="00DF17B1">
        <w:rPr>
          <w:b/>
        </w:rPr>
        <w:t>)</w:t>
      </w:r>
    </w:p>
    <w:p w:rsidR="0096769E" w:rsidRPr="0096769E" w:rsidRDefault="0096769E" w:rsidP="00B958CA">
      <w:r w:rsidRPr="0096769E">
        <w:t xml:space="preserve">Так заканчивались Святки с их весельем, песнями, гаданиями и озорством.  </w:t>
      </w:r>
    </w:p>
    <w:p w:rsidR="00ED4088" w:rsidRDefault="00ED4088" w:rsidP="00A203BA">
      <w:pPr>
        <w:ind w:left="360"/>
        <w:rPr>
          <w:color w:val="FF0000"/>
        </w:rPr>
      </w:pPr>
    </w:p>
    <w:p w:rsidR="002A0974" w:rsidRDefault="002A0974" w:rsidP="002A0974">
      <w:r w:rsidRPr="00962A7A">
        <w:rPr>
          <w:b/>
        </w:rPr>
        <w:t>Учитель:</w:t>
      </w:r>
      <w:r>
        <w:t xml:space="preserve"> А что такое Пасха?  </w:t>
      </w:r>
      <w:r w:rsidRPr="002A0974">
        <w:rPr>
          <w:b/>
        </w:rPr>
        <w:t>(слайд</w:t>
      </w:r>
      <w:r>
        <w:rPr>
          <w:b/>
        </w:rPr>
        <w:t xml:space="preserve"> 9</w:t>
      </w:r>
      <w:r w:rsidRPr="002A0974">
        <w:rPr>
          <w:b/>
        </w:rPr>
        <w:t>)</w:t>
      </w:r>
    </w:p>
    <w:p w:rsidR="002A0974" w:rsidRDefault="002A0974" w:rsidP="002A0974">
      <w:r w:rsidRPr="00FB2CA4">
        <w:rPr>
          <w:b/>
        </w:rPr>
        <w:t>Пасха</w:t>
      </w:r>
      <w:r>
        <w:t xml:space="preserve"> – избавление, прохождение, исход.</w:t>
      </w:r>
    </w:p>
    <w:p w:rsidR="002A0974" w:rsidRDefault="002A0974" w:rsidP="002A0974">
      <w:r>
        <w:t>От греческого «Пасха» - страдать.</w:t>
      </w:r>
    </w:p>
    <w:p w:rsidR="002A0974" w:rsidRDefault="002A0974" w:rsidP="002A0974">
      <w:r>
        <w:lastRenderedPageBreak/>
        <w:t>Пасха – исход человеческой жизни через восстание Христово из мёртвых к её началу – вечной жизни, кто верит и любит Бога</w:t>
      </w:r>
    </w:p>
    <w:p w:rsidR="002A0974" w:rsidRDefault="002A0974" w:rsidP="002A0974">
      <w:r>
        <w:t>Воскресение Христово означает победа Господа над смертью, несёт весть о спасении и надежда на вечную жизнь. Победа любви над ненавистью. Победа жизни над смертью.</w:t>
      </w:r>
    </w:p>
    <w:p w:rsidR="002A0974" w:rsidRDefault="002A0974" w:rsidP="002A0974">
      <w:r>
        <w:t>Что является символом Пасхи?</w:t>
      </w:r>
    </w:p>
    <w:p w:rsidR="00E37CC2" w:rsidRDefault="00E37CC2" w:rsidP="00E37CC2">
      <w:pPr>
        <w:pStyle w:val="a4"/>
      </w:pPr>
      <w:r>
        <w:t>Я</w:t>
      </w:r>
      <w:r w:rsidR="002A0974">
        <w:t>йцо – символ жизни, красный цвет напоминает людям, что Иисус Христос своей кровью освятил нам жизнь</w:t>
      </w:r>
      <w:proofErr w:type="gramStart"/>
      <w:r w:rsidR="002A0974">
        <w:t>.</w:t>
      </w:r>
      <w:proofErr w:type="gramEnd"/>
      <w:r w:rsidR="002A0974">
        <w:t xml:space="preserve"> </w:t>
      </w:r>
      <w:r w:rsidR="002A0974" w:rsidRPr="002A0974">
        <w:rPr>
          <w:b/>
        </w:rPr>
        <w:t>(</w:t>
      </w:r>
      <w:proofErr w:type="gramStart"/>
      <w:r w:rsidR="002A0974" w:rsidRPr="002A0974">
        <w:rPr>
          <w:b/>
        </w:rPr>
        <w:t>с</w:t>
      </w:r>
      <w:proofErr w:type="gramEnd"/>
      <w:r w:rsidR="002A0974" w:rsidRPr="002A0974">
        <w:rPr>
          <w:b/>
        </w:rPr>
        <w:t>лайд 10)</w:t>
      </w:r>
      <w:r w:rsidRPr="00E37CC2">
        <w:t xml:space="preserve"> </w:t>
      </w:r>
    </w:p>
    <w:p w:rsidR="00E37CC2" w:rsidRPr="00F36D61" w:rsidRDefault="00E37CC2" w:rsidP="00E37CC2">
      <w:pPr>
        <w:pStyle w:val="a4"/>
      </w:pPr>
      <w:r w:rsidRPr="00962A7A">
        <w:rPr>
          <w:b/>
        </w:rPr>
        <w:t xml:space="preserve">Ученик </w:t>
      </w:r>
      <w:r w:rsidRPr="00F36D61">
        <w:t xml:space="preserve"> </w:t>
      </w:r>
      <w:r>
        <w:t xml:space="preserve">- </w:t>
      </w:r>
      <w:r w:rsidRPr="00F36D61">
        <w:t>В этот праздник весь православный мир отмечает Воскресение Христа из мёртвых. В Иерусалиме Иисус был распят на кресте, но на третий день после смерти он воскрес из мёртвых</w:t>
      </w:r>
      <w:proofErr w:type="gramStart"/>
      <w:r w:rsidRPr="00675FB1">
        <w:rPr>
          <w:b/>
        </w:rPr>
        <w:t>.</w:t>
      </w:r>
      <w:proofErr w:type="gramEnd"/>
      <w:r>
        <w:rPr>
          <w:b/>
        </w:rPr>
        <w:t xml:space="preserve">   </w:t>
      </w:r>
      <w:r w:rsidRPr="00675FB1">
        <w:rPr>
          <w:b/>
        </w:rPr>
        <w:t>(</w:t>
      </w:r>
      <w:proofErr w:type="gramStart"/>
      <w:r w:rsidRPr="00675FB1">
        <w:rPr>
          <w:b/>
        </w:rPr>
        <w:t>с</w:t>
      </w:r>
      <w:proofErr w:type="gramEnd"/>
      <w:r w:rsidRPr="00675FB1">
        <w:rPr>
          <w:b/>
        </w:rPr>
        <w:t>лайд 1</w:t>
      </w:r>
      <w:r>
        <w:rPr>
          <w:b/>
        </w:rPr>
        <w:t>1</w:t>
      </w:r>
      <w:r w:rsidRPr="00675FB1">
        <w:rPr>
          <w:b/>
        </w:rPr>
        <w:t>-1</w:t>
      </w:r>
      <w:r>
        <w:rPr>
          <w:b/>
        </w:rPr>
        <w:t>2</w:t>
      </w:r>
      <w:r w:rsidRPr="00675FB1">
        <w:rPr>
          <w:b/>
        </w:rPr>
        <w:t>)</w:t>
      </w:r>
    </w:p>
    <w:p w:rsidR="002A0974" w:rsidRDefault="002A0974" w:rsidP="002A0974">
      <w:r>
        <w:t>Мария Магдалина</w:t>
      </w:r>
      <w:r w:rsidR="001C14B2">
        <w:t>,</w:t>
      </w:r>
      <w:r w:rsidR="001C14B2" w:rsidRPr="001C14B2">
        <w:t xml:space="preserve"> </w:t>
      </w:r>
      <w:r w:rsidR="001C14B2">
        <w:t>верная ученица Господа,</w:t>
      </w:r>
      <w:r>
        <w:t xml:space="preserve"> принесла императору в подарок яйцо, у неё больше ничего не было. Она рассказала ему о Воскресение </w:t>
      </w:r>
      <w:proofErr w:type="gramStart"/>
      <w:r>
        <w:t>Господнем</w:t>
      </w:r>
      <w:proofErr w:type="gramEnd"/>
      <w:r>
        <w:t>, император не поверил. Он сказал: «Это невозможно, как если бы это яйцо стало красным». И тут же на его глазах яйцо стало красным</w:t>
      </w:r>
      <w:proofErr w:type="gramStart"/>
      <w:r w:rsidRPr="003E48C2">
        <w:rPr>
          <w:b/>
        </w:rPr>
        <w:t>.</w:t>
      </w:r>
      <w:proofErr w:type="gramEnd"/>
      <w:r w:rsidR="003E48C2" w:rsidRPr="003E48C2">
        <w:rPr>
          <w:b/>
        </w:rPr>
        <w:t xml:space="preserve"> (</w:t>
      </w:r>
      <w:proofErr w:type="gramStart"/>
      <w:r w:rsidR="003E48C2" w:rsidRPr="003E48C2">
        <w:rPr>
          <w:b/>
        </w:rPr>
        <w:t>с</w:t>
      </w:r>
      <w:proofErr w:type="gramEnd"/>
      <w:r w:rsidR="003E48C2" w:rsidRPr="003E48C2">
        <w:rPr>
          <w:b/>
        </w:rPr>
        <w:t>лайд 1</w:t>
      </w:r>
      <w:r w:rsidR="00E37CC2">
        <w:rPr>
          <w:b/>
        </w:rPr>
        <w:t>3, 14</w:t>
      </w:r>
      <w:r w:rsidR="003E48C2" w:rsidRPr="003E48C2">
        <w:rPr>
          <w:b/>
        </w:rPr>
        <w:t>)</w:t>
      </w:r>
    </w:p>
    <w:p w:rsidR="00A203BA" w:rsidRPr="00F36D61" w:rsidRDefault="00A203BA" w:rsidP="00A203BA">
      <w:pPr>
        <w:pStyle w:val="a4"/>
        <w:rPr>
          <w:u w:val="single"/>
        </w:rPr>
      </w:pPr>
      <w:r w:rsidRPr="00962A7A">
        <w:rPr>
          <w:b/>
        </w:rPr>
        <w:t>Ученик:</w:t>
      </w:r>
      <w:r w:rsidR="00675FB1" w:rsidRPr="00962A7A">
        <w:rPr>
          <w:b/>
        </w:rPr>
        <w:t xml:space="preserve"> -</w:t>
      </w:r>
      <w:r w:rsidR="001C14B2">
        <w:rPr>
          <w:b/>
        </w:rPr>
        <w:t xml:space="preserve"> </w:t>
      </w:r>
      <w:r w:rsidRPr="00F36D61">
        <w:t>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</w:t>
      </w:r>
    </w:p>
    <w:p w:rsidR="00675FB1" w:rsidRPr="00FB2CA4" w:rsidRDefault="00A203BA" w:rsidP="00675FB1">
      <w:pPr>
        <w:pStyle w:val="a4"/>
        <w:rPr>
          <w:rFonts w:ascii="Calibri" w:eastAsia="+mn-ea" w:hAnsi="Calibri" w:cs="+mn-cs"/>
          <w:b/>
          <w:kern w:val="24"/>
          <w:sz w:val="28"/>
          <w:szCs w:val="28"/>
        </w:rPr>
      </w:pPr>
      <w:r w:rsidRPr="00FB2CA4">
        <w:rPr>
          <w:b/>
        </w:rPr>
        <w:t>(Звучит фонограмма звона колокола.)</w:t>
      </w:r>
      <w:r w:rsidR="00675FB1" w:rsidRPr="00FB2CA4">
        <w:rPr>
          <w:rFonts w:ascii="Calibri" w:eastAsia="+mn-ea" w:hAnsi="Calibri" w:cs="+mn-cs"/>
          <w:b/>
          <w:kern w:val="24"/>
          <w:sz w:val="28"/>
          <w:szCs w:val="28"/>
        </w:rPr>
        <w:t xml:space="preserve"> </w:t>
      </w:r>
    </w:p>
    <w:p w:rsidR="00675FB1" w:rsidRDefault="00675FB1" w:rsidP="00675FB1">
      <w:pPr>
        <w:pStyle w:val="a4"/>
        <w:rPr>
          <w:rFonts w:eastAsia="+mn-ea"/>
          <w:b/>
          <w:color w:val="000000"/>
          <w:kern w:val="24"/>
        </w:rPr>
      </w:pPr>
      <w:r w:rsidRPr="00962A7A">
        <w:rPr>
          <w:rFonts w:eastAsia="+mn-ea"/>
          <w:b/>
          <w:color w:val="000000"/>
          <w:kern w:val="24"/>
        </w:rPr>
        <w:t>Учитель:</w:t>
      </w:r>
      <w:r w:rsidRPr="00675FB1">
        <w:rPr>
          <w:rFonts w:eastAsia="+mn-ea"/>
          <w:color w:val="000000"/>
          <w:kern w:val="24"/>
        </w:rPr>
        <w:t xml:space="preserve"> - Что можно подарить в этот праздник?</w:t>
      </w:r>
      <w:r>
        <w:rPr>
          <w:rFonts w:eastAsia="+mn-ea"/>
          <w:color w:val="000000"/>
          <w:kern w:val="24"/>
        </w:rPr>
        <w:t xml:space="preserve">  </w:t>
      </w:r>
      <w:r w:rsidRPr="00675FB1">
        <w:rPr>
          <w:rFonts w:eastAsia="+mn-ea"/>
          <w:b/>
          <w:color w:val="000000"/>
          <w:kern w:val="24"/>
        </w:rPr>
        <w:t>(слайд 1</w:t>
      </w:r>
      <w:r w:rsidR="000F36E2">
        <w:rPr>
          <w:rFonts w:eastAsia="+mn-ea"/>
          <w:b/>
          <w:color w:val="000000"/>
          <w:kern w:val="24"/>
        </w:rPr>
        <w:t>5</w:t>
      </w:r>
      <w:proofErr w:type="gramStart"/>
      <w:r w:rsidR="00B26859">
        <w:rPr>
          <w:rFonts w:eastAsia="+mn-ea"/>
          <w:b/>
          <w:color w:val="000000"/>
          <w:kern w:val="24"/>
        </w:rPr>
        <w:t xml:space="preserve"> )</w:t>
      </w:r>
      <w:proofErr w:type="gramEnd"/>
    </w:p>
    <w:p w:rsidR="00675FB1" w:rsidRDefault="00795F9A" w:rsidP="00675FB1">
      <w:pPr>
        <w:pStyle w:val="a4"/>
      </w:pPr>
      <w:r w:rsidRPr="00795F9A">
        <w:rPr>
          <w:b/>
        </w:rPr>
        <w:t>Ученица:</w:t>
      </w:r>
      <w:r>
        <w:t xml:space="preserve"> </w:t>
      </w:r>
      <w:r w:rsidR="00675FB1" w:rsidRPr="00675FB1">
        <w:t xml:space="preserve"> Приятно получить в де</w:t>
      </w:r>
      <w:r w:rsidR="00675FB1">
        <w:t>нь Пасхи душистый, нежный кулич</w:t>
      </w:r>
      <w:r w:rsidR="00675FB1" w:rsidRPr="00675FB1">
        <w:t xml:space="preserve">, который станет настоящим украшением праздничного стола. </w:t>
      </w:r>
    </w:p>
    <w:p w:rsidR="00675FB1" w:rsidRDefault="00675FB1" w:rsidP="00675FB1">
      <w:pPr>
        <w:pStyle w:val="a4"/>
      </w:pPr>
      <w:r w:rsidRPr="00675FB1">
        <w:t xml:space="preserve">Конечно, нельзя обойтись без обязательного атрибута пасхального поздравления - красного или расписного яйца. </w:t>
      </w:r>
    </w:p>
    <w:p w:rsidR="00B26859" w:rsidRDefault="00B26859" w:rsidP="00B26859">
      <w:r>
        <w:t>Т</w:t>
      </w:r>
      <w:r w:rsidR="00675FB1" w:rsidRPr="00675FB1">
        <w:t>радиция обмениваться на Пасху красным яйцом, говоря</w:t>
      </w:r>
      <w:r w:rsidR="00675FB1" w:rsidRPr="00675FB1">
        <w:rPr>
          <w:b/>
          <w:bCs/>
        </w:rPr>
        <w:t xml:space="preserve">: «Христос </w:t>
      </w:r>
      <w:proofErr w:type="spellStart"/>
      <w:r w:rsidR="00675FB1" w:rsidRPr="00675FB1">
        <w:rPr>
          <w:b/>
          <w:bCs/>
        </w:rPr>
        <w:t>Воскресе</w:t>
      </w:r>
      <w:proofErr w:type="spellEnd"/>
      <w:r w:rsidR="00675FB1" w:rsidRPr="00675FB1">
        <w:rPr>
          <w:b/>
          <w:bCs/>
        </w:rPr>
        <w:t xml:space="preserve">!», </w:t>
      </w:r>
      <w:r w:rsidR="00675FB1" w:rsidRPr="00675FB1">
        <w:t xml:space="preserve">очень </w:t>
      </w:r>
      <w:proofErr w:type="gramStart"/>
      <w:r w:rsidR="00675FB1" w:rsidRPr="00675FB1">
        <w:t>давняя</w:t>
      </w:r>
      <w:proofErr w:type="gramEnd"/>
      <w:r w:rsidR="00675FB1" w:rsidRPr="00675FB1">
        <w:t xml:space="preserve">. Христос дал нам жизнь, а яйцо — это символ начала жизни, знак бесконечного продолжения ее. И все христиане приветствуют друг друга красным яйцом как знаком вечной жизни. </w:t>
      </w:r>
      <w:r>
        <w:t xml:space="preserve">Традиция дарить пасхальные яйца - символ рождения жизни, воскресения - существовала в Европе с XVI века. Изготовление изысканно украшенных пасхальных яиц было и традицией, и старинным ремеслом в России. Еще задолго до Фаберже ювелирные яйца из драгоценных металлов и камней делались для русских царей. Но только Карл Фаберже и его художники, ювелиры, камнерезы, скульпторы-модельщики и миниатюристы сумели довести искусство изготовления ювелирных пасхальных яиц до непревзойденного уровня изящества, мастерства и творческой фантазии. </w:t>
      </w:r>
    </w:p>
    <w:p w:rsidR="00B26859" w:rsidRDefault="00B26859" w:rsidP="00B26859"/>
    <w:p w:rsidR="00B26859" w:rsidRDefault="00B26859" w:rsidP="00B26859">
      <w:r>
        <w:t xml:space="preserve"> Особое место среди работ Карла Фаберже занимают драгоценные пасхальные яйца-сувениры, изготовленные для российской императорской семьи. Хранящиеся внутри яиц великолепные сюрпризы - живописные миниатюры, крохотные модели дворцов, памятников, яхт, поездов, фигурки птиц, букеты цветов - являются шедеврами ювелирного искусства конца XIX - начала ХХ веков</w:t>
      </w:r>
      <w:proofErr w:type="gramStart"/>
      <w:r>
        <w:t>.</w:t>
      </w:r>
      <w:proofErr w:type="gramEnd"/>
      <w:r>
        <w:t xml:space="preserve"> </w:t>
      </w:r>
      <w:r w:rsidRPr="00675FB1">
        <w:rPr>
          <w:rFonts w:eastAsia="+mn-ea"/>
          <w:b/>
          <w:color w:val="000000"/>
          <w:kern w:val="24"/>
        </w:rPr>
        <w:t>(</w:t>
      </w:r>
      <w:proofErr w:type="gramStart"/>
      <w:r w:rsidRPr="00675FB1">
        <w:rPr>
          <w:rFonts w:eastAsia="+mn-ea"/>
          <w:b/>
          <w:color w:val="000000"/>
          <w:kern w:val="24"/>
        </w:rPr>
        <w:t>с</w:t>
      </w:r>
      <w:proofErr w:type="gramEnd"/>
      <w:r w:rsidRPr="00675FB1">
        <w:rPr>
          <w:rFonts w:eastAsia="+mn-ea"/>
          <w:b/>
          <w:color w:val="000000"/>
          <w:kern w:val="24"/>
        </w:rPr>
        <w:t>лайд 1</w:t>
      </w:r>
      <w:r w:rsidR="000F36E2">
        <w:rPr>
          <w:rFonts w:eastAsia="+mn-ea"/>
          <w:b/>
          <w:color w:val="000000"/>
          <w:kern w:val="24"/>
        </w:rPr>
        <w:t>6</w:t>
      </w:r>
      <w:r>
        <w:rPr>
          <w:rFonts w:eastAsia="+mn-ea"/>
          <w:b/>
          <w:color w:val="000000"/>
          <w:kern w:val="24"/>
        </w:rPr>
        <w:t xml:space="preserve"> )</w:t>
      </w:r>
    </w:p>
    <w:p w:rsidR="00B26859" w:rsidRPr="00B26859" w:rsidRDefault="00B26859" w:rsidP="00B26859">
      <w:pPr>
        <w:pStyle w:val="a4"/>
      </w:pPr>
      <w:r w:rsidRPr="00962A7A">
        <w:rPr>
          <w:b/>
        </w:rPr>
        <w:t>Ученик:</w:t>
      </w:r>
      <w:r>
        <w:t xml:space="preserve"> -</w:t>
      </w:r>
      <w:r w:rsidR="00962A7A">
        <w:t xml:space="preserve"> </w:t>
      </w:r>
      <w:r w:rsidRPr="00B26859">
        <w:t xml:space="preserve">Веками любимой пасхальной игрой на Руси было катанье яиц. Устраивали эту игру так: устанавливали деревянный или картонный «каток» и вокруг него освобождали ровное место, на котором раскладывали крашеные яйца, игрушечки, незамысловатые </w:t>
      </w:r>
      <w:r w:rsidRPr="00B26859">
        <w:lastRenderedPageBreak/>
        <w:t xml:space="preserve">сувениры. Играющие дети подходили по очереди к «катку» и катили каждый свое яйцо. Выигрышем становился тот предмет, которого яичко коснулось. </w:t>
      </w:r>
    </w:p>
    <w:p w:rsidR="00B26859" w:rsidRPr="00B26859" w:rsidRDefault="00B26859" w:rsidP="00B26859">
      <w:pPr>
        <w:pStyle w:val="a4"/>
      </w:pPr>
      <w:r w:rsidRPr="00B26859">
        <w:t xml:space="preserve"> Собиравшиеся на Пасху дети очень любили искать яйца в квартире или в саду. Кто-нибудь из старших заранее прятал картонные, бумажные или пластиковые яички с сюрпризами. Чтобы получить сюрприз, надо было отыскать яйцо. Если детей было много, они делились на «команды», и каждая команда старалась выиграть, найдя как можно больше яиц в отведенное для этого время. </w:t>
      </w:r>
    </w:p>
    <w:p w:rsidR="000F36E2" w:rsidRDefault="00B26859" w:rsidP="00B26859">
      <w:pPr>
        <w:pStyle w:val="a4"/>
      </w:pPr>
      <w:r w:rsidRPr="00B26859">
        <w:t xml:space="preserve"> Дети </w:t>
      </w:r>
      <w:proofErr w:type="gramStart"/>
      <w:r w:rsidRPr="00B26859">
        <w:t>любили</w:t>
      </w:r>
      <w:proofErr w:type="gramEnd"/>
      <w:r w:rsidRPr="00B26859">
        <w:t xml:space="preserve"> и «чокаться» яйцами друг с другом, ударяя тупым или острым концом крашеного крутого яйца яйцо соперника. Выигрывал тот, чье яйцо не треснуло.</w:t>
      </w:r>
    </w:p>
    <w:p w:rsidR="00B26859" w:rsidRDefault="000F36E2" w:rsidP="00B26859">
      <w:pPr>
        <w:pStyle w:val="a4"/>
        <w:rPr>
          <w:b/>
        </w:rPr>
      </w:pPr>
      <w:r w:rsidRPr="000F36E2">
        <w:t xml:space="preserve"> </w:t>
      </w:r>
      <w:r>
        <w:t>(</w:t>
      </w:r>
      <w:r w:rsidRPr="00816F5E">
        <w:rPr>
          <w:b/>
        </w:rPr>
        <w:t xml:space="preserve">Слайд </w:t>
      </w:r>
      <w:r>
        <w:rPr>
          <w:b/>
        </w:rPr>
        <w:t>17)</w:t>
      </w:r>
      <w:r w:rsidR="00FB2CA4">
        <w:rPr>
          <w:b/>
        </w:rPr>
        <w:t xml:space="preserve">   (проводятся игры описанные выше)</w:t>
      </w:r>
    </w:p>
    <w:p w:rsidR="00ED4088" w:rsidRPr="006931B5" w:rsidRDefault="006931B5" w:rsidP="006931B5">
      <w:pPr>
        <w:pStyle w:val="a4"/>
      </w:pPr>
      <w:r>
        <w:rPr>
          <w:b/>
        </w:rPr>
        <w:t xml:space="preserve">Учитель: -   </w:t>
      </w:r>
      <w:r w:rsidR="00ED4088" w:rsidRPr="00795F9A">
        <w:rPr>
          <w:b/>
        </w:rPr>
        <w:t>Игра</w:t>
      </w:r>
      <w:r w:rsidR="00ED4088" w:rsidRPr="00816F5E">
        <w:t xml:space="preserve"> «Узнай праздник» по картинке. </w:t>
      </w:r>
      <w:r w:rsidR="000F36E2">
        <w:t>(</w:t>
      </w:r>
      <w:r w:rsidR="00ED4088" w:rsidRPr="00816F5E">
        <w:rPr>
          <w:b/>
        </w:rPr>
        <w:t xml:space="preserve">Слайд </w:t>
      </w:r>
      <w:r w:rsidR="000F36E2">
        <w:rPr>
          <w:b/>
        </w:rPr>
        <w:t>18)</w:t>
      </w:r>
    </w:p>
    <w:p w:rsidR="006931B5" w:rsidRDefault="00C2716F" w:rsidP="00795F9A">
      <w:pPr>
        <w:spacing w:before="480"/>
        <w:rPr>
          <w:b/>
          <w:i/>
        </w:rPr>
      </w:pPr>
      <w:r>
        <w:rPr>
          <w:b/>
          <w:i/>
        </w:rPr>
        <w:t>3.</w:t>
      </w:r>
      <w:r w:rsidR="00ED4088" w:rsidRPr="00795F9A">
        <w:rPr>
          <w:b/>
          <w:i/>
        </w:rPr>
        <w:t>Итог урока</w:t>
      </w:r>
      <w:r w:rsidR="00795F9A" w:rsidRPr="00795F9A">
        <w:rPr>
          <w:b/>
          <w:i/>
        </w:rPr>
        <w:t xml:space="preserve">: </w:t>
      </w:r>
      <w:r w:rsidR="00795F9A">
        <w:rPr>
          <w:b/>
        </w:rPr>
        <w:t xml:space="preserve"> </w:t>
      </w:r>
      <w:r w:rsidR="006931B5">
        <w:rPr>
          <w:b/>
        </w:rPr>
        <w:t xml:space="preserve">- </w:t>
      </w:r>
      <w:r w:rsidR="006931B5" w:rsidRPr="006931B5">
        <w:t xml:space="preserve">Сейчас в своей группе </w:t>
      </w:r>
      <w:r w:rsidR="00795F9A" w:rsidRPr="006931B5">
        <w:t xml:space="preserve">  </w:t>
      </w:r>
      <w:r w:rsidR="006931B5" w:rsidRPr="006931B5">
        <w:t>с</w:t>
      </w:r>
      <w:r w:rsidR="00795F9A" w:rsidRPr="006931B5">
        <w:t>остав</w:t>
      </w:r>
      <w:r w:rsidR="006931B5" w:rsidRPr="006931B5">
        <w:t>ьте</w:t>
      </w:r>
      <w:r w:rsidR="006931B5">
        <w:rPr>
          <w:b/>
          <w:i/>
        </w:rPr>
        <w:t xml:space="preserve"> </w:t>
      </w:r>
      <w:proofErr w:type="spellStart"/>
      <w:r w:rsidR="006931B5">
        <w:rPr>
          <w:b/>
          <w:i/>
        </w:rPr>
        <w:t>синквейн</w:t>
      </w:r>
      <w:proofErr w:type="spellEnd"/>
      <w:proofErr w:type="gramStart"/>
      <w:r w:rsidR="006931B5">
        <w:rPr>
          <w:b/>
          <w:i/>
        </w:rPr>
        <w:t xml:space="preserve"> </w:t>
      </w:r>
      <w:r w:rsidR="00795F9A">
        <w:rPr>
          <w:b/>
          <w:i/>
        </w:rPr>
        <w:t>.</w:t>
      </w:r>
      <w:proofErr w:type="gramEnd"/>
    </w:p>
    <w:p w:rsidR="006931B5" w:rsidRDefault="006931B5" w:rsidP="006931B5">
      <w:pPr>
        <w:rPr>
          <w:b/>
          <w:i/>
        </w:rPr>
      </w:pPr>
    </w:p>
    <w:p w:rsidR="006931B5" w:rsidRPr="00816F5E" w:rsidRDefault="006931B5" w:rsidP="006931B5">
      <w:r w:rsidRPr="00816F5E">
        <w:t>-</w:t>
      </w:r>
      <w:r>
        <w:t xml:space="preserve"> </w:t>
      </w:r>
      <w:r w:rsidRPr="00816F5E">
        <w:t>Давайте проверим. Оцените свою работу в группе</w:t>
      </w:r>
      <w:proofErr w:type="gramStart"/>
      <w:r w:rsidRPr="00816F5E">
        <w:t>.</w:t>
      </w:r>
      <w:proofErr w:type="gramEnd"/>
      <w:r w:rsidR="00583031">
        <w:t xml:space="preserve"> </w:t>
      </w:r>
      <w:r>
        <w:t xml:space="preserve">(учащиеся зачитывают свои </w:t>
      </w:r>
      <w:proofErr w:type="spellStart"/>
      <w:r>
        <w:t>синквейны</w:t>
      </w:r>
      <w:proofErr w:type="spellEnd"/>
      <w:r>
        <w:t>).</w:t>
      </w:r>
    </w:p>
    <w:p w:rsidR="006931B5" w:rsidRDefault="00795F9A" w:rsidP="006931B5">
      <w:r w:rsidRPr="00816F5E">
        <w:t>-Что показалось вам самым интересным и важным</w:t>
      </w:r>
      <w:r w:rsidR="00FB2CA4">
        <w:t xml:space="preserve"> на классном часе</w:t>
      </w:r>
      <w:r w:rsidRPr="00816F5E">
        <w:t>?</w:t>
      </w:r>
    </w:p>
    <w:p w:rsidR="006931B5" w:rsidRDefault="006931B5" w:rsidP="006931B5">
      <w:pPr>
        <w:rPr>
          <w:b/>
        </w:rPr>
      </w:pPr>
    </w:p>
    <w:p w:rsidR="00ED4088" w:rsidRPr="006931B5" w:rsidRDefault="00C2716F" w:rsidP="006931B5">
      <w:r>
        <w:rPr>
          <w:b/>
        </w:rPr>
        <w:t>4.</w:t>
      </w:r>
      <w:r w:rsidR="00ED4088" w:rsidRPr="00816F5E">
        <w:rPr>
          <w:b/>
        </w:rPr>
        <w:t>Задание на дом:</w:t>
      </w:r>
    </w:p>
    <w:p w:rsidR="00ED4088" w:rsidRPr="00816F5E" w:rsidRDefault="00ED4088" w:rsidP="00ED4088">
      <w:r w:rsidRPr="00816F5E">
        <w:t>Расскажи</w:t>
      </w:r>
      <w:r w:rsidR="00FB2CA4">
        <w:t>те</w:t>
      </w:r>
      <w:r w:rsidRPr="00816F5E">
        <w:t xml:space="preserve"> членам семьи и друзьям о р</w:t>
      </w:r>
      <w:r w:rsidR="006931B5">
        <w:t xml:space="preserve">елигиозных праздниках </w:t>
      </w:r>
      <w:r w:rsidRPr="00816F5E">
        <w:t xml:space="preserve"> христианства.</w:t>
      </w:r>
    </w:p>
    <w:p w:rsidR="00ED4088" w:rsidRPr="00816F5E" w:rsidRDefault="00ED4088" w:rsidP="00ED4088">
      <w:r w:rsidRPr="00816F5E">
        <w:t>Узнайте, какие еще есть праздники.</w:t>
      </w:r>
    </w:p>
    <w:p w:rsidR="001A2242" w:rsidRDefault="001A2242"/>
    <w:p w:rsidR="00C2716F" w:rsidRDefault="00C2716F" w:rsidP="00B26859">
      <w:pPr>
        <w:shd w:val="clear" w:color="auto" w:fill="FFFFFF"/>
        <w:spacing w:before="100" w:beforeAutospacing="1" w:after="100" w:afterAutospacing="1"/>
        <w:rPr>
          <w:rStyle w:val="apple-converted-space"/>
          <w:color w:val="000000"/>
          <w:shd w:val="clear" w:color="auto" w:fill="FFFFFF"/>
        </w:rPr>
      </w:pPr>
    </w:p>
    <w:p w:rsidR="00C2716F" w:rsidRDefault="00C2716F" w:rsidP="00B26859">
      <w:pPr>
        <w:shd w:val="clear" w:color="auto" w:fill="FFFFFF"/>
        <w:spacing w:before="100" w:beforeAutospacing="1" w:after="100" w:afterAutospacing="1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Использованные ресурсы:</w:t>
      </w:r>
    </w:p>
    <w:p w:rsidR="00FB2CA4" w:rsidRDefault="000F36E2" w:rsidP="00B26859">
      <w:pPr>
        <w:shd w:val="clear" w:color="auto" w:fill="FFFFFF"/>
        <w:spacing w:before="100" w:beforeAutospacing="1" w:after="100" w:afterAutospacing="1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1.</w:t>
      </w:r>
      <w:hyperlink r:id="rId5" w:history="1">
        <w:r w:rsidR="00B26859" w:rsidRPr="00F73DD9">
          <w:rPr>
            <w:rStyle w:val="a6"/>
            <w:color w:val="000000"/>
            <w:shd w:val="clear" w:color="auto" w:fill="FFFFFF"/>
            <w:lang w:val="en-US"/>
          </w:rPr>
          <w:t>http</w:t>
        </w:r>
        <w:r w:rsidR="00B26859" w:rsidRPr="00F73DD9">
          <w:rPr>
            <w:rStyle w:val="a6"/>
            <w:color w:val="000000"/>
            <w:shd w:val="clear" w:color="auto" w:fill="FFFFFF"/>
          </w:rPr>
          <w:t>://</w:t>
        </w:r>
        <w:r w:rsidR="00B26859" w:rsidRPr="00F73DD9">
          <w:rPr>
            <w:rStyle w:val="a6"/>
            <w:color w:val="000000"/>
            <w:shd w:val="clear" w:color="auto" w:fill="FFFFFF"/>
            <w:lang w:val="en-US"/>
          </w:rPr>
          <w:t>www</w:t>
        </w:r>
        <w:r w:rsidR="00B26859" w:rsidRPr="00F73DD9">
          <w:rPr>
            <w:rStyle w:val="a6"/>
            <w:color w:val="000000"/>
            <w:shd w:val="clear" w:color="auto" w:fill="FFFFFF"/>
          </w:rPr>
          <w:t>.</w:t>
        </w:r>
        <w:proofErr w:type="spellStart"/>
        <w:r w:rsidR="00B26859" w:rsidRPr="00F73DD9">
          <w:rPr>
            <w:rStyle w:val="a6"/>
            <w:color w:val="000000"/>
            <w:shd w:val="clear" w:color="auto" w:fill="FFFFFF"/>
            <w:lang w:val="en-US"/>
          </w:rPr>
          <w:t>eroshka</w:t>
        </w:r>
        <w:proofErr w:type="spellEnd"/>
        <w:r w:rsidR="00B26859" w:rsidRPr="00F73DD9">
          <w:rPr>
            <w:rStyle w:val="a6"/>
            <w:color w:val="000000"/>
            <w:shd w:val="clear" w:color="auto" w:fill="FFFFFF"/>
          </w:rPr>
          <w:t>.</w:t>
        </w:r>
        <w:proofErr w:type="spellStart"/>
        <w:r w:rsidR="00B26859" w:rsidRPr="00F73DD9">
          <w:rPr>
            <w:rStyle w:val="a6"/>
            <w:color w:val="000000"/>
            <w:shd w:val="clear" w:color="auto" w:fill="FFFFFF"/>
            <w:lang w:val="en-US"/>
          </w:rPr>
          <w:t>ru</w:t>
        </w:r>
        <w:proofErr w:type="spellEnd"/>
        <w:r w:rsidR="00B26859" w:rsidRPr="00F73DD9">
          <w:rPr>
            <w:rStyle w:val="a6"/>
            <w:color w:val="000000"/>
            <w:shd w:val="clear" w:color="auto" w:fill="FFFFFF"/>
          </w:rPr>
          <w:t>/</w:t>
        </w:r>
      </w:hyperlink>
    </w:p>
    <w:p w:rsidR="00FB2CA4" w:rsidRPr="001C14B2" w:rsidRDefault="000F36E2" w:rsidP="00FB2CA4">
      <w:pPr>
        <w:shd w:val="clear" w:color="auto" w:fill="FFFFFF"/>
        <w:spacing w:before="100" w:beforeAutospacing="1" w:after="100" w:afterAutospacing="1"/>
        <w:rPr>
          <w:shd w:val="clear" w:color="auto" w:fill="FFFFFF"/>
        </w:rPr>
      </w:pPr>
      <w:r>
        <w:rPr>
          <w:iCs/>
          <w:color w:val="000000"/>
        </w:rPr>
        <w:t>2.</w:t>
      </w:r>
      <w:r w:rsidR="00B26859" w:rsidRPr="00F73DD9">
        <w:rPr>
          <w:iCs/>
          <w:color w:val="000000"/>
        </w:rPr>
        <w:t xml:space="preserve">. </w:t>
      </w:r>
      <w:hyperlink r:id="rId6" w:history="1">
        <w:r w:rsidR="00FB2CA4" w:rsidRPr="00FB2CA4">
          <w:rPr>
            <w:rStyle w:val="a6"/>
            <w:iCs/>
            <w:color w:val="auto"/>
            <w:lang w:val="en-US"/>
          </w:rPr>
          <w:t>http</w:t>
        </w:r>
        <w:r w:rsidR="00FB2CA4" w:rsidRPr="001C14B2">
          <w:rPr>
            <w:rStyle w:val="a6"/>
            <w:iCs/>
            <w:color w:val="auto"/>
          </w:rPr>
          <w:t>://</w:t>
        </w:r>
        <w:r w:rsidR="00FB2CA4" w:rsidRPr="00FB2CA4">
          <w:rPr>
            <w:rStyle w:val="a6"/>
            <w:iCs/>
            <w:color w:val="auto"/>
            <w:lang w:val="en-US"/>
          </w:rPr>
          <w:t>www</w:t>
        </w:r>
        <w:r w:rsidR="00FB2CA4" w:rsidRPr="001C14B2">
          <w:rPr>
            <w:rStyle w:val="a6"/>
            <w:iCs/>
            <w:color w:val="auto"/>
          </w:rPr>
          <w:t>.</w:t>
        </w:r>
        <w:proofErr w:type="spellStart"/>
        <w:r w:rsidR="00FB2CA4" w:rsidRPr="00FB2CA4">
          <w:rPr>
            <w:rStyle w:val="a6"/>
            <w:iCs/>
            <w:color w:val="auto"/>
            <w:lang w:val="en-US"/>
          </w:rPr>
          <w:t>danilova</w:t>
        </w:r>
        <w:proofErr w:type="spellEnd"/>
        <w:r w:rsidR="00FB2CA4" w:rsidRPr="001C14B2">
          <w:rPr>
            <w:rStyle w:val="a6"/>
            <w:iCs/>
            <w:color w:val="auto"/>
          </w:rPr>
          <w:t>.</w:t>
        </w:r>
        <w:proofErr w:type="spellStart"/>
        <w:r w:rsidR="00FB2CA4" w:rsidRPr="00FB2CA4">
          <w:rPr>
            <w:rStyle w:val="a6"/>
            <w:iCs/>
            <w:color w:val="auto"/>
            <w:lang w:val="en-US"/>
          </w:rPr>
          <w:t>ru</w:t>
        </w:r>
        <w:proofErr w:type="spellEnd"/>
        <w:r w:rsidR="00FB2CA4" w:rsidRPr="001C14B2">
          <w:rPr>
            <w:rStyle w:val="a6"/>
            <w:iCs/>
            <w:color w:val="auto"/>
          </w:rPr>
          <w:t>/</w:t>
        </w:r>
        <w:r w:rsidR="00FB2CA4" w:rsidRPr="00FB2CA4">
          <w:rPr>
            <w:rStyle w:val="a6"/>
            <w:iCs/>
            <w:color w:val="auto"/>
            <w:lang w:val="en-US"/>
          </w:rPr>
          <w:t>storage</w:t>
        </w:r>
        <w:r w:rsidR="00FB2CA4" w:rsidRPr="001C14B2">
          <w:rPr>
            <w:rStyle w:val="a6"/>
            <w:iCs/>
            <w:color w:val="auto"/>
          </w:rPr>
          <w:t>/</w:t>
        </w:r>
        <w:r w:rsidR="00FB2CA4" w:rsidRPr="00FB2CA4">
          <w:rPr>
            <w:rStyle w:val="a6"/>
            <w:iCs/>
            <w:color w:val="auto"/>
            <w:lang w:val="en-US"/>
          </w:rPr>
          <w:t>bible</w:t>
        </w:r>
        <w:r w:rsidR="00FB2CA4" w:rsidRPr="001C14B2">
          <w:rPr>
            <w:rStyle w:val="a6"/>
            <w:iCs/>
            <w:color w:val="auto"/>
          </w:rPr>
          <w:t>/01/</w:t>
        </w:r>
        <w:r w:rsidR="00FB2CA4" w:rsidRPr="00FB2CA4">
          <w:rPr>
            <w:rStyle w:val="a6"/>
            <w:iCs/>
            <w:color w:val="auto"/>
            <w:lang w:val="en-US"/>
          </w:rPr>
          <w:t>birth</w:t>
        </w:r>
        <w:r w:rsidR="00FB2CA4" w:rsidRPr="001C14B2">
          <w:rPr>
            <w:rStyle w:val="a6"/>
            <w:iCs/>
            <w:color w:val="auto"/>
          </w:rPr>
          <w:t>_</w:t>
        </w:r>
        <w:r w:rsidR="00FB2CA4" w:rsidRPr="00FB2CA4">
          <w:rPr>
            <w:rStyle w:val="a6"/>
            <w:iCs/>
            <w:color w:val="auto"/>
            <w:lang w:val="en-US"/>
          </w:rPr>
          <w:t>of</w:t>
        </w:r>
        <w:r w:rsidR="00FB2CA4" w:rsidRPr="001C14B2">
          <w:rPr>
            <w:rStyle w:val="a6"/>
            <w:iCs/>
            <w:color w:val="auto"/>
          </w:rPr>
          <w:t>_</w:t>
        </w:r>
        <w:proofErr w:type="spellStart"/>
        <w:r w:rsidR="00FB2CA4" w:rsidRPr="00FB2CA4">
          <w:rPr>
            <w:rStyle w:val="a6"/>
            <w:iCs/>
            <w:color w:val="auto"/>
            <w:lang w:val="en-US"/>
          </w:rPr>
          <w:t>jesus</w:t>
        </w:r>
        <w:proofErr w:type="spellEnd"/>
        <w:r w:rsidR="00FB2CA4" w:rsidRPr="001C14B2">
          <w:rPr>
            <w:rStyle w:val="a6"/>
            <w:iCs/>
            <w:color w:val="auto"/>
          </w:rPr>
          <w:t>.</w:t>
        </w:r>
        <w:proofErr w:type="spellStart"/>
        <w:r w:rsidR="00FB2CA4" w:rsidRPr="00FB2CA4">
          <w:rPr>
            <w:rStyle w:val="a6"/>
            <w:iCs/>
            <w:color w:val="auto"/>
            <w:lang w:val="en-US"/>
          </w:rPr>
          <w:t>ppt</w:t>
        </w:r>
        <w:proofErr w:type="spellEnd"/>
      </w:hyperlink>
    </w:p>
    <w:p w:rsidR="00B26859" w:rsidRPr="00C2716F" w:rsidRDefault="00D4245B" w:rsidP="00FB2CA4">
      <w:pPr>
        <w:shd w:val="clear" w:color="auto" w:fill="FFFFFF"/>
        <w:spacing w:before="100" w:beforeAutospacing="1" w:after="100" w:afterAutospacing="1"/>
        <w:rPr>
          <w:color w:val="000000"/>
          <w:shd w:val="clear" w:color="auto" w:fill="FFFFFF"/>
        </w:rPr>
      </w:pPr>
      <w:r w:rsidRPr="00C2716F">
        <w:t>3.</w:t>
      </w:r>
      <w:r w:rsidRPr="00FB2CA4">
        <w:rPr>
          <w:lang w:val="en-US"/>
        </w:rPr>
        <w:t>http</w:t>
      </w:r>
      <w:r w:rsidRPr="00C2716F">
        <w:t>://</w:t>
      </w:r>
      <w:proofErr w:type="spellStart"/>
      <w:r w:rsidRPr="00FB2CA4">
        <w:rPr>
          <w:lang w:val="en-US"/>
        </w:rPr>
        <w:t>palomnic</w:t>
      </w:r>
      <w:proofErr w:type="spellEnd"/>
      <w:r w:rsidRPr="00C2716F">
        <w:t>.</w:t>
      </w:r>
      <w:r w:rsidRPr="00FB2CA4">
        <w:rPr>
          <w:lang w:val="en-US"/>
        </w:rPr>
        <w:t>org</w:t>
      </w:r>
      <w:r w:rsidRPr="00C2716F">
        <w:t>/</w:t>
      </w:r>
      <w:r w:rsidRPr="00FB2CA4">
        <w:rPr>
          <w:lang w:val="en-US"/>
        </w:rPr>
        <w:t>oh</w:t>
      </w:r>
      <w:r w:rsidRPr="00C2716F">
        <w:t>/</w:t>
      </w:r>
      <w:r w:rsidRPr="00FB2CA4">
        <w:rPr>
          <w:lang w:val="en-US"/>
        </w:rPr>
        <w:t>poet</w:t>
      </w:r>
      <w:r w:rsidRPr="00C2716F">
        <w:t>/</w:t>
      </w:r>
    </w:p>
    <w:p w:rsidR="007043C1" w:rsidRPr="00C2716F" w:rsidRDefault="007043C1">
      <w:r w:rsidRPr="00C2716F">
        <w:t xml:space="preserve">4. </w:t>
      </w:r>
      <w:hyperlink r:id="rId7" w:history="1">
        <w:r w:rsidR="00795F9A" w:rsidRPr="001C14B2">
          <w:rPr>
            <w:rStyle w:val="a6"/>
            <w:color w:val="auto"/>
            <w:lang w:val="en-US"/>
          </w:rPr>
          <w:t>http</w:t>
        </w:r>
        <w:r w:rsidR="00795F9A" w:rsidRPr="00C2716F">
          <w:rPr>
            <w:rStyle w:val="a6"/>
            <w:color w:val="auto"/>
          </w:rPr>
          <w:t>://</w:t>
        </w:r>
        <w:r w:rsidR="00795F9A" w:rsidRPr="001C14B2">
          <w:rPr>
            <w:rStyle w:val="a6"/>
            <w:color w:val="auto"/>
            <w:lang w:val="en-US"/>
          </w:rPr>
          <w:t>www</w:t>
        </w:r>
        <w:r w:rsidR="00795F9A" w:rsidRPr="00C2716F">
          <w:rPr>
            <w:rStyle w:val="a6"/>
            <w:color w:val="auto"/>
          </w:rPr>
          <w:t>.</w:t>
        </w:r>
        <w:proofErr w:type="spellStart"/>
        <w:r w:rsidR="00795F9A" w:rsidRPr="001C14B2">
          <w:rPr>
            <w:rStyle w:val="a6"/>
            <w:color w:val="auto"/>
            <w:lang w:val="en-US"/>
          </w:rPr>
          <w:t>sunhome</w:t>
        </w:r>
        <w:proofErr w:type="spellEnd"/>
        <w:r w:rsidR="00795F9A" w:rsidRPr="00C2716F">
          <w:rPr>
            <w:rStyle w:val="a6"/>
            <w:color w:val="auto"/>
          </w:rPr>
          <w:t>.</w:t>
        </w:r>
        <w:proofErr w:type="spellStart"/>
        <w:r w:rsidR="00795F9A" w:rsidRPr="001C14B2">
          <w:rPr>
            <w:rStyle w:val="a6"/>
            <w:color w:val="auto"/>
            <w:lang w:val="en-US"/>
          </w:rPr>
          <w:t>ru</w:t>
        </w:r>
        <w:proofErr w:type="spellEnd"/>
        <w:r w:rsidR="00795F9A" w:rsidRPr="00C2716F">
          <w:rPr>
            <w:rStyle w:val="a6"/>
            <w:color w:val="auto"/>
          </w:rPr>
          <w:t>/</w:t>
        </w:r>
        <w:r w:rsidR="00795F9A" w:rsidRPr="001C14B2">
          <w:rPr>
            <w:rStyle w:val="a6"/>
            <w:color w:val="auto"/>
            <w:lang w:val="en-US"/>
          </w:rPr>
          <w:t>holiday</w:t>
        </w:r>
        <w:r w:rsidR="00795F9A" w:rsidRPr="00C2716F">
          <w:rPr>
            <w:rStyle w:val="a6"/>
            <w:color w:val="auto"/>
          </w:rPr>
          <w:t>/11</w:t>
        </w:r>
      </w:hyperlink>
    </w:p>
    <w:p w:rsidR="00795F9A" w:rsidRPr="00C2716F" w:rsidRDefault="00795F9A" w:rsidP="00795F9A">
      <w:pPr>
        <w:ind w:firstLine="567"/>
        <w:rPr>
          <w:b/>
        </w:rPr>
      </w:pPr>
    </w:p>
    <w:p w:rsidR="00795F9A" w:rsidRPr="00C2716F" w:rsidRDefault="00795F9A" w:rsidP="00795F9A">
      <w:pPr>
        <w:ind w:firstLine="567"/>
        <w:rPr>
          <w:b/>
        </w:rPr>
      </w:pPr>
    </w:p>
    <w:p w:rsidR="00795F9A" w:rsidRPr="00C2716F" w:rsidRDefault="00795F9A" w:rsidP="00795F9A">
      <w:pPr>
        <w:ind w:firstLine="567"/>
        <w:jc w:val="both"/>
      </w:pPr>
    </w:p>
    <w:p w:rsidR="006931B5" w:rsidRPr="00C2716F" w:rsidRDefault="006931B5" w:rsidP="00795F9A">
      <w:pPr>
        <w:ind w:firstLine="567"/>
        <w:jc w:val="both"/>
      </w:pPr>
    </w:p>
    <w:p w:rsidR="006931B5" w:rsidRPr="00C2716F" w:rsidRDefault="006931B5" w:rsidP="00795F9A">
      <w:pPr>
        <w:ind w:firstLine="567"/>
        <w:jc w:val="both"/>
      </w:pPr>
    </w:p>
    <w:p w:rsidR="006931B5" w:rsidRPr="00C2716F" w:rsidRDefault="006931B5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FB2CA4" w:rsidRPr="00C2716F" w:rsidRDefault="00FB2CA4" w:rsidP="00795F9A">
      <w:pPr>
        <w:ind w:firstLine="567"/>
        <w:jc w:val="both"/>
      </w:pPr>
    </w:p>
    <w:p w:rsidR="00795F9A" w:rsidRPr="00795F9A" w:rsidRDefault="00795F9A" w:rsidP="00795F9A">
      <w:pPr>
        <w:ind w:firstLine="567"/>
        <w:jc w:val="both"/>
      </w:pPr>
      <w:proofErr w:type="spellStart"/>
      <w:r w:rsidRPr="00795F9A">
        <w:t>Синквейн</w:t>
      </w:r>
      <w:proofErr w:type="spellEnd"/>
      <w:r w:rsidRPr="00795F9A">
        <w:t xml:space="preserve"> –  это короткое литературное произведение, малая стихотворная форма </w:t>
      </w:r>
    </w:p>
    <w:p w:rsidR="00795F9A" w:rsidRPr="00795F9A" w:rsidRDefault="00795F9A" w:rsidP="00795F9A">
      <w:pPr>
        <w:ind w:firstLine="567"/>
        <w:jc w:val="both"/>
        <w:rPr>
          <w:b/>
        </w:rPr>
      </w:pPr>
      <w:r w:rsidRPr="00795F9A">
        <w:rPr>
          <w:b/>
          <w:bCs/>
        </w:rPr>
        <w:t>Правила написания</w:t>
      </w:r>
      <w:r w:rsidRPr="00795F9A">
        <w:rPr>
          <w:b/>
        </w:rPr>
        <w:t xml:space="preserve"> </w:t>
      </w:r>
      <w:proofErr w:type="spellStart"/>
      <w:r w:rsidRPr="00795F9A">
        <w:rPr>
          <w:b/>
        </w:rPr>
        <w:t>синквейна</w:t>
      </w:r>
      <w:proofErr w:type="spellEnd"/>
      <w:r w:rsidRPr="00795F9A">
        <w:rPr>
          <w:b/>
        </w:rPr>
        <w:t xml:space="preserve"> таковы:</w:t>
      </w:r>
    </w:p>
    <w:p w:rsidR="00795F9A" w:rsidRPr="00795F9A" w:rsidRDefault="00795F9A" w:rsidP="00795F9A">
      <w:pPr>
        <w:ind w:firstLine="567"/>
        <w:jc w:val="both"/>
      </w:pPr>
      <w:r w:rsidRPr="00795F9A">
        <w:t xml:space="preserve">В </w:t>
      </w:r>
      <w:proofErr w:type="spellStart"/>
      <w:r w:rsidRPr="00795F9A">
        <w:t>синквейне</w:t>
      </w:r>
      <w:proofErr w:type="spellEnd"/>
      <w:r w:rsidRPr="00795F9A">
        <w:t xml:space="preserve"> 5 строк:</w:t>
      </w:r>
    </w:p>
    <w:p w:rsidR="00795F9A" w:rsidRPr="00795F9A" w:rsidRDefault="00795F9A" w:rsidP="00795F9A">
      <w:pPr>
        <w:ind w:firstLine="567"/>
        <w:jc w:val="both"/>
      </w:pPr>
      <w:r w:rsidRPr="00795F9A">
        <w:t>На</w:t>
      </w:r>
      <w:r w:rsidRPr="00795F9A">
        <w:rPr>
          <w:u w:val="single"/>
        </w:rPr>
        <w:t xml:space="preserve"> </w:t>
      </w:r>
      <w:r w:rsidRPr="00795F9A">
        <w:rPr>
          <w:bCs/>
          <w:u w:val="single"/>
        </w:rPr>
        <w:t>первой</w:t>
      </w:r>
      <w:r w:rsidRPr="00795F9A">
        <w:t xml:space="preserve"> строчке записывается одно слово – </w:t>
      </w:r>
      <w:r w:rsidRPr="00795F9A">
        <w:rPr>
          <w:bCs/>
          <w:u w:val="single"/>
        </w:rPr>
        <w:t>существительное</w:t>
      </w:r>
      <w:r w:rsidRPr="00795F9A">
        <w:rPr>
          <w:u w:val="single"/>
        </w:rPr>
        <w:t>.</w:t>
      </w:r>
    </w:p>
    <w:p w:rsidR="00795F9A" w:rsidRPr="00795F9A" w:rsidRDefault="00795F9A" w:rsidP="00795F9A">
      <w:pPr>
        <w:ind w:firstLine="567"/>
        <w:jc w:val="both"/>
      </w:pPr>
      <w:r w:rsidRPr="00795F9A">
        <w:t xml:space="preserve">На </w:t>
      </w:r>
      <w:r w:rsidRPr="00795F9A">
        <w:rPr>
          <w:bCs/>
          <w:u w:val="single"/>
        </w:rPr>
        <w:t>второй</w:t>
      </w:r>
      <w:r w:rsidRPr="00795F9A">
        <w:t xml:space="preserve"> строчке пишутся два </w:t>
      </w:r>
      <w:r w:rsidRPr="00795F9A">
        <w:rPr>
          <w:bCs/>
          <w:u w:val="single"/>
        </w:rPr>
        <w:t>прилагательных</w:t>
      </w:r>
      <w:r w:rsidRPr="00795F9A">
        <w:rPr>
          <w:u w:val="single"/>
        </w:rPr>
        <w:t xml:space="preserve">, </w:t>
      </w:r>
      <w:r w:rsidRPr="00795F9A">
        <w:t xml:space="preserve">раскрывающих тему </w:t>
      </w:r>
      <w:proofErr w:type="spellStart"/>
      <w:r w:rsidRPr="00795F9A">
        <w:t>синквейна</w:t>
      </w:r>
      <w:proofErr w:type="spellEnd"/>
      <w:r w:rsidRPr="00795F9A">
        <w:t>.</w:t>
      </w:r>
    </w:p>
    <w:p w:rsidR="00795F9A" w:rsidRPr="00795F9A" w:rsidRDefault="00795F9A" w:rsidP="00795F9A">
      <w:pPr>
        <w:pStyle w:val="a7"/>
        <w:spacing w:before="0" w:beforeAutospacing="0" w:after="0" w:afterAutospacing="0"/>
        <w:ind w:firstLine="567"/>
        <w:jc w:val="both"/>
      </w:pPr>
      <w:r w:rsidRPr="00795F9A">
        <w:t xml:space="preserve">На </w:t>
      </w:r>
      <w:r w:rsidRPr="00795F9A">
        <w:rPr>
          <w:bCs/>
          <w:u w:val="single"/>
        </w:rPr>
        <w:t>третьей</w:t>
      </w:r>
      <w:r w:rsidRPr="00795F9A">
        <w:rPr>
          <w:u w:val="single"/>
        </w:rPr>
        <w:t xml:space="preserve"> </w:t>
      </w:r>
      <w:r w:rsidRPr="00795F9A">
        <w:t xml:space="preserve">строчке записываются три </w:t>
      </w:r>
      <w:r w:rsidRPr="00795F9A">
        <w:rPr>
          <w:bCs/>
          <w:u w:val="single"/>
        </w:rPr>
        <w:t>глагола</w:t>
      </w:r>
      <w:r w:rsidRPr="00795F9A">
        <w:t xml:space="preserve">, описывающих действия, относящиеся к теме </w:t>
      </w:r>
      <w:proofErr w:type="spellStart"/>
      <w:r w:rsidRPr="00795F9A">
        <w:t>синквейна</w:t>
      </w:r>
      <w:proofErr w:type="spellEnd"/>
      <w:r w:rsidRPr="00795F9A">
        <w:t>.</w:t>
      </w:r>
    </w:p>
    <w:p w:rsidR="00795F9A" w:rsidRPr="00795F9A" w:rsidRDefault="00795F9A" w:rsidP="00795F9A">
      <w:pPr>
        <w:ind w:firstLine="567"/>
        <w:jc w:val="both"/>
      </w:pPr>
      <w:r w:rsidRPr="00795F9A">
        <w:t xml:space="preserve">На </w:t>
      </w:r>
      <w:r w:rsidRPr="00795F9A">
        <w:rPr>
          <w:bCs/>
          <w:u w:val="single"/>
        </w:rPr>
        <w:t>четвертой</w:t>
      </w:r>
      <w:r w:rsidRPr="00795F9A">
        <w:rPr>
          <w:u w:val="single"/>
        </w:rPr>
        <w:t xml:space="preserve"> </w:t>
      </w:r>
      <w:r w:rsidRPr="00795F9A">
        <w:t xml:space="preserve">строчке размещается целая </w:t>
      </w:r>
      <w:r w:rsidRPr="00795F9A">
        <w:rPr>
          <w:bCs/>
          <w:u w:val="single"/>
        </w:rPr>
        <w:t>фраза</w:t>
      </w:r>
      <w:r w:rsidRPr="00795F9A">
        <w:rPr>
          <w:u w:val="single"/>
        </w:rPr>
        <w:t>,</w:t>
      </w:r>
      <w:r w:rsidRPr="00795F9A">
        <w:t xml:space="preserve"> предложение, состоящее из нескольких слов, с помощью которого учащийся характеризует тему в целом, </w:t>
      </w:r>
      <w:proofErr w:type="gramStart"/>
      <w:r w:rsidRPr="00795F9A">
        <w:t>высказывает свое отношение</w:t>
      </w:r>
      <w:proofErr w:type="gramEnd"/>
      <w:r w:rsidRPr="00795F9A">
        <w:t xml:space="preserve"> к теме, Таким предложением может быть крылатое выражение, цитата, пословица или составленная самими фраза в контексте с темой.   </w:t>
      </w:r>
    </w:p>
    <w:p w:rsidR="00795F9A" w:rsidRPr="00795F9A" w:rsidRDefault="00795F9A" w:rsidP="00795F9A">
      <w:pPr>
        <w:ind w:firstLine="567"/>
        <w:jc w:val="both"/>
      </w:pPr>
      <w:r w:rsidRPr="00795F9A">
        <w:t xml:space="preserve"> </w:t>
      </w:r>
      <w:r w:rsidRPr="00795F9A">
        <w:rPr>
          <w:bCs/>
        </w:rPr>
        <w:t xml:space="preserve"> </w:t>
      </w:r>
      <w:r w:rsidRPr="00795F9A">
        <w:rPr>
          <w:bCs/>
          <w:u w:val="single"/>
        </w:rPr>
        <w:t xml:space="preserve">Пятая </w:t>
      </w:r>
      <w:r w:rsidRPr="00795F9A">
        <w:t xml:space="preserve">строчка – это </w:t>
      </w:r>
      <w:r w:rsidRPr="00795F9A">
        <w:rPr>
          <w:bCs/>
        </w:rPr>
        <w:t>слово-резюме</w:t>
      </w:r>
      <w:r w:rsidRPr="00795F9A">
        <w:t>, или синоним которое  выражает личное отношение  к теме.</w:t>
      </w:r>
    </w:p>
    <w:p w:rsidR="00795F9A" w:rsidRDefault="00795F9A" w:rsidP="00795F9A">
      <w:pPr>
        <w:ind w:firstLine="567"/>
        <w:rPr>
          <w:sz w:val="32"/>
          <w:szCs w:val="32"/>
        </w:rPr>
      </w:pPr>
    </w:p>
    <w:p w:rsidR="00795F9A" w:rsidRDefault="00795F9A"/>
    <w:p w:rsidR="00795F9A" w:rsidRDefault="00795F9A"/>
    <w:p w:rsidR="00795F9A" w:rsidRPr="00816F5E" w:rsidRDefault="00795F9A"/>
    <w:sectPr w:rsidR="00795F9A" w:rsidRPr="00816F5E" w:rsidSect="001A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343"/>
    <w:multiLevelType w:val="hybridMultilevel"/>
    <w:tmpl w:val="DACC7A44"/>
    <w:lvl w:ilvl="0" w:tplc="D8105C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909CC"/>
    <w:multiLevelType w:val="hybridMultilevel"/>
    <w:tmpl w:val="9C165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F5C1F"/>
    <w:multiLevelType w:val="hybridMultilevel"/>
    <w:tmpl w:val="EBB4F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88"/>
    <w:rsid w:val="000418BB"/>
    <w:rsid w:val="000F36E2"/>
    <w:rsid w:val="000F60FB"/>
    <w:rsid w:val="00150449"/>
    <w:rsid w:val="00152E2B"/>
    <w:rsid w:val="001A2242"/>
    <w:rsid w:val="001C14B2"/>
    <w:rsid w:val="002A0974"/>
    <w:rsid w:val="003E48C2"/>
    <w:rsid w:val="00443CEA"/>
    <w:rsid w:val="00454ADB"/>
    <w:rsid w:val="00583031"/>
    <w:rsid w:val="00590882"/>
    <w:rsid w:val="00637FD7"/>
    <w:rsid w:val="00675FB1"/>
    <w:rsid w:val="006931B5"/>
    <w:rsid w:val="006E4CA9"/>
    <w:rsid w:val="007043C1"/>
    <w:rsid w:val="007332A7"/>
    <w:rsid w:val="00745C17"/>
    <w:rsid w:val="00795F9A"/>
    <w:rsid w:val="00807F77"/>
    <w:rsid w:val="00816F5E"/>
    <w:rsid w:val="00841033"/>
    <w:rsid w:val="00962A7A"/>
    <w:rsid w:val="0096769E"/>
    <w:rsid w:val="009E0A4F"/>
    <w:rsid w:val="00A203BA"/>
    <w:rsid w:val="00B26859"/>
    <w:rsid w:val="00B52E21"/>
    <w:rsid w:val="00B958CA"/>
    <w:rsid w:val="00C0188D"/>
    <w:rsid w:val="00C2716F"/>
    <w:rsid w:val="00D4245B"/>
    <w:rsid w:val="00D53B9F"/>
    <w:rsid w:val="00DF17B1"/>
    <w:rsid w:val="00E37CC2"/>
    <w:rsid w:val="00E43DF2"/>
    <w:rsid w:val="00E974A0"/>
    <w:rsid w:val="00ED1067"/>
    <w:rsid w:val="00ED4088"/>
    <w:rsid w:val="00F75AB5"/>
    <w:rsid w:val="00F800C9"/>
    <w:rsid w:val="00FB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88"/>
    <w:pPr>
      <w:ind w:left="720"/>
      <w:contextualSpacing/>
    </w:pPr>
  </w:style>
  <w:style w:type="paragraph" w:styleId="a4">
    <w:name w:val="Normal (Web)"/>
    <w:basedOn w:val="a"/>
    <w:unhideWhenUsed/>
    <w:rsid w:val="00A203B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"/>
    <w:basedOn w:val="a"/>
    <w:rsid w:val="00967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6859"/>
  </w:style>
  <w:style w:type="character" w:styleId="a6">
    <w:name w:val="Hyperlink"/>
    <w:basedOn w:val="a0"/>
    <w:uiPriority w:val="99"/>
    <w:unhideWhenUsed/>
    <w:rsid w:val="00B26859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95F9A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9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home.ru/holiday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lova.ru/storage/bible/01/birth_of_jesus.ppt" TargetMode="External"/><Relationship Id="rId5" Type="http://schemas.openxmlformats.org/officeDocument/2006/relationships/hyperlink" Target="http://www.erosh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Корнилова </cp:lastModifiedBy>
  <cp:revision>14</cp:revision>
  <cp:lastPrinted>2013-03-19T12:53:00Z</cp:lastPrinted>
  <dcterms:created xsi:type="dcterms:W3CDTF">2013-03-17T05:15:00Z</dcterms:created>
  <dcterms:modified xsi:type="dcterms:W3CDTF">2013-03-20T11:13:00Z</dcterms:modified>
</cp:coreProperties>
</file>