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04E" w:rsidRPr="0073704E" w:rsidRDefault="0073704E" w:rsidP="00EF64F2">
      <w:pPr>
        <w:ind w:left="-567" w:right="283" w:firstLine="283"/>
        <w:jc w:val="center"/>
        <w:rPr>
          <w:rFonts w:ascii="Times New Roman" w:hAnsi="Times New Roman"/>
          <w:b/>
          <w:sz w:val="28"/>
          <w:szCs w:val="28"/>
        </w:rPr>
      </w:pPr>
      <w:r w:rsidRPr="0073704E">
        <w:rPr>
          <w:rFonts w:ascii="Times New Roman" w:hAnsi="Times New Roman"/>
          <w:b/>
          <w:sz w:val="28"/>
          <w:szCs w:val="28"/>
        </w:rPr>
        <w:t>ОСОБЕННОСТИ РАБОТЫ ВОСПИТАТЕЛЯ ГРУППЫ ПРОДЛЕННОГО ДНЯ С ДЕТЬМИ АУТИСТАМИ: МОЙ «ПОЕЗД» ДЛЯ КАЖДОГО РЕБЕНКА.</w:t>
      </w:r>
    </w:p>
    <w:p w:rsidR="0073704E" w:rsidRDefault="0073704E" w:rsidP="00EF64F2">
      <w:pPr>
        <w:spacing w:after="0" w:line="240" w:lineRule="auto"/>
        <w:ind w:left="-567" w:right="283" w:firstLine="283"/>
        <w:jc w:val="center"/>
        <w:rPr>
          <w:rFonts w:ascii="Times New Roman" w:hAnsi="Times New Roman"/>
          <w:sz w:val="28"/>
          <w:szCs w:val="28"/>
        </w:rPr>
      </w:pPr>
      <w:r>
        <w:rPr>
          <w:rFonts w:ascii="Times New Roman" w:hAnsi="Times New Roman"/>
          <w:sz w:val="28"/>
          <w:szCs w:val="28"/>
        </w:rPr>
        <w:t>Гаджиева Светлана</w:t>
      </w:r>
    </w:p>
    <w:p w:rsidR="0073704E" w:rsidRDefault="0073704E" w:rsidP="00EF64F2">
      <w:pPr>
        <w:spacing w:after="0" w:line="240" w:lineRule="auto"/>
        <w:ind w:left="-567" w:right="283" w:firstLine="283"/>
        <w:jc w:val="center"/>
        <w:rPr>
          <w:rFonts w:ascii="Times New Roman" w:hAnsi="Times New Roman"/>
          <w:sz w:val="28"/>
          <w:szCs w:val="28"/>
        </w:rPr>
      </w:pPr>
    </w:p>
    <w:p w:rsidR="0073704E" w:rsidRDefault="0073704E" w:rsidP="00EF64F2">
      <w:pPr>
        <w:spacing w:after="0" w:line="240" w:lineRule="auto"/>
        <w:ind w:left="-567" w:right="283" w:firstLine="283"/>
        <w:jc w:val="both"/>
        <w:rPr>
          <w:rFonts w:ascii="Times New Roman" w:hAnsi="Times New Roman"/>
          <w:sz w:val="28"/>
          <w:szCs w:val="28"/>
        </w:rPr>
      </w:pPr>
      <w:r w:rsidRPr="0073704E">
        <w:rPr>
          <w:rFonts w:ascii="Times New Roman" w:hAnsi="Times New Roman"/>
          <w:sz w:val="28"/>
          <w:szCs w:val="28"/>
        </w:rPr>
        <w:t xml:space="preserve">Государственное Бюджетное Образовательное </w:t>
      </w:r>
      <w:r w:rsidR="00EF64F2" w:rsidRPr="0073704E">
        <w:rPr>
          <w:rFonts w:ascii="Times New Roman" w:hAnsi="Times New Roman"/>
          <w:sz w:val="28"/>
          <w:szCs w:val="28"/>
        </w:rPr>
        <w:t>Учреждение</w:t>
      </w:r>
      <w:r w:rsidRPr="0073704E">
        <w:rPr>
          <w:rFonts w:ascii="Times New Roman" w:hAnsi="Times New Roman"/>
          <w:sz w:val="28"/>
          <w:szCs w:val="28"/>
        </w:rPr>
        <w:t xml:space="preserve"> высшего профессионального образования </w:t>
      </w:r>
      <w:proofErr w:type="gramStart"/>
      <w:r w:rsidRPr="0073704E">
        <w:rPr>
          <w:rFonts w:ascii="Times New Roman" w:hAnsi="Times New Roman"/>
          <w:sz w:val="28"/>
          <w:szCs w:val="28"/>
        </w:rPr>
        <w:t>г</w:t>
      </w:r>
      <w:proofErr w:type="gramEnd"/>
      <w:r w:rsidRPr="0073704E">
        <w:rPr>
          <w:rFonts w:ascii="Times New Roman" w:hAnsi="Times New Roman"/>
          <w:sz w:val="28"/>
          <w:szCs w:val="28"/>
        </w:rPr>
        <w:t>.</w:t>
      </w:r>
      <w:r>
        <w:rPr>
          <w:rFonts w:ascii="Times New Roman" w:hAnsi="Times New Roman"/>
          <w:sz w:val="28"/>
          <w:szCs w:val="28"/>
        </w:rPr>
        <w:t xml:space="preserve"> </w:t>
      </w:r>
      <w:r w:rsidRPr="0073704E">
        <w:rPr>
          <w:rFonts w:ascii="Times New Roman" w:hAnsi="Times New Roman"/>
          <w:sz w:val="28"/>
          <w:szCs w:val="28"/>
        </w:rPr>
        <w:t>Москвы.</w:t>
      </w:r>
      <w:r w:rsidR="00EF64F2">
        <w:rPr>
          <w:rFonts w:ascii="Times New Roman" w:hAnsi="Times New Roman"/>
          <w:sz w:val="28"/>
          <w:szCs w:val="28"/>
        </w:rPr>
        <w:t xml:space="preserve"> Московский Городской Психолого-</w:t>
      </w:r>
      <w:r w:rsidRPr="0073704E">
        <w:rPr>
          <w:rFonts w:ascii="Times New Roman" w:hAnsi="Times New Roman"/>
          <w:sz w:val="28"/>
          <w:szCs w:val="28"/>
        </w:rPr>
        <w:t xml:space="preserve">Педагогический Университет. </w:t>
      </w:r>
      <w:r w:rsidR="00EF64F2">
        <w:rPr>
          <w:rFonts w:ascii="Times New Roman" w:hAnsi="Times New Roman"/>
          <w:sz w:val="28"/>
          <w:szCs w:val="28"/>
        </w:rPr>
        <w:t>Центр Психолого-</w:t>
      </w:r>
      <w:r w:rsidRPr="0073704E">
        <w:rPr>
          <w:rFonts w:ascii="Times New Roman" w:hAnsi="Times New Roman"/>
          <w:sz w:val="28"/>
          <w:szCs w:val="28"/>
        </w:rPr>
        <w:t>медико-социального с</w:t>
      </w:r>
      <w:r>
        <w:rPr>
          <w:rFonts w:ascii="Times New Roman" w:hAnsi="Times New Roman"/>
          <w:sz w:val="28"/>
          <w:szCs w:val="28"/>
        </w:rPr>
        <w:t>опровождения детей и подростков</w:t>
      </w:r>
      <w:r w:rsidR="00EF64F2">
        <w:rPr>
          <w:rFonts w:ascii="Times New Roman" w:hAnsi="Times New Roman"/>
          <w:sz w:val="28"/>
          <w:szCs w:val="28"/>
        </w:rPr>
        <w:t>.</w:t>
      </w:r>
    </w:p>
    <w:p w:rsidR="0073704E" w:rsidRDefault="0073704E" w:rsidP="00EF64F2">
      <w:pPr>
        <w:spacing w:after="0" w:line="240" w:lineRule="auto"/>
        <w:ind w:left="-567" w:right="283" w:firstLine="283"/>
        <w:jc w:val="both"/>
        <w:rPr>
          <w:rFonts w:ascii="Times New Roman" w:hAnsi="Times New Roman"/>
          <w:sz w:val="28"/>
          <w:szCs w:val="28"/>
        </w:rPr>
      </w:pPr>
    </w:p>
    <w:p w:rsidR="0073704E" w:rsidRDefault="0073704E"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 xml:space="preserve">В статье рассматривается вопрос </w:t>
      </w:r>
      <w:proofErr w:type="gramStart"/>
      <w:r>
        <w:rPr>
          <w:rFonts w:ascii="Times New Roman" w:hAnsi="Times New Roman"/>
          <w:sz w:val="28"/>
          <w:szCs w:val="28"/>
        </w:rPr>
        <w:t>изучения особенностей работы воспитателя группы продленного дня</w:t>
      </w:r>
      <w:proofErr w:type="gramEnd"/>
      <w:r>
        <w:rPr>
          <w:rFonts w:ascii="Times New Roman" w:hAnsi="Times New Roman"/>
          <w:sz w:val="28"/>
          <w:szCs w:val="28"/>
        </w:rPr>
        <w:t xml:space="preserve"> с детьми аутистами. Особое внимание уделено игровому процессу, так как у него большой потенциал, но существуют определенные трудности, связанные с диагнозом ребят.</w:t>
      </w:r>
    </w:p>
    <w:p w:rsidR="0073704E" w:rsidRDefault="0073704E"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 xml:space="preserve">Автор статьи пользуется своеобразной «Теорией поезда», которая разъяснена в тексте. Это метафора, которая имеет место быть после анализа реальных событий и эффективности действий родителей в игре с ребенком аутистом. </w:t>
      </w:r>
    </w:p>
    <w:p w:rsidR="0073704E" w:rsidRDefault="0073704E"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Во время исследования автор статьи получил возможность лишний раз убедиться в том, что важно в любом ребенке признавать личность и давать возможность делать осознанный выбор, в конкретном случае – подождать, пока ребенок этот выбор сделает!</w:t>
      </w:r>
    </w:p>
    <w:p w:rsidR="0073704E" w:rsidRDefault="0073704E"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 xml:space="preserve">Все данные, описанные в тексте статьи, получены исключительно практическим методом. </w:t>
      </w:r>
      <w:r w:rsidR="00EF64F2">
        <w:rPr>
          <w:rFonts w:ascii="Times New Roman" w:hAnsi="Times New Roman"/>
          <w:sz w:val="28"/>
          <w:szCs w:val="28"/>
        </w:rPr>
        <w:t xml:space="preserve">Приведены конкретные примеры продуктивности работы в виде поведенческих факторов подопечных. </w:t>
      </w:r>
    </w:p>
    <w:p w:rsidR="00EF64F2" w:rsidRDefault="00EF64F2"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 xml:space="preserve">Работа может быть интересна всем специалистам, которые работают с детьми аутистами, а также родителям, социальным работникам, психологам. </w:t>
      </w:r>
    </w:p>
    <w:p w:rsidR="0073704E" w:rsidRDefault="0073704E" w:rsidP="00EF64F2">
      <w:pPr>
        <w:spacing w:after="0" w:line="240" w:lineRule="auto"/>
        <w:ind w:left="-567" w:right="283" w:firstLine="283"/>
        <w:jc w:val="both"/>
        <w:rPr>
          <w:rFonts w:ascii="Times New Roman" w:hAnsi="Times New Roman"/>
          <w:sz w:val="28"/>
          <w:szCs w:val="28"/>
        </w:rPr>
      </w:pPr>
    </w:p>
    <w:p w:rsidR="00571891" w:rsidRPr="00FB48ED" w:rsidRDefault="00571891"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За последние годы о детском аутизме сказано довольно-таки немало. Я работаю с такими ребятишками в качестве воспитателя группы продленного дня</w:t>
      </w:r>
      <w:r w:rsidR="00DD5703" w:rsidRPr="00FB48ED">
        <w:rPr>
          <w:rFonts w:ascii="Times New Roman" w:hAnsi="Times New Roman"/>
          <w:sz w:val="28"/>
          <w:szCs w:val="28"/>
        </w:rPr>
        <w:t xml:space="preserve">. Иногда родителям </w:t>
      </w:r>
      <w:r w:rsidRPr="00FB48ED">
        <w:rPr>
          <w:rFonts w:ascii="Times New Roman" w:hAnsi="Times New Roman"/>
          <w:sz w:val="28"/>
          <w:szCs w:val="28"/>
        </w:rPr>
        <w:t>очень тяжело разобраться в научных терминах и объяснениях</w:t>
      </w:r>
      <w:r w:rsidR="00DD5703" w:rsidRPr="00FB48ED">
        <w:rPr>
          <w:rFonts w:ascii="Times New Roman" w:hAnsi="Times New Roman"/>
          <w:sz w:val="28"/>
          <w:szCs w:val="28"/>
        </w:rPr>
        <w:t xml:space="preserve">, </w:t>
      </w:r>
      <w:r w:rsidR="00DD5703" w:rsidRPr="009F3FBE">
        <w:rPr>
          <w:rFonts w:ascii="Times New Roman" w:hAnsi="Times New Roman"/>
          <w:sz w:val="28"/>
          <w:szCs w:val="28"/>
        </w:rPr>
        <w:t>а мне это просто необходимо</w:t>
      </w:r>
      <w:r w:rsidR="009F3FBE" w:rsidRPr="009F3FBE">
        <w:rPr>
          <w:rFonts w:ascii="Times New Roman" w:hAnsi="Times New Roman"/>
          <w:sz w:val="28"/>
          <w:szCs w:val="28"/>
        </w:rPr>
        <w:t xml:space="preserve"> как специалисту</w:t>
      </w:r>
      <w:r w:rsidR="00DD5703" w:rsidRPr="00FB48ED">
        <w:rPr>
          <w:rFonts w:ascii="Times New Roman" w:hAnsi="Times New Roman"/>
          <w:sz w:val="28"/>
          <w:szCs w:val="28"/>
        </w:rPr>
        <w:t xml:space="preserve">. В итоге я сделала для себя такой ориентир: нужно «забыть» о том, что </w:t>
      </w:r>
      <w:r w:rsidR="009F3FBE">
        <w:rPr>
          <w:rFonts w:ascii="Times New Roman" w:hAnsi="Times New Roman"/>
          <w:sz w:val="28"/>
          <w:szCs w:val="28"/>
        </w:rPr>
        <w:t>у детей есть проблемы</w:t>
      </w:r>
      <w:r w:rsidR="00DD5703" w:rsidRPr="00FB48ED">
        <w:rPr>
          <w:rFonts w:ascii="Times New Roman" w:hAnsi="Times New Roman"/>
          <w:sz w:val="28"/>
          <w:szCs w:val="28"/>
        </w:rPr>
        <w:t>, это, в первую очередь, дети! Да, дети другие, но такие же ранимые! Они играют и общаются, и испытывают в этом потребность, просто иногда скрывают!</w:t>
      </w:r>
    </w:p>
    <w:p w:rsidR="00DD5703" w:rsidRDefault="00DD5703"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В своей работе я решила описать свой опыт работы и методы и приемы, которые использую на занятиях, чтобы раскрыть подопечных, «растормошить» их, привлечь внимание! Сразу оговорюсь, что в основе всего лежит «игра». </w:t>
      </w:r>
      <w:r w:rsidR="004A55C0" w:rsidRPr="00FB48ED">
        <w:rPr>
          <w:rFonts w:ascii="Times New Roman" w:hAnsi="Times New Roman"/>
          <w:sz w:val="28"/>
          <w:szCs w:val="28"/>
        </w:rPr>
        <w:t xml:space="preserve">Я не случайно упомянула «поезд» - эта метафора стала моим спасением. </w:t>
      </w:r>
      <w:r w:rsidRPr="00FB48ED">
        <w:rPr>
          <w:rFonts w:ascii="Times New Roman" w:hAnsi="Times New Roman"/>
          <w:sz w:val="28"/>
          <w:szCs w:val="28"/>
        </w:rPr>
        <w:t>Многие педагоги отмечали эффективность игрового подхода, но я не хочу концентрироваться на теории, а сделать рассказ более живым и динамичным,</w:t>
      </w:r>
      <w:r w:rsidR="009F3FBE">
        <w:rPr>
          <w:rFonts w:ascii="Times New Roman" w:hAnsi="Times New Roman"/>
          <w:sz w:val="28"/>
          <w:szCs w:val="28"/>
        </w:rPr>
        <w:t xml:space="preserve"> только факты из своей практики.</w:t>
      </w:r>
    </w:p>
    <w:p w:rsidR="003F1DEE" w:rsidRPr="009F3FBE" w:rsidRDefault="003F1DEE"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 xml:space="preserve">Конечно, я не смогу описать все особенности работы с детьми: на это не хватит и нескольких томов рукописей. Мы не только играем, но и учимся, обедаем, гуляем, учимся обслуживать себя, познаем мир во всех его </w:t>
      </w:r>
      <w:r>
        <w:rPr>
          <w:rFonts w:ascii="Times New Roman" w:hAnsi="Times New Roman"/>
          <w:sz w:val="28"/>
          <w:szCs w:val="28"/>
        </w:rPr>
        <w:lastRenderedPageBreak/>
        <w:t xml:space="preserve">проявлениях. И это не менее важные составляющие моей работы, чем игра. Однако дети остаются детьми, поэтому вполне логично обозначить круг особенностей работы в рамках игрового процесса. </w:t>
      </w:r>
    </w:p>
    <w:p w:rsidR="009F3FBE" w:rsidRPr="003F1DEE" w:rsidRDefault="009F3FBE" w:rsidP="00EF64F2">
      <w:pPr>
        <w:pStyle w:val="1"/>
        <w:spacing w:before="0" w:line="240" w:lineRule="auto"/>
        <w:ind w:left="-567" w:right="283" w:firstLine="283"/>
        <w:rPr>
          <w:rFonts w:ascii="Times New Roman" w:hAnsi="Times New Roman"/>
        </w:rPr>
      </w:pPr>
      <w:r w:rsidRPr="003F1DEE">
        <w:rPr>
          <w:rFonts w:ascii="Times New Roman" w:hAnsi="Times New Roman"/>
        </w:rPr>
        <w:t>Коротко о проблеме аутизма</w:t>
      </w:r>
    </w:p>
    <w:p w:rsidR="00DD5703" w:rsidRPr="00FB48ED" w:rsidRDefault="00571891"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Аутизм – это, прежде всего, нарушение в развитии ребенка, которое зачастую начинает </w:t>
      </w:r>
      <w:r w:rsidR="00DD5703" w:rsidRPr="00FB48ED">
        <w:rPr>
          <w:rFonts w:ascii="Times New Roman" w:hAnsi="Times New Roman"/>
          <w:sz w:val="28"/>
          <w:szCs w:val="28"/>
        </w:rPr>
        <w:t>проявляться</w:t>
      </w:r>
      <w:r w:rsidRPr="00FB48ED">
        <w:rPr>
          <w:rFonts w:ascii="Times New Roman" w:hAnsi="Times New Roman"/>
          <w:sz w:val="28"/>
          <w:szCs w:val="28"/>
        </w:rPr>
        <w:t xml:space="preserve"> в 2 года. В этом возрасте это заметить очень тяжело, поэтому как родители, так и врачи обращают внимание на такие нарушения гораздо позже, в 3-5 лет. </w:t>
      </w:r>
    </w:p>
    <w:p w:rsidR="00571891" w:rsidRDefault="00571891"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У таких детишек нет нарушения речи и слуха. То есть, все, что необходимо ребенку для общения, развивается вполне нормально. Вот только необходимости в </w:t>
      </w:r>
      <w:r w:rsidR="00DD5703" w:rsidRPr="00FB48ED">
        <w:rPr>
          <w:rFonts w:ascii="Times New Roman" w:hAnsi="Times New Roman"/>
          <w:sz w:val="28"/>
          <w:szCs w:val="28"/>
        </w:rPr>
        <w:t xml:space="preserve">этом самом общении (то есть </w:t>
      </w:r>
      <w:r w:rsidRPr="00FB48ED">
        <w:rPr>
          <w:rFonts w:ascii="Times New Roman" w:hAnsi="Times New Roman"/>
          <w:sz w:val="28"/>
          <w:szCs w:val="28"/>
        </w:rPr>
        <w:t>тяги к другим детям), у детей - аутистов нет, или же они скрыты. Дети с нарушениями развития речи или слуха обычно стараются скрыть свои недостатки, и сделать акцент на жестах, мимик</w:t>
      </w:r>
      <w:r w:rsidR="00DD5703" w:rsidRPr="00FB48ED">
        <w:rPr>
          <w:rFonts w:ascii="Times New Roman" w:hAnsi="Times New Roman"/>
          <w:sz w:val="28"/>
          <w:szCs w:val="28"/>
        </w:rPr>
        <w:t>е</w:t>
      </w:r>
      <w:r w:rsidRPr="00FB48ED">
        <w:rPr>
          <w:rFonts w:ascii="Times New Roman" w:hAnsi="Times New Roman"/>
          <w:sz w:val="28"/>
          <w:szCs w:val="28"/>
        </w:rPr>
        <w:t xml:space="preserve">. А при аутизме ребенок либо </w:t>
      </w:r>
      <w:r w:rsidR="009F3FBE">
        <w:rPr>
          <w:rFonts w:ascii="Times New Roman" w:hAnsi="Times New Roman"/>
          <w:sz w:val="28"/>
          <w:szCs w:val="28"/>
        </w:rPr>
        <w:t>полностью игнорирует</w:t>
      </w:r>
      <w:r w:rsidRPr="00FB48ED">
        <w:rPr>
          <w:rFonts w:ascii="Times New Roman" w:hAnsi="Times New Roman"/>
          <w:sz w:val="28"/>
          <w:szCs w:val="28"/>
        </w:rPr>
        <w:t xml:space="preserve"> попытки завязать с ним разговор, подружиться, либо вообще избегает ситуаций, где ему выпадает необходимость общаться.</w:t>
      </w:r>
    </w:p>
    <w:p w:rsidR="003F1DEE" w:rsidRPr="003F1DEE" w:rsidRDefault="003F1DEE" w:rsidP="00EF64F2">
      <w:pPr>
        <w:spacing w:after="0" w:line="240" w:lineRule="auto"/>
        <w:ind w:left="-567" w:right="283" w:firstLine="283"/>
        <w:jc w:val="both"/>
        <w:rPr>
          <w:rFonts w:ascii="Times New Roman" w:hAnsi="Times New Roman"/>
          <w:sz w:val="28"/>
          <w:szCs w:val="28"/>
        </w:rPr>
      </w:pPr>
      <w:r w:rsidRPr="003F1DEE">
        <w:rPr>
          <w:rFonts w:ascii="Times New Roman" w:hAnsi="Times New Roman"/>
          <w:sz w:val="28"/>
          <w:szCs w:val="28"/>
        </w:rPr>
        <w:t xml:space="preserve">Поведение аутиста непредсказуемо. Понять этого ребенка порой бывает трудно, так как наблюдается острая тактильная или сенсорная чувствительность, например: резкие или непонятные ему звуки могут вызвать истерику или агрессию. Также может бурно реагировать на обычные мыльные пузыри или полюбить клочок фантика или скрепки. Чтобы ощутить формы, часто трогают предметы, близко рассматривают их. </w:t>
      </w:r>
    </w:p>
    <w:p w:rsidR="003F1DEE" w:rsidRDefault="003F1DEE" w:rsidP="00EF64F2">
      <w:pPr>
        <w:spacing w:after="0" w:line="240" w:lineRule="auto"/>
        <w:ind w:left="-567" w:right="283" w:firstLine="283"/>
        <w:jc w:val="both"/>
        <w:rPr>
          <w:rFonts w:ascii="Times New Roman" w:hAnsi="Times New Roman"/>
          <w:sz w:val="28"/>
          <w:szCs w:val="28"/>
        </w:rPr>
      </w:pPr>
      <w:r w:rsidRPr="003F1DEE">
        <w:rPr>
          <w:rFonts w:ascii="Times New Roman" w:hAnsi="Times New Roman"/>
          <w:sz w:val="28"/>
          <w:szCs w:val="28"/>
        </w:rPr>
        <w:t xml:space="preserve"> Общение воспринимается как непонятный диалог, хотя слуховое восприятие </w:t>
      </w:r>
      <w:r w:rsidRPr="0027439A">
        <w:rPr>
          <w:rFonts w:ascii="Times New Roman" w:hAnsi="Times New Roman"/>
          <w:color w:val="000000"/>
          <w:sz w:val="28"/>
          <w:szCs w:val="28"/>
        </w:rPr>
        <w:t>сохран</w:t>
      </w:r>
      <w:r w:rsidR="0027439A" w:rsidRPr="0027439A">
        <w:rPr>
          <w:rFonts w:ascii="Times New Roman" w:hAnsi="Times New Roman"/>
          <w:color w:val="000000"/>
          <w:sz w:val="28"/>
          <w:szCs w:val="28"/>
        </w:rPr>
        <w:t>ен</w:t>
      </w:r>
      <w:r w:rsidRPr="0027439A">
        <w:rPr>
          <w:rFonts w:ascii="Times New Roman" w:hAnsi="Times New Roman"/>
          <w:color w:val="000000"/>
          <w:sz w:val="28"/>
          <w:szCs w:val="28"/>
        </w:rPr>
        <w:t>о,</w:t>
      </w:r>
      <w:r w:rsidRPr="003F1DEE">
        <w:rPr>
          <w:rFonts w:ascii="Times New Roman" w:hAnsi="Times New Roman"/>
          <w:sz w:val="28"/>
          <w:szCs w:val="28"/>
        </w:rPr>
        <w:t xml:space="preserve"> они обычно не участвуют в диалоге, говорят о себе в третьем лице, например: Ваня хочет спать или гулять. Речь монотонна без эмоции с эхолалией (частое повторение за собеседником), движения в игре стереотипны.</w:t>
      </w:r>
    </w:p>
    <w:p w:rsidR="004E7A87" w:rsidRDefault="004E7A87"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Обобщая о</w:t>
      </w:r>
      <w:r w:rsidRPr="004E7A87">
        <w:rPr>
          <w:rFonts w:ascii="Times New Roman" w:hAnsi="Times New Roman"/>
          <w:sz w:val="28"/>
          <w:szCs w:val="28"/>
        </w:rPr>
        <w:t>сновные симптомы данного заболевания</w:t>
      </w:r>
      <w:r>
        <w:rPr>
          <w:rFonts w:ascii="Times New Roman" w:hAnsi="Times New Roman"/>
          <w:sz w:val="28"/>
          <w:szCs w:val="28"/>
        </w:rPr>
        <w:t>, отмечу</w:t>
      </w:r>
      <w:r w:rsidRPr="004E7A87">
        <w:rPr>
          <w:rFonts w:ascii="Times New Roman" w:hAnsi="Times New Roman"/>
          <w:sz w:val="28"/>
          <w:szCs w:val="28"/>
        </w:rPr>
        <w:t xml:space="preserve"> следующие: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ребен</w:t>
      </w:r>
      <w:r>
        <w:rPr>
          <w:rFonts w:ascii="Times New Roman" w:hAnsi="Times New Roman"/>
          <w:sz w:val="28"/>
          <w:szCs w:val="28"/>
        </w:rPr>
        <w:t>ок не общается с другими детьми;</w:t>
      </w:r>
      <w:r w:rsidRPr="004E7A87">
        <w:rPr>
          <w:rFonts w:ascii="Times New Roman" w:hAnsi="Times New Roman"/>
          <w:sz w:val="28"/>
          <w:szCs w:val="28"/>
        </w:rPr>
        <w:t xml:space="preserve">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его лицо долгое время не выражает эмоций</w:t>
      </w:r>
      <w:r>
        <w:rPr>
          <w:rFonts w:ascii="Times New Roman" w:hAnsi="Times New Roman"/>
          <w:sz w:val="28"/>
          <w:szCs w:val="28"/>
        </w:rPr>
        <w:t>;</w:t>
      </w:r>
      <w:r w:rsidRPr="004E7A87">
        <w:rPr>
          <w:rFonts w:ascii="Times New Roman" w:hAnsi="Times New Roman"/>
          <w:sz w:val="28"/>
          <w:szCs w:val="28"/>
        </w:rPr>
        <w:t xml:space="preserve">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Pr>
          <w:rFonts w:ascii="Times New Roman" w:hAnsi="Times New Roman"/>
          <w:sz w:val="28"/>
          <w:szCs w:val="28"/>
        </w:rPr>
        <w:t>он</w:t>
      </w:r>
      <w:r w:rsidRPr="004E7A87">
        <w:rPr>
          <w:rFonts w:ascii="Times New Roman" w:hAnsi="Times New Roman"/>
          <w:sz w:val="28"/>
          <w:szCs w:val="28"/>
        </w:rPr>
        <w:t xml:space="preserve"> не отзывается на оклик</w:t>
      </w:r>
      <w:r>
        <w:rPr>
          <w:rFonts w:ascii="Times New Roman" w:hAnsi="Times New Roman"/>
          <w:sz w:val="28"/>
          <w:szCs w:val="28"/>
        </w:rPr>
        <w:t>;</w:t>
      </w:r>
      <w:r w:rsidRPr="004E7A87">
        <w:rPr>
          <w:rFonts w:ascii="Times New Roman" w:hAnsi="Times New Roman"/>
          <w:sz w:val="28"/>
          <w:szCs w:val="28"/>
        </w:rPr>
        <w:t xml:space="preserve">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не реагирует на свое имя, заданные вопросы</w:t>
      </w:r>
      <w:r>
        <w:rPr>
          <w:rFonts w:ascii="Times New Roman" w:hAnsi="Times New Roman"/>
          <w:sz w:val="28"/>
          <w:szCs w:val="28"/>
        </w:rPr>
        <w:t>;</w:t>
      </w:r>
      <w:r w:rsidRPr="004E7A87">
        <w:rPr>
          <w:rFonts w:ascii="Times New Roman" w:hAnsi="Times New Roman"/>
          <w:sz w:val="28"/>
          <w:szCs w:val="28"/>
        </w:rPr>
        <w:t xml:space="preserve">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его нельзя ничем заинтересовать</w:t>
      </w:r>
      <w:r>
        <w:rPr>
          <w:rFonts w:ascii="Times New Roman" w:hAnsi="Times New Roman"/>
          <w:sz w:val="28"/>
          <w:szCs w:val="28"/>
        </w:rPr>
        <w:t>;</w:t>
      </w:r>
      <w:r w:rsidRPr="004E7A87">
        <w:rPr>
          <w:rFonts w:ascii="Times New Roman" w:hAnsi="Times New Roman"/>
          <w:sz w:val="28"/>
          <w:szCs w:val="28"/>
        </w:rPr>
        <w:t xml:space="preserve">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Pr>
          <w:rFonts w:ascii="Times New Roman" w:hAnsi="Times New Roman"/>
          <w:sz w:val="28"/>
          <w:szCs w:val="28"/>
        </w:rPr>
        <w:t>н</w:t>
      </w:r>
      <w:r w:rsidRPr="004E7A87">
        <w:rPr>
          <w:rFonts w:ascii="Times New Roman" w:hAnsi="Times New Roman"/>
          <w:sz w:val="28"/>
          <w:szCs w:val="28"/>
        </w:rPr>
        <w:t>аблюдается общая замедленность в движениях, действиях</w:t>
      </w:r>
      <w:r>
        <w:rPr>
          <w:rFonts w:ascii="Times New Roman" w:hAnsi="Times New Roman"/>
          <w:sz w:val="28"/>
          <w:szCs w:val="28"/>
        </w:rPr>
        <w:t>;</w:t>
      </w:r>
      <w:r w:rsidRPr="004E7A87">
        <w:rPr>
          <w:rFonts w:ascii="Times New Roman" w:hAnsi="Times New Roman"/>
          <w:sz w:val="28"/>
          <w:szCs w:val="28"/>
        </w:rPr>
        <w:t xml:space="preserve"> </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ребенок замыкается в себе</w:t>
      </w:r>
      <w:r>
        <w:rPr>
          <w:rFonts w:ascii="Times New Roman" w:hAnsi="Times New Roman"/>
          <w:sz w:val="28"/>
          <w:szCs w:val="28"/>
        </w:rPr>
        <w:t>;</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не просит есть</w:t>
      </w:r>
      <w:r>
        <w:rPr>
          <w:rFonts w:ascii="Times New Roman" w:hAnsi="Times New Roman"/>
          <w:sz w:val="28"/>
          <w:szCs w:val="28"/>
        </w:rPr>
        <w:t>;</w:t>
      </w:r>
    </w:p>
    <w:p w:rsidR="004E7A87" w:rsidRDefault="004E7A87" w:rsidP="00EF64F2">
      <w:pPr>
        <w:numPr>
          <w:ilvl w:val="0"/>
          <w:numId w:val="3"/>
        </w:num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не хочет на улицу</w:t>
      </w:r>
      <w:r>
        <w:rPr>
          <w:rFonts w:ascii="Times New Roman" w:hAnsi="Times New Roman"/>
          <w:sz w:val="28"/>
          <w:szCs w:val="28"/>
        </w:rPr>
        <w:t>;</w:t>
      </w:r>
      <w:r w:rsidRPr="004E7A87">
        <w:rPr>
          <w:rFonts w:ascii="Times New Roman" w:hAnsi="Times New Roman"/>
          <w:sz w:val="28"/>
          <w:szCs w:val="28"/>
        </w:rPr>
        <w:t xml:space="preserve"> </w:t>
      </w:r>
    </w:p>
    <w:p w:rsidR="004E7A87" w:rsidRPr="00FB48ED" w:rsidRDefault="004E7A87"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В</w:t>
      </w:r>
      <w:r w:rsidRPr="004E7A87">
        <w:rPr>
          <w:rFonts w:ascii="Times New Roman" w:hAnsi="Times New Roman"/>
          <w:sz w:val="28"/>
          <w:szCs w:val="28"/>
        </w:rPr>
        <w:t xml:space="preserve"> общем, не высказывает никаких </w:t>
      </w:r>
      <w:r>
        <w:rPr>
          <w:rFonts w:ascii="Times New Roman" w:hAnsi="Times New Roman"/>
          <w:sz w:val="28"/>
          <w:szCs w:val="28"/>
        </w:rPr>
        <w:t>желаний</w:t>
      </w:r>
      <w:r w:rsidRPr="004E7A87">
        <w:rPr>
          <w:rFonts w:ascii="Times New Roman" w:hAnsi="Times New Roman"/>
          <w:sz w:val="28"/>
          <w:szCs w:val="28"/>
        </w:rPr>
        <w:t>. Может часами и даже целыми днями сидеть в одной позе,</w:t>
      </w:r>
      <w:r>
        <w:rPr>
          <w:rFonts w:ascii="Times New Roman" w:hAnsi="Times New Roman"/>
          <w:sz w:val="28"/>
          <w:szCs w:val="28"/>
        </w:rPr>
        <w:t xml:space="preserve"> направив взгляд в одну точку, п</w:t>
      </w:r>
      <w:r w:rsidRPr="004E7A87">
        <w:rPr>
          <w:rFonts w:ascii="Times New Roman" w:hAnsi="Times New Roman"/>
          <w:sz w:val="28"/>
          <w:szCs w:val="28"/>
        </w:rPr>
        <w:t>ри этом совершать самые примитивные повторные движения: раскачиваться на стуле, сосать палец, теребить одежду, барабанить пальцами, постоянно прикасаться к телу.</w:t>
      </w:r>
    </w:p>
    <w:p w:rsidR="009F3FBE"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Именно с этой проблемой мне и нужно бороться, развивать в детях желание общаться, играть, проявлять заинтересованность!</w:t>
      </w:r>
    </w:p>
    <w:p w:rsidR="004B3D45"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Всем известно, что дети с нормальным развитием активно осваивают окружающий мир, способы взаимодействия с ним, у них развивается речь и </w:t>
      </w:r>
      <w:r w:rsidRPr="00FB48ED">
        <w:rPr>
          <w:rFonts w:ascii="Times New Roman" w:hAnsi="Times New Roman"/>
          <w:sz w:val="28"/>
          <w:szCs w:val="28"/>
        </w:rPr>
        <w:lastRenderedPageBreak/>
        <w:t>мышление, фантазия и творческие позывы, происходит становление характера. Ребёнок начинает осознавать себя, придает значение эмоциональной стороне в отношениях между людьми, он выражает себя в игре, уверенно смотрит в будущее. А что же происходит у детей во время аутизма? Что вижу я?</w:t>
      </w:r>
    </w:p>
    <w:p w:rsidR="004B3D45" w:rsidRPr="00FB48ED" w:rsidRDefault="004B3D45" w:rsidP="00EF64F2">
      <w:pPr>
        <w:pStyle w:val="a6"/>
        <w:numPr>
          <w:ilvl w:val="0"/>
          <w:numId w:val="1"/>
        </w:numPr>
        <w:spacing w:after="0" w:line="240" w:lineRule="auto"/>
        <w:ind w:left="-567" w:right="283" w:firstLine="283"/>
        <w:rPr>
          <w:rFonts w:ascii="Times New Roman" w:hAnsi="Times New Roman"/>
          <w:b/>
          <w:sz w:val="28"/>
          <w:szCs w:val="28"/>
        </w:rPr>
      </w:pPr>
      <w:r w:rsidRPr="00FB48ED">
        <w:rPr>
          <w:rFonts w:ascii="Times New Roman" w:hAnsi="Times New Roman"/>
          <w:b/>
          <w:sz w:val="28"/>
          <w:szCs w:val="28"/>
        </w:rPr>
        <w:t>У каждого аутиста есть свой «поезд»</w:t>
      </w:r>
    </w:p>
    <w:p w:rsidR="009F3FBE"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Самая частая жалоба родителей - их ребёнок не хочет </w:t>
      </w:r>
      <w:proofErr w:type="gramStart"/>
      <w:r w:rsidRPr="00FB48ED">
        <w:rPr>
          <w:rFonts w:ascii="Times New Roman" w:hAnsi="Times New Roman"/>
          <w:sz w:val="28"/>
          <w:szCs w:val="28"/>
        </w:rPr>
        <w:t>ни во что играть</w:t>
      </w:r>
      <w:proofErr w:type="gramEnd"/>
      <w:r w:rsidRPr="00FB48ED">
        <w:rPr>
          <w:rFonts w:ascii="Times New Roman" w:hAnsi="Times New Roman"/>
          <w:sz w:val="28"/>
          <w:szCs w:val="28"/>
        </w:rPr>
        <w:t xml:space="preserve">, или играет как-то однообразно и странно. </w:t>
      </w:r>
      <w:r w:rsidR="009F3FBE">
        <w:rPr>
          <w:rFonts w:ascii="Times New Roman" w:hAnsi="Times New Roman"/>
          <w:sz w:val="28"/>
          <w:szCs w:val="28"/>
        </w:rPr>
        <w:t>Однажды я прочитала рассказ одной мамы, и он запомнится мне навсегда:</w:t>
      </w:r>
    </w:p>
    <w:p w:rsidR="007452BE" w:rsidRPr="00FB48ED" w:rsidRDefault="004B3D45" w:rsidP="00EF64F2">
      <w:pPr>
        <w:spacing w:after="0" w:line="240" w:lineRule="auto"/>
        <w:ind w:left="-567" w:right="283" w:firstLine="283"/>
        <w:jc w:val="both"/>
        <w:rPr>
          <w:rFonts w:ascii="Times New Roman" w:hAnsi="Times New Roman"/>
          <w:i/>
          <w:sz w:val="28"/>
          <w:szCs w:val="28"/>
        </w:rPr>
      </w:pPr>
      <w:r w:rsidRPr="00FB48ED">
        <w:rPr>
          <w:rFonts w:ascii="Times New Roman" w:hAnsi="Times New Roman"/>
          <w:i/>
          <w:sz w:val="28"/>
          <w:szCs w:val="28"/>
        </w:rPr>
        <w:t xml:space="preserve">"Нас с мужем сразу насторожило то, как он играет. До года он играл со своей любимой игрушкой, большим петрушкой-неваляшкой, лёжа в манеже: толкал ножками, прислушивался к различным звукам, когда она звенела, было забавно смотреть на то, как он радуется. Но со временем эта игрушка сломалась, а найти </w:t>
      </w:r>
      <w:proofErr w:type="gramStart"/>
      <w:r w:rsidRPr="00FB48ED">
        <w:rPr>
          <w:rFonts w:ascii="Times New Roman" w:hAnsi="Times New Roman"/>
          <w:i/>
          <w:sz w:val="28"/>
          <w:szCs w:val="28"/>
        </w:rPr>
        <w:t>такую</w:t>
      </w:r>
      <w:proofErr w:type="gramEnd"/>
      <w:r w:rsidRPr="00FB48ED">
        <w:rPr>
          <w:rFonts w:ascii="Times New Roman" w:hAnsi="Times New Roman"/>
          <w:i/>
          <w:sz w:val="28"/>
          <w:szCs w:val="28"/>
        </w:rPr>
        <w:t xml:space="preserve"> же </w:t>
      </w:r>
      <w:r w:rsidR="0082528B" w:rsidRPr="00FB48ED">
        <w:rPr>
          <w:rFonts w:ascii="Times New Roman" w:hAnsi="Times New Roman"/>
          <w:i/>
          <w:sz w:val="28"/>
          <w:szCs w:val="28"/>
        </w:rPr>
        <w:t xml:space="preserve">- </w:t>
      </w:r>
      <w:r w:rsidRPr="00FB48ED">
        <w:rPr>
          <w:rFonts w:ascii="Times New Roman" w:hAnsi="Times New Roman"/>
          <w:i/>
          <w:sz w:val="28"/>
          <w:szCs w:val="28"/>
        </w:rPr>
        <w:t xml:space="preserve">нам не удалось. Сын сильно страдал и ни в </w:t>
      </w:r>
      <w:proofErr w:type="gramStart"/>
      <w:r w:rsidRPr="00FB48ED">
        <w:rPr>
          <w:rFonts w:ascii="Times New Roman" w:hAnsi="Times New Roman"/>
          <w:i/>
          <w:sz w:val="28"/>
          <w:szCs w:val="28"/>
        </w:rPr>
        <w:t>какую</w:t>
      </w:r>
      <w:proofErr w:type="gramEnd"/>
      <w:r w:rsidRPr="00FB48ED">
        <w:rPr>
          <w:rFonts w:ascii="Times New Roman" w:hAnsi="Times New Roman"/>
          <w:i/>
          <w:sz w:val="28"/>
          <w:szCs w:val="28"/>
        </w:rPr>
        <w:t xml:space="preserve"> не хотел принимать новые игрушки. Однажды он подобрал с пола случайно оброненный бумажный лист и принялся рвать его на маленькие кусочки. </w:t>
      </w:r>
    </w:p>
    <w:p w:rsidR="007452BE" w:rsidRPr="00FB48ED" w:rsidRDefault="004B3D45" w:rsidP="00EF64F2">
      <w:pPr>
        <w:spacing w:after="0" w:line="240" w:lineRule="auto"/>
        <w:ind w:left="-567" w:right="283" w:firstLine="283"/>
        <w:jc w:val="both"/>
        <w:rPr>
          <w:rFonts w:ascii="Times New Roman" w:hAnsi="Times New Roman"/>
          <w:i/>
          <w:sz w:val="28"/>
          <w:szCs w:val="28"/>
        </w:rPr>
      </w:pPr>
      <w:r w:rsidRPr="00FB48ED">
        <w:rPr>
          <w:rFonts w:ascii="Times New Roman" w:hAnsi="Times New Roman"/>
          <w:i/>
          <w:sz w:val="28"/>
          <w:szCs w:val="28"/>
        </w:rPr>
        <w:t xml:space="preserve">Казалось, будто он прислушивается к звуку, который издавала рвущаяся бумага, и это было единственным, что могло успокоить его во время капризов. Другие игрушки он очень долго отвергал, выбрасывал их из манежа или же просто не обращал никакого внимания. </w:t>
      </w:r>
    </w:p>
    <w:p w:rsidR="009F3FBE" w:rsidRDefault="004B3D45" w:rsidP="00EF64F2">
      <w:pPr>
        <w:spacing w:after="0" w:line="240" w:lineRule="auto"/>
        <w:ind w:left="-567" w:right="283" w:firstLine="283"/>
        <w:jc w:val="both"/>
        <w:rPr>
          <w:rFonts w:ascii="Times New Roman" w:hAnsi="Times New Roman"/>
          <w:i/>
          <w:sz w:val="28"/>
          <w:szCs w:val="28"/>
        </w:rPr>
      </w:pPr>
      <w:r w:rsidRPr="00FB48ED">
        <w:rPr>
          <w:rFonts w:ascii="Times New Roman" w:hAnsi="Times New Roman"/>
          <w:i/>
          <w:sz w:val="28"/>
          <w:szCs w:val="28"/>
        </w:rPr>
        <w:t>Но больше всего ему нравились уличные прогулки. Он с удовольствием много ходил, внимательно рассматривая всё вокруг. Недалеко от нас проходила железная дорога и постоянно, в течени</w:t>
      </w:r>
      <w:r w:rsidR="007452BE" w:rsidRPr="00FB48ED">
        <w:rPr>
          <w:rFonts w:ascii="Times New Roman" w:hAnsi="Times New Roman"/>
          <w:i/>
          <w:sz w:val="28"/>
          <w:szCs w:val="28"/>
        </w:rPr>
        <w:t>е</w:t>
      </w:r>
      <w:r w:rsidRPr="00FB48ED">
        <w:rPr>
          <w:rFonts w:ascii="Times New Roman" w:hAnsi="Times New Roman"/>
          <w:i/>
          <w:sz w:val="28"/>
          <w:szCs w:val="28"/>
        </w:rPr>
        <w:t xml:space="preserve"> трех лет, он нас туда тянул, чтобы посмотреть на проносящийся мимо поезд, - это доставляло ему особое удовольствие. Игрушки его по-прежнему не интересовали. Но мы начали обращать внимание, что он стал выкладывать на полу в ряд счётные палочки: при этом сын негромко гудел и раскачивался из стороны в сторону. Если мы пытались присоединиться к его игре,- расстраивался. </w:t>
      </w:r>
    </w:p>
    <w:p w:rsidR="004B3D45" w:rsidRPr="00FB48ED" w:rsidRDefault="004B3D45" w:rsidP="00EF64F2">
      <w:pPr>
        <w:spacing w:after="0" w:line="240" w:lineRule="auto"/>
        <w:ind w:left="-567" w:right="283" w:firstLine="283"/>
        <w:jc w:val="both"/>
        <w:rPr>
          <w:rFonts w:ascii="Times New Roman" w:hAnsi="Times New Roman"/>
          <w:i/>
          <w:sz w:val="28"/>
          <w:szCs w:val="28"/>
        </w:rPr>
      </w:pPr>
      <w:r w:rsidRPr="00FB48ED">
        <w:rPr>
          <w:rFonts w:ascii="Times New Roman" w:hAnsi="Times New Roman"/>
          <w:i/>
          <w:sz w:val="28"/>
          <w:szCs w:val="28"/>
        </w:rPr>
        <w:t>И тут нас осенило: это же игра в поезд! Сразу же купили сыну детскую железную дорогу. Как он этому обрадовался! Но главное то, что он с первого раза пустил нас в свою игру, позволял предлагать ему новые детали, а потом и сам увлеченно строил. Палочки как будто перестали существовать, - ими он не играл больше. Мы очень рады, что смогли понять своего малыша. В дальнейшем ему стали нравиться и другие игры, причём он охотно играл и с нами, и со своей сестричкой".</w:t>
      </w:r>
    </w:p>
    <w:p w:rsidR="009F3FBE"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Важно отметить, что в приведенном случае родители не навязывали свои варианты и условия игры, не пытались настаивать на своем, а действовали исключительно в интересах ребёнка, пытались подметить и понять, что больше всего его привлекает и в чем суть этой привязанности.</w:t>
      </w:r>
    </w:p>
    <w:p w:rsidR="004B3D45" w:rsidRPr="00FB48ED" w:rsidRDefault="009F3FBE" w:rsidP="00EF64F2">
      <w:pPr>
        <w:spacing w:after="0" w:line="240" w:lineRule="auto"/>
        <w:ind w:left="-567" w:right="283" w:firstLine="283"/>
        <w:jc w:val="both"/>
        <w:rPr>
          <w:rFonts w:ascii="Times New Roman" w:hAnsi="Times New Roman"/>
          <w:sz w:val="28"/>
          <w:szCs w:val="28"/>
        </w:rPr>
      </w:pPr>
      <w:r>
        <w:rPr>
          <w:rFonts w:ascii="Times New Roman" w:hAnsi="Times New Roman"/>
          <w:sz w:val="28"/>
          <w:szCs w:val="28"/>
        </w:rPr>
        <w:t>Меня впечатлила</w:t>
      </w:r>
      <w:r w:rsidR="004B3D45" w:rsidRPr="00FB48ED">
        <w:rPr>
          <w:rFonts w:ascii="Times New Roman" w:hAnsi="Times New Roman"/>
          <w:sz w:val="28"/>
          <w:szCs w:val="28"/>
        </w:rPr>
        <w:t xml:space="preserve"> эта история. Такое маленькое интервью родителей, достучавшихся до сердца своего особенного малыша. Я усвоила: никогда и ни при каких обстоятельствах не навязывать свои правила. То есть у каждого маленького аутиста  есть, образно говоря, свой «поезд», и моя задача – его отыскать. </w:t>
      </w:r>
    </w:p>
    <w:p w:rsidR="004B3D45" w:rsidRPr="00FB48ED" w:rsidRDefault="002B257B" w:rsidP="00EF64F2">
      <w:pPr>
        <w:pStyle w:val="a6"/>
        <w:numPr>
          <w:ilvl w:val="0"/>
          <w:numId w:val="1"/>
        </w:numPr>
        <w:spacing w:after="0" w:line="240" w:lineRule="auto"/>
        <w:ind w:left="-567" w:right="283" w:firstLine="283"/>
        <w:rPr>
          <w:rFonts w:ascii="Times New Roman" w:hAnsi="Times New Roman"/>
          <w:b/>
          <w:sz w:val="28"/>
          <w:szCs w:val="28"/>
        </w:rPr>
      </w:pPr>
      <w:r w:rsidRPr="00FB48ED">
        <w:rPr>
          <w:rFonts w:ascii="Times New Roman" w:hAnsi="Times New Roman"/>
          <w:b/>
          <w:sz w:val="28"/>
          <w:szCs w:val="28"/>
        </w:rPr>
        <w:t>Моя задача – помочь!</w:t>
      </w:r>
    </w:p>
    <w:p w:rsidR="004B3D45"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lastRenderedPageBreak/>
        <w:t>Особенные</w:t>
      </w:r>
      <w:r w:rsidR="002B257B" w:rsidRPr="00FB48ED">
        <w:rPr>
          <w:rFonts w:ascii="Times New Roman" w:hAnsi="Times New Roman"/>
          <w:sz w:val="28"/>
          <w:szCs w:val="28"/>
        </w:rPr>
        <w:t xml:space="preserve"> дети нуждаются в особой помощи – это факт. Нам сложно понять, как это сделать, многие убеждены, что дети </w:t>
      </w:r>
      <w:r w:rsidR="009F3FBE" w:rsidRPr="000D2687">
        <w:rPr>
          <w:rFonts w:ascii="Times New Roman" w:hAnsi="Times New Roman"/>
          <w:b/>
          <w:i/>
          <w:sz w:val="28"/>
          <w:szCs w:val="28"/>
        </w:rPr>
        <w:t>не хотят</w:t>
      </w:r>
      <w:r w:rsidR="009F3FBE" w:rsidRPr="00FB48ED">
        <w:rPr>
          <w:rFonts w:ascii="Times New Roman" w:hAnsi="Times New Roman"/>
          <w:sz w:val="28"/>
          <w:szCs w:val="28"/>
        </w:rPr>
        <w:t xml:space="preserve"> </w:t>
      </w:r>
      <w:r w:rsidR="002B257B" w:rsidRPr="00FB48ED">
        <w:rPr>
          <w:rFonts w:ascii="Times New Roman" w:hAnsi="Times New Roman"/>
          <w:sz w:val="28"/>
          <w:szCs w:val="28"/>
        </w:rPr>
        <w:t xml:space="preserve">играть, а ведь они просто </w:t>
      </w:r>
      <w:r w:rsidR="009F3FBE" w:rsidRPr="000D2687">
        <w:rPr>
          <w:rFonts w:ascii="Times New Roman" w:hAnsi="Times New Roman"/>
          <w:b/>
          <w:i/>
          <w:sz w:val="28"/>
          <w:szCs w:val="28"/>
        </w:rPr>
        <w:t>не могут</w:t>
      </w:r>
      <w:r w:rsidR="002B257B" w:rsidRPr="00FB48ED">
        <w:rPr>
          <w:rFonts w:ascii="Times New Roman" w:hAnsi="Times New Roman"/>
          <w:sz w:val="28"/>
          <w:szCs w:val="28"/>
        </w:rPr>
        <w:t xml:space="preserve">! И не всегда можно найти такую игру, которая бы привлекла моего подопечного! </w:t>
      </w:r>
    </w:p>
    <w:p w:rsidR="004B3D45"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В действительности у некоторых аутичных детей расстройства принимают крайне тяжёлую форму: им трудно сосредоточиться, зачастую они лишены речи и способности к какой-либо целенаправленной деятельности. О сюжетной игре с такими детьми говорить не приходится. Поэтому </w:t>
      </w:r>
      <w:r w:rsidR="002B257B" w:rsidRPr="00FB48ED">
        <w:rPr>
          <w:rFonts w:ascii="Times New Roman" w:hAnsi="Times New Roman"/>
          <w:sz w:val="28"/>
          <w:szCs w:val="28"/>
        </w:rPr>
        <w:t xml:space="preserve">для меня </w:t>
      </w:r>
      <w:r w:rsidRPr="00FB48ED">
        <w:rPr>
          <w:rFonts w:ascii="Times New Roman" w:hAnsi="Times New Roman"/>
          <w:sz w:val="28"/>
          <w:szCs w:val="28"/>
        </w:rPr>
        <w:t>задача ставится под другим углом: развить не игру, а хотя бы зачатки совместной двигательной активности, установить с ребёнком элементарный, тактильный контакт посредством простейших действий. Например, разложить по цветам мозаику, нанизать на разные палочки колечки различных размеров и т.д.</w:t>
      </w:r>
    </w:p>
    <w:p w:rsidR="007452BE"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Такую деятельность необходимо также совместить с системой поощрения. Но действовать нужно деликатно, используя только те способы, которые нравятся ребёнку. К примеру, </w:t>
      </w:r>
      <w:r w:rsidR="002B257B" w:rsidRPr="00FB48ED">
        <w:rPr>
          <w:rFonts w:ascii="Times New Roman" w:hAnsi="Times New Roman"/>
          <w:sz w:val="28"/>
          <w:szCs w:val="28"/>
        </w:rPr>
        <w:t>я не стану</w:t>
      </w:r>
      <w:r w:rsidRPr="00FB48ED">
        <w:rPr>
          <w:rFonts w:ascii="Times New Roman" w:hAnsi="Times New Roman"/>
          <w:sz w:val="28"/>
          <w:szCs w:val="28"/>
        </w:rPr>
        <w:t xml:space="preserve"> его </w:t>
      </w:r>
      <w:r w:rsidR="009F3FBE">
        <w:rPr>
          <w:rFonts w:ascii="Times New Roman" w:hAnsi="Times New Roman"/>
          <w:sz w:val="28"/>
          <w:szCs w:val="28"/>
        </w:rPr>
        <w:t xml:space="preserve">гладить </w:t>
      </w:r>
      <w:r w:rsidRPr="00FB48ED">
        <w:rPr>
          <w:rFonts w:ascii="Times New Roman" w:hAnsi="Times New Roman"/>
          <w:sz w:val="28"/>
          <w:szCs w:val="28"/>
        </w:rPr>
        <w:t xml:space="preserve">по </w:t>
      </w:r>
      <w:r w:rsidR="002B257B" w:rsidRPr="00FB48ED">
        <w:rPr>
          <w:rFonts w:ascii="Times New Roman" w:hAnsi="Times New Roman"/>
          <w:sz w:val="28"/>
          <w:szCs w:val="28"/>
        </w:rPr>
        <w:t>голове</w:t>
      </w:r>
      <w:r w:rsidRPr="00FB48ED">
        <w:rPr>
          <w:rFonts w:ascii="Times New Roman" w:hAnsi="Times New Roman"/>
          <w:sz w:val="28"/>
          <w:szCs w:val="28"/>
        </w:rPr>
        <w:t>, если он не выражает при этом признаков удовольствия, возможно, ему больше хотелось бы полакомиться кусочком печенья или конфеткой</w:t>
      </w:r>
      <w:r w:rsidR="00DA0B96" w:rsidRPr="00FB48ED">
        <w:rPr>
          <w:rFonts w:ascii="Times New Roman" w:hAnsi="Times New Roman"/>
          <w:sz w:val="28"/>
          <w:szCs w:val="28"/>
        </w:rPr>
        <w:t xml:space="preserve"> (с разрешения родителей)</w:t>
      </w:r>
      <w:r w:rsidRPr="00FB48ED">
        <w:rPr>
          <w:rFonts w:ascii="Times New Roman" w:hAnsi="Times New Roman"/>
          <w:sz w:val="28"/>
          <w:szCs w:val="28"/>
        </w:rPr>
        <w:t xml:space="preserve">. </w:t>
      </w:r>
      <w:r w:rsidR="002B257B" w:rsidRPr="00FB48ED">
        <w:rPr>
          <w:rFonts w:ascii="Times New Roman" w:hAnsi="Times New Roman"/>
          <w:sz w:val="28"/>
          <w:szCs w:val="28"/>
        </w:rPr>
        <w:t xml:space="preserve">Я всегда </w:t>
      </w:r>
      <w:r w:rsidRPr="00FB48ED">
        <w:rPr>
          <w:rFonts w:ascii="Times New Roman" w:hAnsi="Times New Roman"/>
          <w:sz w:val="28"/>
          <w:szCs w:val="28"/>
        </w:rPr>
        <w:t>сопровожда</w:t>
      </w:r>
      <w:r w:rsidR="002B257B" w:rsidRPr="00FB48ED">
        <w:rPr>
          <w:rFonts w:ascii="Times New Roman" w:hAnsi="Times New Roman"/>
          <w:sz w:val="28"/>
          <w:szCs w:val="28"/>
        </w:rPr>
        <w:t>ю</w:t>
      </w:r>
      <w:r w:rsidRPr="00FB48ED">
        <w:rPr>
          <w:rFonts w:ascii="Times New Roman" w:hAnsi="Times New Roman"/>
          <w:sz w:val="28"/>
          <w:szCs w:val="28"/>
        </w:rPr>
        <w:t xml:space="preserve"> поощрение соответствующей эмоциональной оценкой: "Умница!", "Как хорошо у тебя получается!" и т.д. </w:t>
      </w:r>
    </w:p>
    <w:p w:rsidR="004B3D45" w:rsidRPr="00FB48ED" w:rsidRDefault="004B3D45"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Важна не сама фраза, а её эмоциональный заряд, ребёнок должен почувствовать, что с вами ему лучше, что вы являетесь источником приятных ощущений и впечатлений. В конечном итоге ребёнок начнет придавать вашим словам и вам самим особое самостоятельное значение. На этой основе уже легче будет создать более тесную форму контакта, можно будет пытаться р</w:t>
      </w:r>
      <w:r w:rsidR="002B257B" w:rsidRPr="00FB48ED">
        <w:rPr>
          <w:rFonts w:ascii="Times New Roman" w:hAnsi="Times New Roman"/>
          <w:sz w:val="28"/>
          <w:szCs w:val="28"/>
        </w:rPr>
        <w:t>азвивать деятельность ребёнка</w:t>
      </w:r>
      <w:r w:rsidRPr="00FB48ED">
        <w:rPr>
          <w:rFonts w:ascii="Times New Roman" w:hAnsi="Times New Roman"/>
          <w:sz w:val="28"/>
          <w:szCs w:val="28"/>
        </w:rPr>
        <w:t>.</w:t>
      </w:r>
    </w:p>
    <w:p w:rsidR="004B3D45" w:rsidRPr="00FB48ED" w:rsidRDefault="002B257B"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Это очень краткие «выжимки» из моей работы, но – основное, на что я опираюсь. Повторюсь, я не хочу сейчас пересказывать теорию, которую можно найти в учебниках и пособиях.  Особенно мне хочется поделиться </w:t>
      </w:r>
      <w:r w:rsidR="004E7A87">
        <w:rPr>
          <w:rFonts w:ascii="Times New Roman" w:hAnsi="Times New Roman"/>
          <w:sz w:val="28"/>
          <w:szCs w:val="28"/>
        </w:rPr>
        <w:t xml:space="preserve">особенностями </w:t>
      </w:r>
      <w:r w:rsidRPr="00FB48ED">
        <w:rPr>
          <w:rFonts w:ascii="Times New Roman" w:hAnsi="Times New Roman"/>
          <w:sz w:val="28"/>
          <w:szCs w:val="28"/>
        </w:rPr>
        <w:t>игр, которые мы проводим на занятиях с детьми. Это те самые мои «поезда», которые нашли отклик в сердцах у детей!</w:t>
      </w:r>
    </w:p>
    <w:p w:rsidR="002B257B" w:rsidRPr="00FB48ED" w:rsidRDefault="00DA0B96" w:rsidP="0090145B">
      <w:pPr>
        <w:pStyle w:val="1"/>
        <w:spacing w:before="0" w:line="240" w:lineRule="auto"/>
        <w:ind w:left="-567" w:right="283" w:firstLine="283"/>
        <w:rPr>
          <w:rFonts w:ascii="Times New Roman" w:hAnsi="Times New Roman"/>
        </w:rPr>
      </w:pPr>
      <w:r w:rsidRPr="00FB48ED">
        <w:rPr>
          <w:rFonts w:ascii="Times New Roman" w:hAnsi="Times New Roman"/>
        </w:rPr>
        <w:t>Через игру к познанию реальности!</w:t>
      </w:r>
    </w:p>
    <w:p w:rsidR="00DA0B96" w:rsidRDefault="00DA0B96" w:rsidP="0090145B">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Да, я понимаю, что с аутистами сложно воспринимать игру так, как с обычными детьми.  Понятно, что обычные дети играют ради удовольствия, не задумываясь о функциях процесса, обучающих функциях</w:t>
      </w:r>
      <w:r w:rsidR="007452BE" w:rsidRPr="00FB48ED">
        <w:rPr>
          <w:rFonts w:ascii="Times New Roman" w:hAnsi="Times New Roman"/>
          <w:sz w:val="28"/>
          <w:szCs w:val="28"/>
        </w:rPr>
        <w:t>.</w:t>
      </w:r>
      <w:r w:rsidRPr="00FB48ED">
        <w:rPr>
          <w:rFonts w:ascii="Times New Roman" w:hAnsi="Times New Roman"/>
          <w:sz w:val="28"/>
          <w:szCs w:val="28"/>
        </w:rPr>
        <w:t xml:space="preserve"> С аутистами не все так просто!</w:t>
      </w:r>
      <w:r w:rsidR="004E7A87">
        <w:rPr>
          <w:rFonts w:ascii="Times New Roman" w:hAnsi="Times New Roman"/>
          <w:sz w:val="28"/>
          <w:szCs w:val="28"/>
        </w:rPr>
        <w:t xml:space="preserve"> </w:t>
      </w:r>
      <w:r w:rsidR="004E7A87" w:rsidRPr="004E7A87">
        <w:rPr>
          <w:rFonts w:ascii="Times New Roman" w:hAnsi="Times New Roman"/>
          <w:sz w:val="28"/>
          <w:szCs w:val="28"/>
        </w:rPr>
        <w:t>С возрастом ребенка его отношения с окружающими становятся все более странными. Из-за этого "маленький принц" остается психологически изолированным от общества, он не интересуется играми, которые так любят его ровесники. В тяжелых случаях такие дети могут даже не замечать, что рядом присутствуют другие люди.</w:t>
      </w:r>
      <w:r w:rsidR="004E7A87">
        <w:rPr>
          <w:rFonts w:ascii="Times New Roman" w:hAnsi="Times New Roman"/>
          <w:sz w:val="28"/>
          <w:szCs w:val="28"/>
        </w:rPr>
        <w:t xml:space="preserve"> Тем не мене</w:t>
      </w:r>
      <w:r w:rsidR="003E7A57">
        <w:rPr>
          <w:rFonts w:ascii="Times New Roman" w:hAnsi="Times New Roman"/>
          <w:sz w:val="28"/>
          <w:szCs w:val="28"/>
        </w:rPr>
        <w:t>е – это не повод сдаваться</w:t>
      </w:r>
      <w:r w:rsidR="00FF1958">
        <w:rPr>
          <w:rFonts w:ascii="Times New Roman" w:hAnsi="Times New Roman"/>
          <w:sz w:val="28"/>
          <w:szCs w:val="28"/>
        </w:rPr>
        <w:t xml:space="preserve">! </w:t>
      </w:r>
      <w:r w:rsidR="003E7A57">
        <w:rPr>
          <w:rFonts w:ascii="Times New Roman" w:hAnsi="Times New Roman"/>
          <w:sz w:val="28"/>
          <w:szCs w:val="28"/>
        </w:rPr>
        <w:t>И в игре и при попытках обучения детей</w:t>
      </w:r>
      <w:proofErr w:type="gramStart"/>
      <w:r w:rsidR="003E7A57">
        <w:rPr>
          <w:rFonts w:ascii="Times New Roman" w:hAnsi="Times New Roman"/>
          <w:sz w:val="28"/>
          <w:szCs w:val="28"/>
        </w:rPr>
        <w:t xml:space="preserve"> ,</w:t>
      </w:r>
      <w:proofErr w:type="gramEnd"/>
      <w:r w:rsidR="003E7A57">
        <w:rPr>
          <w:rFonts w:ascii="Times New Roman" w:hAnsi="Times New Roman"/>
          <w:sz w:val="28"/>
          <w:szCs w:val="28"/>
        </w:rPr>
        <w:t>занимаясь с ними за столом,</w:t>
      </w:r>
      <w:r w:rsidR="00FF1958" w:rsidRPr="00FF1958">
        <w:rPr>
          <w:rFonts w:ascii="Times New Roman" w:hAnsi="Times New Roman"/>
          <w:sz w:val="28"/>
          <w:szCs w:val="28"/>
        </w:rPr>
        <w:t xml:space="preserve"> </w:t>
      </w:r>
      <w:r w:rsidR="003E7A57">
        <w:rPr>
          <w:rFonts w:ascii="Times New Roman" w:hAnsi="Times New Roman"/>
          <w:sz w:val="28"/>
          <w:szCs w:val="28"/>
        </w:rPr>
        <w:t>мы исходно ориентируемся на их непроизвольное внимание,</w:t>
      </w:r>
      <w:r w:rsidR="00FF1958" w:rsidRPr="00FF1958">
        <w:rPr>
          <w:rFonts w:ascii="Times New Roman" w:hAnsi="Times New Roman"/>
          <w:sz w:val="28"/>
          <w:szCs w:val="28"/>
        </w:rPr>
        <w:t xml:space="preserve"> </w:t>
      </w:r>
      <w:r w:rsidR="003E7A57">
        <w:rPr>
          <w:rFonts w:ascii="Times New Roman" w:hAnsi="Times New Roman"/>
          <w:sz w:val="28"/>
          <w:szCs w:val="28"/>
        </w:rPr>
        <w:t>добиваясь фиксации,</w:t>
      </w:r>
      <w:r w:rsidR="00FF1958" w:rsidRPr="00FF1958">
        <w:rPr>
          <w:rFonts w:ascii="Times New Roman" w:hAnsi="Times New Roman"/>
          <w:sz w:val="28"/>
          <w:szCs w:val="28"/>
        </w:rPr>
        <w:t xml:space="preserve"> </w:t>
      </w:r>
      <w:r w:rsidR="003E7A57">
        <w:rPr>
          <w:rFonts w:ascii="Times New Roman" w:hAnsi="Times New Roman"/>
          <w:sz w:val="28"/>
          <w:szCs w:val="28"/>
        </w:rPr>
        <w:t xml:space="preserve">объединения нашего с ними внимания на одной и той же деятельности . По мнению </w:t>
      </w:r>
      <w:proofErr w:type="spellStart"/>
      <w:r w:rsidR="003E7A57">
        <w:rPr>
          <w:rFonts w:ascii="Times New Roman" w:hAnsi="Times New Roman"/>
          <w:sz w:val="28"/>
          <w:szCs w:val="28"/>
        </w:rPr>
        <w:t>Монтессори</w:t>
      </w:r>
      <w:proofErr w:type="spellEnd"/>
      <w:r w:rsidR="003E7A57">
        <w:rPr>
          <w:rFonts w:ascii="Times New Roman" w:hAnsi="Times New Roman"/>
          <w:sz w:val="28"/>
          <w:szCs w:val="28"/>
        </w:rPr>
        <w:t xml:space="preserve"> с помощью упражнений,</w:t>
      </w:r>
      <w:r w:rsidR="00FF1958" w:rsidRPr="00FF1958">
        <w:rPr>
          <w:rFonts w:ascii="Times New Roman" w:hAnsi="Times New Roman"/>
          <w:sz w:val="28"/>
          <w:szCs w:val="28"/>
        </w:rPr>
        <w:t xml:space="preserve"> </w:t>
      </w:r>
      <w:r w:rsidR="003E7A57">
        <w:rPr>
          <w:rFonts w:ascii="Times New Roman" w:hAnsi="Times New Roman"/>
          <w:sz w:val="28"/>
          <w:szCs w:val="28"/>
        </w:rPr>
        <w:t>развивающих мелкую моторику,</w:t>
      </w:r>
      <w:r w:rsidR="00FF1958">
        <w:rPr>
          <w:rFonts w:ascii="Times New Roman" w:hAnsi="Times New Roman"/>
          <w:sz w:val="28"/>
          <w:szCs w:val="28"/>
        </w:rPr>
        <w:t xml:space="preserve"> </w:t>
      </w:r>
      <w:r w:rsidR="003E7A57">
        <w:rPr>
          <w:rFonts w:ascii="Times New Roman" w:hAnsi="Times New Roman"/>
          <w:sz w:val="28"/>
          <w:szCs w:val="28"/>
        </w:rPr>
        <w:t>ребенок учится следить за собой и своими вещами,</w:t>
      </w:r>
      <w:r w:rsidR="00FF1958" w:rsidRPr="00FF1958">
        <w:rPr>
          <w:rFonts w:ascii="Times New Roman" w:hAnsi="Times New Roman"/>
          <w:sz w:val="28"/>
          <w:szCs w:val="28"/>
        </w:rPr>
        <w:t xml:space="preserve"> </w:t>
      </w:r>
      <w:r w:rsidR="003E7A57">
        <w:rPr>
          <w:rFonts w:ascii="Times New Roman" w:hAnsi="Times New Roman"/>
          <w:sz w:val="28"/>
          <w:szCs w:val="28"/>
        </w:rPr>
        <w:t>учится правильно застегивать пуговицы,</w:t>
      </w:r>
      <w:r w:rsidR="00FF1958">
        <w:rPr>
          <w:rFonts w:ascii="Times New Roman" w:hAnsi="Times New Roman"/>
          <w:sz w:val="28"/>
          <w:szCs w:val="28"/>
        </w:rPr>
        <w:t xml:space="preserve"> </w:t>
      </w:r>
      <w:r w:rsidR="003E7A57">
        <w:rPr>
          <w:rFonts w:ascii="Times New Roman" w:hAnsi="Times New Roman"/>
          <w:sz w:val="28"/>
          <w:szCs w:val="28"/>
        </w:rPr>
        <w:t>пришивать их и шнуровать ботинки.</w:t>
      </w:r>
      <w:r w:rsidR="00FF1958">
        <w:rPr>
          <w:rFonts w:ascii="Times New Roman" w:hAnsi="Times New Roman"/>
          <w:sz w:val="28"/>
          <w:szCs w:val="28"/>
        </w:rPr>
        <w:t xml:space="preserve"> </w:t>
      </w:r>
      <w:r w:rsidR="003E7A57">
        <w:rPr>
          <w:rFonts w:ascii="Times New Roman" w:hAnsi="Times New Roman"/>
          <w:sz w:val="28"/>
          <w:szCs w:val="28"/>
        </w:rPr>
        <w:t xml:space="preserve">То есть мелкая </w:t>
      </w:r>
      <w:r w:rsidR="003E7A57">
        <w:rPr>
          <w:rFonts w:ascii="Times New Roman" w:hAnsi="Times New Roman"/>
          <w:sz w:val="28"/>
          <w:szCs w:val="28"/>
        </w:rPr>
        <w:lastRenderedPageBreak/>
        <w:t>моторика рук  связана еще и сформированием самостоятельности ребенка,</w:t>
      </w:r>
      <w:r w:rsidR="00FF1958" w:rsidRPr="00FF1958">
        <w:rPr>
          <w:rFonts w:ascii="Times New Roman" w:hAnsi="Times New Roman"/>
          <w:sz w:val="28"/>
          <w:szCs w:val="28"/>
        </w:rPr>
        <w:t xml:space="preserve"> </w:t>
      </w:r>
      <w:proofErr w:type="gramStart"/>
      <w:r w:rsidR="003E7A57">
        <w:rPr>
          <w:rFonts w:ascii="Times New Roman" w:hAnsi="Times New Roman"/>
          <w:sz w:val="28"/>
          <w:szCs w:val="28"/>
        </w:rPr>
        <w:t>а</w:t>
      </w:r>
      <w:proofErr w:type="gramEnd"/>
      <w:r w:rsidR="003E7A57">
        <w:rPr>
          <w:rFonts w:ascii="Times New Roman" w:hAnsi="Times New Roman"/>
          <w:sz w:val="28"/>
          <w:szCs w:val="28"/>
        </w:rPr>
        <w:t xml:space="preserve"> следовательно развитие мелкомоторных функций,</w:t>
      </w:r>
      <w:r w:rsidR="00FF1958">
        <w:rPr>
          <w:rFonts w:ascii="Times New Roman" w:hAnsi="Times New Roman"/>
          <w:sz w:val="28"/>
          <w:szCs w:val="28"/>
        </w:rPr>
        <w:t xml:space="preserve"> </w:t>
      </w:r>
      <w:r w:rsidR="003E7A57">
        <w:rPr>
          <w:rFonts w:ascii="Times New Roman" w:hAnsi="Times New Roman"/>
          <w:sz w:val="28"/>
          <w:szCs w:val="28"/>
        </w:rPr>
        <w:t>координации движений,</w:t>
      </w:r>
      <w:r w:rsidR="00FF1958">
        <w:rPr>
          <w:rFonts w:ascii="Times New Roman" w:hAnsi="Times New Roman"/>
          <w:sz w:val="28"/>
          <w:szCs w:val="28"/>
        </w:rPr>
        <w:t xml:space="preserve"> </w:t>
      </w:r>
      <w:r w:rsidR="003E7A57">
        <w:rPr>
          <w:rFonts w:ascii="Times New Roman" w:hAnsi="Times New Roman"/>
          <w:sz w:val="28"/>
          <w:szCs w:val="28"/>
        </w:rPr>
        <w:t>концентрации внимания,</w:t>
      </w:r>
      <w:r w:rsidR="00FF1958">
        <w:rPr>
          <w:rFonts w:ascii="Times New Roman" w:hAnsi="Times New Roman"/>
          <w:sz w:val="28"/>
          <w:szCs w:val="28"/>
        </w:rPr>
        <w:t xml:space="preserve"> </w:t>
      </w:r>
      <w:r w:rsidR="003E7A57">
        <w:rPr>
          <w:rFonts w:ascii="Times New Roman" w:hAnsi="Times New Roman"/>
          <w:sz w:val="28"/>
          <w:szCs w:val="28"/>
        </w:rPr>
        <w:t>умение довести выбранную работу до конца,</w:t>
      </w:r>
      <w:r w:rsidR="00FF1958">
        <w:rPr>
          <w:rFonts w:ascii="Times New Roman" w:hAnsi="Times New Roman"/>
          <w:sz w:val="28"/>
          <w:szCs w:val="28"/>
        </w:rPr>
        <w:t xml:space="preserve"> </w:t>
      </w:r>
      <w:r w:rsidR="003E7A57">
        <w:rPr>
          <w:rFonts w:ascii="Times New Roman" w:hAnsi="Times New Roman"/>
          <w:sz w:val="28"/>
          <w:szCs w:val="28"/>
        </w:rPr>
        <w:t>получить удовольствие от сделанного очень важно для формирования личности человека в целом.</w:t>
      </w:r>
      <w:r w:rsidR="00FF1958">
        <w:rPr>
          <w:rFonts w:ascii="Times New Roman" w:hAnsi="Times New Roman"/>
          <w:sz w:val="28"/>
          <w:szCs w:val="28"/>
        </w:rPr>
        <w:t xml:space="preserve"> </w:t>
      </w:r>
    </w:p>
    <w:p w:rsidR="003E7A57" w:rsidRPr="00FB48ED" w:rsidRDefault="003E7A57" w:rsidP="0090145B">
      <w:pPr>
        <w:spacing w:after="0" w:line="240" w:lineRule="auto"/>
        <w:ind w:left="-567" w:right="283" w:firstLine="283"/>
        <w:jc w:val="both"/>
        <w:rPr>
          <w:rFonts w:ascii="Times New Roman" w:hAnsi="Times New Roman"/>
          <w:sz w:val="28"/>
          <w:szCs w:val="28"/>
        </w:rPr>
      </w:pPr>
    </w:p>
    <w:p w:rsidR="004A55C0" w:rsidRPr="00FB48ED" w:rsidRDefault="00DA0B96"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Конечно, у нас есть своя программа, по которой мы работаем с детьми. Есть режим. Однако именно игра становится тем ключевым моментом</w:t>
      </w:r>
      <w:r w:rsidR="004A55C0" w:rsidRPr="00FB48ED">
        <w:rPr>
          <w:rFonts w:ascii="Times New Roman" w:hAnsi="Times New Roman"/>
          <w:sz w:val="28"/>
          <w:szCs w:val="28"/>
        </w:rPr>
        <w:t xml:space="preserve">, который помогает снять напряженность. </w:t>
      </w:r>
    </w:p>
    <w:p w:rsidR="009F3FBE" w:rsidRPr="0073704E" w:rsidRDefault="004A55C0"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Шашки, пазлы, рисование, работа с природными материалами. Я никогда не навязываю ребенку игру, в которую он будет играть! </w:t>
      </w:r>
      <w:r w:rsidR="00DA0B96" w:rsidRPr="00FB48ED">
        <w:rPr>
          <w:rFonts w:ascii="Times New Roman" w:hAnsi="Times New Roman"/>
          <w:sz w:val="28"/>
          <w:szCs w:val="28"/>
        </w:rPr>
        <w:t xml:space="preserve"> </w:t>
      </w:r>
      <w:r w:rsidRPr="00FB48ED">
        <w:rPr>
          <w:rFonts w:ascii="Times New Roman" w:hAnsi="Times New Roman"/>
          <w:sz w:val="28"/>
          <w:szCs w:val="28"/>
        </w:rPr>
        <w:t>Это акт доброй воли, тот самый «поезд», где у ребенка есть свое комфортное состояние.</w:t>
      </w:r>
      <w:r w:rsidR="00F410C5">
        <w:rPr>
          <w:rFonts w:ascii="Times New Roman" w:hAnsi="Times New Roman"/>
          <w:sz w:val="28"/>
          <w:szCs w:val="28"/>
        </w:rPr>
        <w:t xml:space="preserve"> </w:t>
      </w:r>
      <w:r w:rsidR="00536A98">
        <w:rPr>
          <w:rFonts w:ascii="Times New Roman" w:hAnsi="Times New Roman"/>
          <w:sz w:val="28"/>
          <w:szCs w:val="28"/>
        </w:rPr>
        <w:t xml:space="preserve">Для дальнейшего развития взаимодействия с ребенком </w:t>
      </w:r>
      <w:r w:rsidR="00F410C5">
        <w:rPr>
          <w:rFonts w:ascii="Times New Roman" w:hAnsi="Times New Roman"/>
          <w:sz w:val="28"/>
          <w:szCs w:val="28"/>
        </w:rPr>
        <w:t>я специально комментирую</w:t>
      </w:r>
      <w:r w:rsidR="00536A98">
        <w:rPr>
          <w:rFonts w:ascii="Times New Roman" w:hAnsi="Times New Roman"/>
          <w:sz w:val="28"/>
          <w:szCs w:val="28"/>
        </w:rPr>
        <w:t xml:space="preserve"> действия ребенка, придавая им определенный смысл. </w:t>
      </w:r>
      <w:proofErr w:type="gramStart"/>
      <w:r w:rsidR="00536A98">
        <w:rPr>
          <w:rFonts w:ascii="Times New Roman" w:hAnsi="Times New Roman"/>
          <w:sz w:val="28"/>
          <w:szCs w:val="28"/>
        </w:rPr>
        <w:t>Например, если он пробует краски, смешивая их на листе, то это «лужи» или тучи и рядом можно подрисовать чьи-то «мокрые следы» или «дождик»; если он нарезал бумагу на мелкие листочки, то я приговариваю, что это будут «листочки на дереве, которое мы нарисуем» или «салют».</w:t>
      </w:r>
      <w:proofErr w:type="gramEnd"/>
      <w:r w:rsidR="00536A98">
        <w:rPr>
          <w:rFonts w:ascii="Times New Roman" w:hAnsi="Times New Roman"/>
          <w:sz w:val="28"/>
          <w:szCs w:val="28"/>
        </w:rPr>
        <w:t xml:space="preserve"> В самом комментарии заложена возможность совместного развития этой деятельности.</w:t>
      </w:r>
      <w:r w:rsidRPr="00FB48ED">
        <w:rPr>
          <w:rFonts w:ascii="Times New Roman" w:hAnsi="Times New Roman"/>
          <w:sz w:val="28"/>
          <w:szCs w:val="28"/>
        </w:rPr>
        <w:t xml:space="preserve"> Вот наглядная иллюстрация нашего занятия. Можно видеть, что дети занимаются не чем-то одним, а тем, что им нравится. Кто-т</w:t>
      </w:r>
      <w:proofErr w:type="gramStart"/>
      <w:r w:rsidRPr="00FB48ED">
        <w:rPr>
          <w:rFonts w:ascii="Times New Roman" w:hAnsi="Times New Roman"/>
          <w:sz w:val="28"/>
          <w:szCs w:val="28"/>
        </w:rPr>
        <w:t>о</w:t>
      </w:r>
      <w:r w:rsidR="00487ED0">
        <w:rPr>
          <w:rFonts w:ascii="Times New Roman" w:hAnsi="Times New Roman"/>
          <w:sz w:val="28"/>
          <w:szCs w:val="28"/>
        </w:rPr>
        <w:t>(</w:t>
      </w:r>
      <w:proofErr w:type="gramEnd"/>
      <w:r w:rsidR="00487ED0">
        <w:rPr>
          <w:rFonts w:ascii="Times New Roman" w:hAnsi="Times New Roman"/>
          <w:sz w:val="28"/>
          <w:szCs w:val="28"/>
        </w:rPr>
        <w:t>имя?--)</w:t>
      </w:r>
      <w:r w:rsidR="00FF1958">
        <w:rPr>
          <w:rFonts w:ascii="Times New Roman" w:hAnsi="Times New Roman"/>
          <w:sz w:val="28"/>
          <w:szCs w:val="28"/>
        </w:rPr>
        <w:t xml:space="preserve"> ------</w:t>
      </w:r>
      <w:r w:rsidRPr="00FB48ED">
        <w:rPr>
          <w:rFonts w:ascii="Times New Roman" w:hAnsi="Times New Roman"/>
          <w:sz w:val="28"/>
          <w:szCs w:val="28"/>
        </w:rPr>
        <w:t xml:space="preserve"> даже объединяется в группы, кто-то – сам собирает </w:t>
      </w:r>
      <w:proofErr w:type="spellStart"/>
      <w:r w:rsidRPr="00FB48ED">
        <w:rPr>
          <w:rFonts w:ascii="Times New Roman" w:hAnsi="Times New Roman"/>
          <w:sz w:val="28"/>
          <w:szCs w:val="28"/>
        </w:rPr>
        <w:t>пазлы</w:t>
      </w:r>
      <w:proofErr w:type="spellEnd"/>
      <w:r w:rsidRPr="00FB48ED">
        <w:rPr>
          <w:rFonts w:ascii="Times New Roman" w:hAnsi="Times New Roman"/>
          <w:sz w:val="28"/>
          <w:szCs w:val="28"/>
        </w:rPr>
        <w:t xml:space="preserve">, рисует… </w:t>
      </w:r>
    </w:p>
    <w:p w:rsidR="001B23AF" w:rsidRPr="003F1DEE" w:rsidRDefault="001B23AF" w:rsidP="00EF64F2">
      <w:pPr>
        <w:pStyle w:val="1"/>
        <w:spacing w:before="0" w:line="240" w:lineRule="auto"/>
        <w:ind w:left="-567" w:right="283" w:firstLine="283"/>
        <w:rPr>
          <w:rFonts w:ascii="Times New Roman" w:hAnsi="Times New Roman"/>
        </w:rPr>
      </w:pPr>
      <w:r w:rsidRPr="003F1DEE">
        <w:rPr>
          <w:rFonts w:ascii="Times New Roman" w:hAnsi="Times New Roman"/>
        </w:rPr>
        <w:t>Пример:</w:t>
      </w:r>
    </w:p>
    <w:p w:rsidR="004A55C0" w:rsidRPr="00FB48ED" w:rsidRDefault="004A55C0" w:rsidP="00EF64F2">
      <w:pPr>
        <w:spacing w:after="0" w:line="240" w:lineRule="auto"/>
        <w:ind w:left="-567" w:right="283" w:firstLine="283"/>
        <w:jc w:val="both"/>
        <w:rPr>
          <w:rFonts w:ascii="Times New Roman" w:hAnsi="Times New Roman"/>
          <w:i/>
          <w:sz w:val="28"/>
          <w:szCs w:val="28"/>
        </w:rPr>
      </w:pPr>
      <w:r w:rsidRPr="00FB48ED">
        <w:rPr>
          <w:rFonts w:ascii="Times New Roman" w:hAnsi="Times New Roman"/>
          <w:i/>
          <w:sz w:val="28"/>
          <w:szCs w:val="28"/>
        </w:rPr>
        <w:t>Даниил уютно устроился на полу. Я его не принуждаю играть, потому что «теория поезда» подтвердилась!</w:t>
      </w:r>
    </w:p>
    <w:p w:rsidR="00EF64F2" w:rsidRPr="0090145B" w:rsidRDefault="00EF64F2" w:rsidP="00EF64F2">
      <w:pPr>
        <w:pStyle w:val="af"/>
        <w:keepNext/>
        <w:ind w:left="-567" w:right="283" w:firstLine="283"/>
        <w:jc w:val="center"/>
        <w:rPr>
          <w:rFonts w:ascii="Times New Roman" w:hAnsi="Times New Roman"/>
        </w:rPr>
      </w:pPr>
      <w:r w:rsidRPr="0090145B">
        <w:rPr>
          <w:rFonts w:ascii="Times New Roman" w:hAnsi="Times New Roman"/>
        </w:rPr>
        <w:t xml:space="preserve">Рисунок </w:t>
      </w:r>
      <w:r w:rsidRPr="0090145B">
        <w:rPr>
          <w:rFonts w:ascii="Times New Roman" w:hAnsi="Times New Roman"/>
        </w:rPr>
        <w:fldChar w:fldCharType="begin"/>
      </w:r>
      <w:r w:rsidRPr="0090145B">
        <w:rPr>
          <w:rFonts w:ascii="Times New Roman" w:hAnsi="Times New Roman"/>
        </w:rPr>
        <w:instrText xml:space="preserve"> SEQ Рисунок \* ARABIC </w:instrText>
      </w:r>
      <w:r w:rsidRPr="0090145B">
        <w:rPr>
          <w:rFonts w:ascii="Times New Roman" w:hAnsi="Times New Roman"/>
        </w:rPr>
        <w:fldChar w:fldCharType="separate"/>
      </w:r>
      <w:r w:rsidRPr="0090145B">
        <w:rPr>
          <w:rFonts w:ascii="Times New Roman" w:hAnsi="Times New Roman"/>
          <w:noProof/>
        </w:rPr>
        <w:t>1</w:t>
      </w:r>
      <w:r w:rsidRPr="0090145B">
        <w:rPr>
          <w:rFonts w:ascii="Times New Roman" w:hAnsi="Times New Roman"/>
        </w:rPr>
        <w:fldChar w:fldCharType="end"/>
      </w:r>
      <w:r w:rsidRPr="0090145B">
        <w:rPr>
          <w:rFonts w:ascii="Times New Roman" w:hAnsi="Times New Roman"/>
        </w:rPr>
        <w:t>. Работа во время занятий</w:t>
      </w:r>
    </w:p>
    <w:p w:rsidR="004A55C0" w:rsidRPr="00FB48ED" w:rsidRDefault="00D81B9E" w:rsidP="00EF64F2">
      <w:pPr>
        <w:spacing w:after="0" w:line="240" w:lineRule="auto"/>
        <w:ind w:left="-567" w:right="283" w:firstLine="283"/>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51400" cy="272415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851400" cy="2724150"/>
                    </a:xfrm>
                    <a:prstGeom prst="rect">
                      <a:avLst/>
                    </a:prstGeom>
                    <a:noFill/>
                    <a:ln w="9525">
                      <a:noFill/>
                      <a:miter lim="800000"/>
                      <a:headEnd/>
                      <a:tailEnd/>
                    </a:ln>
                  </pic:spPr>
                </pic:pic>
              </a:graphicData>
            </a:graphic>
          </wp:inline>
        </w:drawing>
      </w:r>
    </w:p>
    <w:p w:rsidR="003F1DEE" w:rsidRDefault="004A55C0" w:rsidP="00EF64F2">
      <w:pPr>
        <w:spacing w:after="0" w:line="240" w:lineRule="auto"/>
        <w:ind w:left="-567" w:right="283" w:firstLine="283"/>
        <w:jc w:val="both"/>
        <w:rPr>
          <w:rFonts w:ascii="Times New Roman" w:hAnsi="Times New Roman"/>
          <w:i/>
          <w:sz w:val="28"/>
          <w:szCs w:val="28"/>
        </w:rPr>
      </w:pPr>
      <w:r w:rsidRPr="00FB48ED">
        <w:rPr>
          <w:rFonts w:ascii="Times New Roman" w:hAnsi="Times New Roman"/>
          <w:i/>
          <w:sz w:val="28"/>
          <w:szCs w:val="28"/>
        </w:rPr>
        <w:t xml:space="preserve">Раньше Даня все время находился в стороне, размахивая карандашом, и что- то бурча себе под нос. Со стороны и подумать было нельзя, что он осмысливал  все то, что мы делали с другими ребятами. Периодически я приглашала его ненавязчиво принять участие в наших играх, но оставалась без ответа. Но вот как-то мальчик сам подошел ко мне и, заглядывая мне в глаза, </w:t>
      </w:r>
      <w:r w:rsidRPr="00FB48ED">
        <w:rPr>
          <w:rFonts w:ascii="Times New Roman" w:hAnsi="Times New Roman"/>
          <w:i/>
          <w:sz w:val="28"/>
          <w:szCs w:val="28"/>
        </w:rPr>
        <w:lastRenderedPageBreak/>
        <w:t xml:space="preserve">вдруг произнес: «Здравствуй! Давай играть в «Дельфина»!?» Какое же было </w:t>
      </w:r>
      <w:proofErr w:type="gramStart"/>
      <w:r w:rsidR="00487ED0">
        <w:rPr>
          <w:rFonts w:ascii="Times New Roman" w:hAnsi="Times New Roman"/>
          <w:i/>
          <w:sz w:val="28"/>
          <w:szCs w:val="28"/>
        </w:rPr>
        <w:t xml:space="preserve">( </w:t>
      </w:r>
      <w:proofErr w:type="gramEnd"/>
      <w:r w:rsidR="00487ED0">
        <w:rPr>
          <w:rFonts w:ascii="Times New Roman" w:hAnsi="Times New Roman"/>
          <w:i/>
          <w:sz w:val="28"/>
          <w:szCs w:val="28"/>
        </w:rPr>
        <w:t>(ФОТО?---)</w:t>
      </w:r>
      <w:r w:rsidRPr="00FB48ED">
        <w:rPr>
          <w:rFonts w:ascii="Times New Roman" w:hAnsi="Times New Roman"/>
          <w:i/>
          <w:sz w:val="28"/>
          <w:szCs w:val="28"/>
        </w:rPr>
        <w:t>мое удивление! Он сам предложил играть и конкретно выразил свое желание, в какую именно игру он желает поиграть! Даже запомнил ее название. Следующим шагом было желание складывать пазлы! И опять-таки со своими предпочтениями! Значит, находясь в сторонке, на «своей» территории он изучал нас, все то, что мы проделывали с ребятами.</w:t>
      </w:r>
    </w:p>
    <w:p w:rsidR="003F1DEE" w:rsidRDefault="003F1DEE" w:rsidP="00EF64F2">
      <w:pPr>
        <w:spacing w:after="0" w:line="240" w:lineRule="auto"/>
        <w:ind w:left="-567" w:right="283" w:firstLine="283"/>
        <w:jc w:val="both"/>
        <w:rPr>
          <w:rFonts w:ascii="Times New Roman" w:hAnsi="Times New Roman"/>
          <w:sz w:val="28"/>
          <w:szCs w:val="28"/>
        </w:rPr>
      </w:pPr>
      <w:r w:rsidRPr="003F1DEE">
        <w:rPr>
          <w:rFonts w:ascii="Times New Roman" w:hAnsi="Times New Roman"/>
          <w:sz w:val="28"/>
          <w:szCs w:val="28"/>
        </w:rPr>
        <w:t xml:space="preserve">Дети </w:t>
      </w:r>
      <w:proofErr w:type="spellStart"/>
      <w:r w:rsidRPr="003F1DEE">
        <w:rPr>
          <w:rFonts w:ascii="Times New Roman" w:hAnsi="Times New Roman"/>
          <w:sz w:val="28"/>
          <w:szCs w:val="28"/>
        </w:rPr>
        <w:t>аутисты</w:t>
      </w:r>
      <w:proofErr w:type="spellEnd"/>
      <w:r w:rsidRPr="003F1DEE">
        <w:rPr>
          <w:rFonts w:ascii="Times New Roman" w:hAnsi="Times New Roman"/>
          <w:sz w:val="28"/>
          <w:szCs w:val="28"/>
        </w:rPr>
        <w:t xml:space="preserve"> очень любят музыку</w:t>
      </w:r>
      <w:proofErr w:type="gramStart"/>
      <w:r w:rsidRPr="003F1DEE">
        <w:rPr>
          <w:rFonts w:ascii="Times New Roman" w:hAnsi="Times New Roman"/>
          <w:sz w:val="28"/>
          <w:szCs w:val="28"/>
        </w:rPr>
        <w:t>,</w:t>
      </w:r>
      <w:r w:rsidR="00487ED0">
        <w:rPr>
          <w:rFonts w:ascii="Times New Roman" w:hAnsi="Times New Roman"/>
          <w:sz w:val="28"/>
          <w:szCs w:val="28"/>
        </w:rPr>
        <w:t>(</w:t>
      </w:r>
      <w:proofErr w:type="gramEnd"/>
      <w:r w:rsidR="00487ED0">
        <w:rPr>
          <w:rFonts w:ascii="Times New Roman" w:hAnsi="Times New Roman"/>
          <w:sz w:val="28"/>
          <w:szCs w:val="28"/>
        </w:rPr>
        <w:t>КТО?----)</w:t>
      </w:r>
      <w:r w:rsidRPr="003F1DEE">
        <w:rPr>
          <w:rFonts w:ascii="Times New Roman" w:hAnsi="Times New Roman"/>
          <w:sz w:val="28"/>
          <w:szCs w:val="28"/>
        </w:rPr>
        <w:t xml:space="preserve"> могут подпевать иногда, рисование дается с трудом из-за нарушения моторики, но все равно надо продолжать занятие. Легко и быстро учатся работать с компьютером, так как буквы и цифры означают для него знаки, которые ведут к последовательности его мышления. Заниматься надо постепенно, иначе быстрая утомляемость вызовет бурную реакцию.</w:t>
      </w:r>
    </w:p>
    <w:p w:rsidR="004E7A87" w:rsidRPr="003F1DEE" w:rsidRDefault="004E7A87" w:rsidP="00EF64F2">
      <w:p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 xml:space="preserve">У многих аутистов, как детей, так и взрослых, может выработаться своеобразный "ритуал". Например, такому человеку, чтобы помыться в ванне, каждый раз нужен определенный объем воды, точная ее температура, одни и те же полотенце и мыло, которыми пользовался ранее. При любой попытке помешать аутисту, он может наброситься с кулаками. </w:t>
      </w:r>
      <w:proofErr w:type="gramStart"/>
      <w:r w:rsidRPr="004E7A87">
        <w:rPr>
          <w:rFonts w:ascii="Times New Roman" w:hAnsi="Times New Roman"/>
          <w:sz w:val="28"/>
          <w:szCs w:val="28"/>
        </w:rPr>
        <w:t>Если оставить</w:t>
      </w:r>
      <w:r w:rsidR="00487ED0">
        <w:rPr>
          <w:rFonts w:ascii="Times New Roman" w:hAnsi="Times New Roman"/>
          <w:sz w:val="28"/>
          <w:szCs w:val="28"/>
        </w:rPr>
        <w:t xml:space="preserve">   (</w:t>
      </w:r>
      <w:r w:rsidR="00C6477F">
        <w:rPr>
          <w:rFonts w:ascii="Times New Roman" w:hAnsi="Times New Roman"/>
          <w:sz w:val="28"/>
          <w:szCs w:val="28"/>
        </w:rPr>
        <w:t xml:space="preserve">Имя ребенка </w:t>
      </w:r>
      <w:r w:rsidR="00487ED0">
        <w:rPr>
          <w:rFonts w:ascii="Times New Roman" w:hAnsi="Times New Roman"/>
          <w:sz w:val="28"/>
          <w:szCs w:val="28"/>
        </w:rPr>
        <w:t>-----)</w:t>
      </w:r>
      <w:r w:rsidRPr="004E7A87">
        <w:rPr>
          <w:rFonts w:ascii="Times New Roman" w:hAnsi="Times New Roman"/>
          <w:sz w:val="28"/>
          <w:szCs w:val="28"/>
        </w:rPr>
        <w:t xml:space="preserve"> </w:t>
      </w:r>
      <w:r>
        <w:rPr>
          <w:rFonts w:ascii="Times New Roman" w:hAnsi="Times New Roman"/>
          <w:sz w:val="28"/>
          <w:szCs w:val="28"/>
        </w:rPr>
        <w:t>ребенка</w:t>
      </w:r>
      <w:r w:rsidRPr="004E7A87">
        <w:rPr>
          <w:rFonts w:ascii="Times New Roman" w:hAnsi="Times New Roman"/>
          <w:sz w:val="28"/>
          <w:szCs w:val="28"/>
        </w:rPr>
        <w:t xml:space="preserve"> одного, он часами может заниматься одним действием - например, включать и выключать свет (внимание больных c синдромом "маленького принца" наиболее привлекают предметы, которые можно вращать, поворачивать, открывать, закрывать).</w:t>
      </w:r>
      <w:proofErr w:type="gramEnd"/>
      <w:r>
        <w:rPr>
          <w:rFonts w:ascii="Times New Roman" w:hAnsi="Times New Roman"/>
          <w:sz w:val="28"/>
          <w:szCs w:val="28"/>
        </w:rPr>
        <w:t xml:space="preserve"> Именно поэтому, если я замеча</w:t>
      </w:r>
      <w:proofErr w:type="gramStart"/>
      <w:r>
        <w:rPr>
          <w:rFonts w:ascii="Times New Roman" w:hAnsi="Times New Roman"/>
          <w:sz w:val="28"/>
          <w:szCs w:val="28"/>
        </w:rPr>
        <w:t>ю</w:t>
      </w:r>
      <w:r w:rsidR="00487ED0">
        <w:rPr>
          <w:rFonts w:ascii="Times New Roman" w:hAnsi="Times New Roman"/>
          <w:sz w:val="28"/>
          <w:szCs w:val="28"/>
        </w:rPr>
        <w:t>(</w:t>
      </w:r>
      <w:proofErr w:type="gramEnd"/>
      <w:r>
        <w:rPr>
          <w:rFonts w:ascii="Times New Roman" w:hAnsi="Times New Roman"/>
          <w:sz w:val="28"/>
          <w:szCs w:val="28"/>
        </w:rPr>
        <w:t xml:space="preserve"> за </w:t>
      </w:r>
      <w:r w:rsidR="00487ED0">
        <w:rPr>
          <w:rFonts w:ascii="Times New Roman" w:hAnsi="Times New Roman"/>
          <w:sz w:val="28"/>
          <w:szCs w:val="28"/>
        </w:rPr>
        <w:t>--? ---)</w:t>
      </w:r>
      <w:r>
        <w:rPr>
          <w:rFonts w:ascii="Times New Roman" w:hAnsi="Times New Roman"/>
          <w:sz w:val="28"/>
          <w:szCs w:val="28"/>
        </w:rPr>
        <w:t xml:space="preserve">ребенком такой момент, я стремлюсь воссоздавать его любимые моменты: рабочее место с пазлами на столе, коробка с кубиками под стопкой учебников. Это может быть «мелочь», но она успокаивает моего </w:t>
      </w:r>
      <w:r w:rsidR="00487ED0">
        <w:rPr>
          <w:rFonts w:ascii="Times New Roman" w:hAnsi="Times New Roman"/>
          <w:sz w:val="28"/>
          <w:szCs w:val="28"/>
        </w:rPr>
        <w:t>(КОГО?___)</w:t>
      </w:r>
      <w:r>
        <w:rPr>
          <w:rFonts w:ascii="Times New Roman" w:hAnsi="Times New Roman"/>
          <w:sz w:val="28"/>
          <w:szCs w:val="28"/>
        </w:rPr>
        <w:t>, и это – главное!</w:t>
      </w:r>
    </w:p>
    <w:p w:rsidR="003F1DEE" w:rsidRPr="00FB48ED" w:rsidRDefault="003F1DEE" w:rsidP="00EF64F2">
      <w:pPr>
        <w:spacing w:after="0" w:line="240" w:lineRule="auto"/>
        <w:ind w:left="-567" w:right="283" w:firstLine="283"/>
        <w:jc w:val="both"/>
        <w:rPr>
          <w:rFonts w:ascii="Times New Roman" w:hAnsi="Times New Roman"/>
          <w:i/>
          <w:sz w:val="28"/>
          <w:szCs w:val="28"/>
        </w:rPr>
      </w:pPr>
      <w:r w:rsidRPr="003F1DEE">
        <w:rPr>
          <w:rFonts w:ascii="Times New Roman" w:hAnsi="Times New Roman"/>
          <w:sz w:val="28"/>
          <w:szCs w:val="28"/>
        </w:rPr>
        <w:t xml:space="preserve"> Встречаются среди </w:t>
      </w:r>
      <w:proofErr w:type="spellStart"/>
      <w:r w:rsidRPr="003F1DEE">
        <w:rPr>
          <w:rFonts w:ascii="Times New Roman" w:hAnsi="Times New Roman"/>
          <w:sz w:val="28"/>
          <w:szCs w:val="28"/>
        </w:rPr>
        <w:t>аутистов</w:t>
      </w:r>
      <w:proofErr w:type="spellEnd"/>
      <w:r w:rsidRPr="003F1DEE">
        <w:rPr>
          <w:rFonts w:ascii="Times New Roman" w:hAnsi="Times New Roman"/>
          <w:sz w:val="28"/>
          <w:szCs w:val="28"/>
        </w:rPr>
        <w:t xml:space="preserve"> одаренные, гениальные дети</w:t>
      </w:r>
      <w:proofErr w:type="gramStart"/>
      <w:r w:rsidRPr="003F1DEE">
        <w:rPr>
          <w:rFonts w:ascii="Times New Roman" w:hAnsi="Times New Roman"/>
          <w:sz w:val="28"/>
          <w:szCs w:val="28"/>
        </w:rPr>
        <w:t>.</w:t>
      </w:r>
      <w:r w:rsidR="00487ED0">
        <w:rPr>
          <w:rFonts w:ascii="Times New Roman" w:hAnsi="Times New Roman"/>
          <w:sz w:val="28"/>
          <w:szCs w:val="28"/>
        </w:rPr>
        <w:t>(</w:t>
      </w:r>
      <w:proofErr w:type="gramEnd"/>
      <w:r w:rsidR="00487ED0">
        <w:rPr>
          <w:rFonts w:ascii="Times New Roman" w:hAnsi="Times New Roman"/>
          <w:sz w:val="28"/>
          <w:szCs w:val="28"/>
        </w:rPr>
        <w:t>пример------)</w:t>
      </w:r>
      <w:r w:rsidRPr="003F1DEE">
        <w:rPr>
          <w:rFonts w:ascii="Times New Roman" w:hAnsi="Times New Roman"/>
          <w:sz w:val="28"/>
          <w:szCs w:val="28"/>
        </w:rPr>
        <w:t xml:space="preserve"> Важно своевременно выявить способности и развивать ребенка в этом направлении</w:t>
      </w:r>
      <w:r w:rsidRPr="000D2687">
        <w:rPr>
          <w:rFonts w:ascii="Times New Roman" w:hAnsi="Times New Roman"/>
          <w:sz w:val="28"/>
          <w:szCs w:val="28"/>
        </w:rPr>
        <w:t>.</w:t>
      </w:r>
    </w:p>
    <w:p w:rsidR="004A55C0" w:rsidRPr="00FB48ED" w:rsidRDefault="007452BE" w:rsidP="00EF64F2">
      <w:pPr>
        <w:pStyle w:val="1"/>
        <w:spacing w:before="0" w:line="240" w:lineRule="auto"/>
        <w:ind w:left="-567" w:right="283" w:firstLine="283"/>
        <w:rPr>
          <w:rFonts w:ascii="Times New Roman" w:hAnsi="Times New Roman"/>
        </w:rPr>
      </w:pPr>
      <w:r w:rsidRPr="00FB48ED">
        <w:rPr>
          <w:rFonts w:ascii="Times New Roman" w:hAnsi="Times New Roman"/>
        </w:rPr>
        <w:t>Я радуюсь результатам вместе с детьми!</w:t>
      </w:r>
    </w:p>
    <w:p w:rsidR="007452BE" w:rsidRPr="00FB48ED" w:rsidRDefault="004B3D45" w:rsidP="00C6477F">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Само собой, получаться всё будет не сразу, но так и должно быть. Скорее всего, вам придется столкнуться</w:t>
      </w:r>
      <w:r w:rsidR="00C6477F">
        <w:rPr>
          <w:rFonts w:ascii="Times New Roman" w:hAnsi="Times New Roman"/>
          <w:sz w:val="28"/>
          <w:szCs w:val="28"/>
        </w:rPr>
        <w:t xml:space="preserve"> с </w:t>
      </w:r>
      <w:r w:rsidRPr="00FB48ED">
        <w:rPr>
          <w:rFonts w:ascii="Times New Roman" w:hAnsi="Times New Roman"/>
          <w:sz w:val="28"/>
          <w:szCs w:val="28"/>
        </w:rPr>
        <w:t xml:space="preserve"> проявлением негативизма, агрессии, плачем и криком. В таких случаях нельзя терять твёрдости и настойчивости, </w:t>
      </w:r>
      <w:r w:rsidR="007452BE" w:rsidRPr="00FB48ED">
        <w:rPr>
          <w:rFonts w:ascii="Times New Roman" w:hAnsi="Times New Roman"/>
          <w:sz w:val="28"/>
          <w:szCs w:val="28"/>
        </w:rPr>
        <w:t xml:space="preserve">тогда результаты принесут радость и детям, и родителям, и воспитателям! </w:t>
      </w:r>
      <w:proofErr w:type="spellStart"/>
      <w:r w:rsidR="007D26FF">
        <w:rPr>
          <w:rFonts w:ascii="Times New Roman" w:hAnsi="Times New Roman"/>
          <w:sz w:val="28"/>
          <w:szCs w:val="28"/>
        </w:rPr>
        <w:t>Аутичный</w:t>
      </w:r>
      <w:proofErr w:type="spellEnd"/>
      <w:r w:rsidR="007D26FF">
        <w:rPr>
          <w:rFonts w:ascii="Times New Roman" w:hAnsi="Times New Roman"/>
          <w:sz w:val="28"/>
          <w:szCs w:val="28"/>
        </w:rPr>
        <w:t xml:space="preserve"> ребенок не может самостоятельно строить свои отношения с окружающим миром. Постепенно, налаживая контакт с ребенком, </w:t>
      </w:r>
      <w:r w:rsidR="00487ED0">
        <w:rPr>
          <w:rFonts w:ascii="Times New Roman" w:hAnsi="Times New Roman"/>
          <w:sz w:val="28"/>
          <w:szCs w:val="28"/>
        </w:rPr>
        <w:t xml:space="preserve">мы начинаем подключаться к имеющимся у ребенка телесным </w:t>
      </w:r>
      <w:proofErr w:type="spellStart"/>
      <w:r w:rsidR="00487ED0">
        <w:rPr>
          <w:rFonts w:ascii="Times New Roman" w:hAnsi="Times New Roman"/>
          <w:sz w:val="28"/>
          <w:szCs w:val="28"/>
        </w:rPr>
        <w:t>аутостимуляторным</w:t>
      </w:r>
      <w:proofErr w:type="spellEnd"/>
      <w:r w:rsidR="00487ED0">
        <w:rPr>
          <w:rFonts w:ascii="Times New Roman" w:hAnsi="Times New Roman"/>
          <w:sz w:val="28"/>
          <w:szCs w:val="28"/>
        </w:rPr>
        <w:t xml:space="preserve"> движениям,</w:t>
      </w:r>
      <w:r w:rsidR="007D26FF">
        <w:rPr>
          <w:rFonts w:ascii="Times New Roman" w:hAnsi="Times New Roman"/>
          <w:sz w:val="28"/>
          <w:szCs w:val="28"/>
        </w:rPr>
        <w:t xml:space="preserve"> </w:t>
      </w:r>
      <w:r w:rsidR="00487ED0">
        <w:rPr>
          <w:rFonts w:ascii="Times New Roman" w:hAnsi="Times New Roman"/>
          <w:sz w:val="28"/>
          <w:szCs w:val="28"/>
        </w:rPr>
        <w:t>связывая себя тем самым с приятными для него впечатлениями</w:t>
      </w:r>
      <w:r w:rsidR="007D26FF">
        <w:rPr>
          <w:rFonts w:ascii="Times New Roman" w:hAnsi="Times New Roman"/>
          <w:sz w:val="28"/>
          <w:szCs w:val="28"/>
        </w:rPr>
        <w:t xml:space="preserve">. </w:t>
      </w:r>
      <w:r w:rsidR="00487ED0">
        <w:rPr>
          <w:rFonts w:ascii="Times New Roman" w:hAnsi="Times New Roman"/>
          <w:sz w:val="28"/>
          <w:szCs w:val="28"/>
        </w:rPr>
        <w:t xml:space="preserve">Следующий этап </w:t>
      </w:r>
      <w:proofErr w:type="gramStart"/>
      <w:r w:rsidR="00487ED0">
        <w:rPr>
          <w:rFonts w:ascii="Times New Roman" w:hAnsi="Times New Roman"/>
          <w:sz w:val="28"/>
          <w:szCs w:val="28"/>
        </w:rPr>
        <w:t>–э</w:t>
      </w:r>
      <w:proofErr w:type="gramEnd"/>
      <w:r w:rsidR="00487ED0">
        <w:rPr>
          <w:rFonts w:ascii="Times New Roman" w:hAnsi="Times New Roman"/>
          <w:sz w:val="28"/>
          <w:szCs w:val="28"/>
        </w:rPr>
        <w:t xml:space="preserve">то попытка заинтересовать ребенка </w:t>
      </w:r>
      <w:r w:rsidR="007D26FF">
        <w:rPr>
          <w:rFonts w:ascii="Times New Roman" w:hAnsi="Times New Roman"/>
          <w:sz w:val="28"/>
          <w:szCs w:val="28"/>
        </w:rPr>
        <w:t>приятными</w:t>
      </w:r>
      <w:r w:rsidR="00487ED0">
        <w:rPr>
          <w:rFonts w:ascii="Times New Roman" w:hAnsi="Times New Roman"/>
          <w:sz w:val="28"/>
          <w:szCs w:val="28"/>
        </w:rPr>
        <w:t xml:space="preserve"> для него впечатлениями :подбрасывать и ловить воздушный шар, пускать мыльны</w:t>
      </w:r>
      <w:r w:rsidR="007D26FF">
        <w:rPr>
          <w:rFonts w:ascii="Times New Roman" w:hAnsi="Times New Roman"/>
          <w:sz w:val="28"/>
          <w:szCs w:val="28"/>
        </w:rPr>
        <w:t>е пузыри или солнечного зайчика.</w:t>
      </w:r>
      <w:r w:rsidR="00487ED0">
        <w:rPr>
          <w:rFonts w:ascii="Times New Roman" w:hAnsi="Times New Roman"/>
          <w:sz w:val="28"/>
          <w:szCs w:val="28"/>
        </w:rPr>
        <w:t xml:space="preserve"> В дальнейшем появившиеся зачатки контакта  поддерживаю при помощи более активных игр: подбрасывания, кружения,</w:t>
      </w:r>
      <w:r w:rsidR="007D26FF">
        <w:rPr>
          <w:rFonts w:ascii="Times New Roman" w:hAnsi="Times New Roman"/>
          <w:sz w:val="28"/>
          <w:szCs w:val="28"/>
        </w:rPr>
        <w:t xml:space="preserve"> </w:t>
      </w:r>
      <w:r w:rsidR="00487ED0">
        <w:rPr>
          <w:rFonts w:ascii="Times New Roman" w:hAnsi="Times New Roman"/>
          <w:sz w:val="28"/>
          <w:szCs w:val="28"/>
        </w:rPr>
        <w:t>удаление и приближение с элементами фиксации взглядов,</w:t>
      </w:r>
      <w:r w:rsidR="007D26FF">
        <w:rPr>
          <w:rFonts w:ascii="Times New Roman" w:hAnsi="Times New Roman"/>
          <w:sz w:val="28"/>
          <w:szCs w:val="28"/>
        </w:rPr>
        <w:t xml:space="preserve"> </w:t>
      </w:r>
      <w:r w:rsidR="00487ED0">
        <w:rPr>
          <w:rFonts w:ascii="Times New Roman" w:hAnsi="Times New Roman"/>
          <w:sz w:val="28"/>
          <w:szCs w:val="28"/>
        </w:rPr>
        <w:t>улыбки.</w:t>
      </w:r>
      <w:r w:rsidR="007D26FF">
        <w:rPr>
          <w:rFonts w:ascii="Times New Roman" w:hAnsi="Times New Roman"/>
          <w:sz w:val="28"/>
          <w:szCs w:val="28"/>
        </w:rPr>
        <w:t xml:space="preserve"> </w:t>
      </w:r>
      <w:r w:rsidR="003E7A57">
        <w:rPr>
          <w:rFonts w:ascii="Times New Roman" w:hAnsi="Times New Roman"/>
          <w:sz w:val="28"/>
          <w:szCs w:val="28"/>
        </w:rPr>
        <w:t>Происходит постепенное привыкание ребенка к нам</w:t>
      </w:r>
      <w:r w:rsidR="00994A79">
        <w:rPr>
          <w:rFonts w:ascii="Times New Roman" w:hAnsi="Times New Roman"/>
          <w:sz w:val="28"/>
          <w:szCs w:val="28"/>
        </w:rPr>
        <w:t xml:space="preserve">, </w:t>
      </w:r>
      <w:r w:rsidR="003E7A57">
        <w:rPr>
          <w:rFonts w:ascii="Times New Roman" w:hAnsi="Times New Roman"/>
          <w:sz w:val="28"/>
          <w:szCs w:val="28"/>
        </w:rPr>
        <w:t>уменьшается его тревога и напряжение.</w:t>
      </w:r>
      <w:r w:rsidR="007452BE" w:rsidRPr="00FB48ED">
        <w:rPr>
          <w:rFonts w:ascii="Times New Roman" w:hAnsi="Times New Roman"/>
          <w:sz w:val="28"/>
          <w:szCs w:val="28"/>
        </w:rPr>
        <w:t xml:space="preserve"> </w:t>
      </w:r>
      <w:r w:rsidR="002722F2">
        <w:rPr>
          <w:rFonts w:ascii="Times New Roman" w:hAnsi="Times New Roman"/>
          <w:sz w:val="28"/>
          <w:szCs w:val="28"/>
        </w:rPr>
        <w:t>(</w:t>
      </w:r>
      <w:r w:rsidR="00994A79">
        <w:rPr>
          <w:rFonts w:ascii="Times New Roman" w:hAnsi="Times New Roman"/>
          <w:sz w:val="28"/>
          <w:szCs w:val="28"/>
        </w:rPr>
        <w:t>Машино и Петин</w:t>
      </w:r>
      <w:proofErr w:type="gramStart"/>
      <w:r w:rsidR="00994A79">
        <w:rPr>
          <w:rFonts w:ascii="Times New Roman" w:hAnsi="Times New Roman"/>
          <w:sz w:val="28"/>
          <w:szCs w:val="28"/>
        </w:rPr>
        <w:t>о(</w:t>
      </w:r>
      <w:proofErr w:type="gramEnd"/>
      <w:r w:rsidR="00994A79">
        <w:rPr>
          <w:rFonts w:ascii="Times New Roman" w:hAnsi="Times New Roman"/>
          <w:sz w:val="28"/>
          <w:szCs w:val="28"/>
        </w:rPr>
        <w:t>или другое имя)</w:t>
      </w:r>
      <w:r w:rsidR="002722F2">
        <w:rPr>
          <w:rFonts w:ascii="Times New Roman" w:hAnsi="Times New Roman"/>
          <w:sz w:val="28"/>
          <w:szCs w:val="28"/>
        </w:rPr>
        <w:t>)</w:t>
      </w:r>
      <w:r w:rsidR="007452BE" w:rsidRPr="00FB48ED">
        <w:rPr>
          <w:rFonts w:ascii="Times New Roman" w:hAnsi="Times New Roman"/>
          <w:sz w:val="28"/>
          <w:szCs w:val="28"/>
        </w:rPr>
        <w:t xml:space="preserve"> </w:t>
      </w:r>
      <w:r w:rsidR="007D26FF">
        <w:rPr>
          <w:rFonts w:ascii="Times New Roman" w:hAnsi="Times New Roman"/>
          <w:sz w:val="28"/>
          <w:szCs w:val="28"/>
        </w:rPr>
        <w:t>поведение</w:t>
      </w:r>
      <w:r w:rsidR="00994A79">
        <w:rPr>
          <w:rFonts w:ascii="Times New Roman" w:hAnsi="Times New Roman"/>
          <w:sz w:val="28"/>
          <w:szCs w:val="28"/>
        </w:rPr>
        <w:t xml:space="preserve"> </w:t>
      </w:r>
      <w:r w:rsidR="00994A79" w:rsidRPr="00FB48ED">
        <w:rPr>
          <w:rFonts w:ascii="Times New Roman" w:hAnsi="Times New Roman"/>
          <w:sz w:val="28"/>
          <w:szCs w:val="28"/>
        </w:rPr>
        <w:t>постепенно</w:t>
      </w:r>
      <w:r w:rsidR="007D26FF">
        <w:rPr>
          <w:rFonts w:ascii="Times New Roman" w:hAnsi="Times New Roman"/>
          <w:sz w:val="28"/>
          <w:szCs w:val="28"/>
        </w:rPr>
        <w:t xml:space="preserve"> </w:t>
      </w:r>
      <w:r w:rsidR="007452BE" w:rsidRPr="00FB48ED">
        <w:rPr>
          <w:rFonts w:ascii="Times New Roman" w:hAnsi="Times New Roman"/>
          <w:sz w:val="28"/>
          <w:szCs w:val="28"/>
        </w:rPr>
        <w:t xml:space="preserve">становиться упорядоченным: они перестают сбрасывать предметы на пол, </w:t>
      </w:r>
      <w:r w:rsidR="007452BE" w:rsidRPr="00FB48ED">
        <w:rPr>
          <w:rFonts w:ascii="Times New Roman" w:hAnsi="Times New Roman"/>
          <w:sz w:val="28"/>
          <w:szCs w:val="28"/>
        </w:rPr>
        <w:lastRenderedPageBreak/>
        <w:t xml:space="preserve">понимают, для чего нужен учебный материал, могут поднять упавшие предметы и дать взрослому.  Более того, они адекватно реагируют на похвалу и запрет, проявляют  интерес к совместной деятельности. </w:t>
      </w:r>
      <w:r w:rsidR="003E7A57">
        <w:rPr>
          <w:rFonts w:ascii="Times New Roman" w:hAnsi="Times New Roman"/>
          <w:sz w:val="28"/>
          <w:szCs w:val="28"/>
        </w:rPr>
        <w:t>Похвала,</w:t>
      </w:r>
      <w:r w:rsidR="00994A79">
        <w:rPr>
          <w:rFonts w:ascii="Times New Roman" w:hAnsi="Times New Roman"/>
          <w:sz w:val="28"/>
          <w:szCs w:val="28"/>
        </w:rPr>
        <w:t xml:space="preserve"> </w:t>
      </w:r>
      <w:r w:rsidR="003E7A57">
        <w:rPr>
          <w:rFonts w:ascii="Times New Roman" w:hAnsi="Times New Roman"/>
          <w:sz w:val="28"/>
          <w:szCs w:val="28"/>
        </w:rPr>
        <w:t>одобрение,</w:t>
      </w:r>
      <w:r w:rsidR="00994A79">
        <w:rPr>
          <w:rFonts w:ascii="Times New Roman" w:hAnsi="Times New Roman"/>
          <w:sz w:val="28"/>
          <w:szCs w:val="28"/>
        </w:rPr>
        <w:t xml:space="preserve"> </w:t>
      </w:r>
      <w:r w:rsidR="003E7A57">
        <w:rPr>
          <w:rFonts w:ascii="Times New Roman" w:hAnsi="Times New Roman"/>
          <w:sz w:val="28"/>
          <w:szCs w:val="28"/>
        </w:rPr>
        <w:t>поддержка собственной активности ребенка позволяет стимулировать нам его дальнейшую активность.</w:t>
      </w:r>
    </w:p>
    <w:p w:rsidR="007452BE" w:rsidRPr="00FB48ED" w:rsidRDefault="007452BE"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Например, Петя сейчас активно вступает в диалог с педагогами и членами семьи, интересуется новыми игрушками, книгами. И, благодаря «поезду», сам выбирает из предложенного материала, то, что хочет.  </w:t>
      </w:r>
    </w:p>
    <w:p w:rsidR="007452BE" w:rsidRPr="00FB48ED" w:rsidRDefault="007452BE"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А Дима старается соблюдать правила в настольных играх, например, при игре в лото, домино. У ребенка сформировались начальные навыки функциональной игры, он может уложить мишку спать, полечить животное и накормить его. </w:t>
      </w:r>
    </w:p>
    <w:p w:rsidR="003F1DEE" w:rsidRDefault="007452BE"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Демократичный подход, когда у ребенка появляется выбор, позволил завоевать их доверие</w:t>
      </w:r>
      <w:proofErr w:type="gramStart"/>
      <w:r w:rsidR="00487ED0">
        <w:rPr>
          <w:rFonts w:ascii="Times New Roman" w:hAnsi="Times New Roman"/>
          <w:sz w:val="28"/>
          <w:szCs w:val="28"/>
        </w:rPr>
        <w:t xml:space="preserve"> </w:t>
      </w:r>
      <w:r w:rsidR="00994A79">
        <w:rPr>
          <w:rFonts w:ascii="Times New Roman" w:hAnsi="Times New Roman"/>
          <w:sz w:val="28"/>
          <w:szCs w:val="28"/>
        </w:rPr>
        <w:t>.</w:t>
      </w:r>
      <w:proofErr w:type="gramEnd"/>
      <w:r w:rsidR="00994A79">
        <w:rPr>
          <w:rFonts w:ascii="Times New Roman" w:hAnsi="Times New Roman"/>
          <w:sz w:val="28"/>
          <w:szCs w:val="28"/>
        </w:rPr>
        <w:t xml:space="preserve">       </w:t>
      </w:r>
      <w:r w:rsidRPr="00FB48ED">
        <w:rPr>
          <w:rFonts w:ascii="Times New Roman" w:hAnsi="Times New Roman"/>
          <w:sz w:val="28"/>
          <w:szCs w:val="28"/>
        </w:rPr>
        <w:t>Когда дети встречают меня на улице или на занятиях вне школы, то они</w:t>
      </w:r>
      <w:r w:rsidR="0027439A">
        <w:rPr>
          <w:rFonts w:ascii="Times New Roman" w:hAnsi="Times New Roman"/>
          <w:sz w:val="28"/>
          <w:szCs w:val="28"/>
        </w:rPr>
        <w:t xml:space="preserve"> начинают проявлять </w:t>
      </w:r>
      <w:r w:rsidRPr="00FB48ED">
        <w:rPr>
          <w:rFonts w:ascii="Times New Roman" w:hAnsi="Times New Roman"/>
          <w:sz w:val="28"/>
          <w:szCs w:val="28"/>
        </w:rPr>
        <w:t xml:space="preserve">инициативу, пытаются взаимодействовать, </w:t>
      </w:r>
      <w:r w:rsidR="00543D97">
        <w:rPr>
          <w:rFonts w:ascii="Times New Roman" w:hAnsi="Times New Roman"/>
          <w:sz w:val="28"/>
          <w:szCs w:val="28"/>
        </w:rPr>
        <w:t>здороваться (кричат «Привет»!).</w:t>
      </w:r>
    </w:p>
    <w:p w:rsidR="009F3FBE" w:rsidRPr="003F1DEE" w:rsidRDefault="009F3FBE" w:rsidP="00EF64F2">
      <w:pPr>
        <w:pStyle w:val="1"/>
        <w:spacing w:before="0" w:line="240" w:lineRule="auto"/>
        <w:ind w:left="-567" w:right="283" w:firstLine="283"/>
        <w:rPr>
          <w:rFonts w:ascii="Times New Roman" w:hAnsi="Times New Roman"/>
        </w:rPr>
      </w:pPr>
      <w:r w:rsidRPr="003F1DEE">
        <w:rPr>
          <w:rFonts w:ascii="Times New Roman" w:hAnsi="Times New Roman"/>
        </w:rPr>
        <w:t>Выводы:</w:t>
      </w:r>
    </w:p>
    <w:p w:rsidR="0082528B" w:rsidRPr="00FB48ED" w:rsidRDefault="0082528B"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В заключение, я хочу подвести короткий итог вышесказанного. Я просто перечислю те принципы, которые я использую при организации работы с детьми. Конечно, многие из них – открыты до меня, и моя методика «поезда» является только одной стороной, но то, что эффективность налицо – факт:</w:t>
      </w:r>
    </w:p>
    <w:p w:rsidR="0082528B" w:rsidRPr="00FB48ED" w:rsidRDefault="0082528B" w:rsidP="00EF64F2">
      <w:pPr>
        <w:pStyle w:val="a5"/>
        <w:numPr>
          <w:ilvl w:val="0"/>
          <w:numId w:val="2"/>
        </w:num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Свобода выбора ребенка</w:t>
      </w:r>
    </w:p>
    <w:p w:rsidR="0082528B" w:rsidRPr="00FB48ED" w:rsidRDefault="0082528B" w:rsidP="00EF64F2">
      <w:pPr>
        <w:pStyle w:val="a5"/>
        <w:numPr>
          <w:ilvl w:val="0"/>
          <w:numId w:val="2"/>
        </w:num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Многообразие игр на выбор (у меня всегда есть, что предложить ребенку, чтобы он мог определиться или дать мне понять, что ему больше всего интересно)</w:t>
      </w:r>
    </w:p>
    <w:p w:rsidR="0082528B" w:rsidRPr="00FB48ED" w:rsidRDefault="0082528B" w:rsidP="00EF64F2">
      <w:pPr>
        <w:pStyle w:val="a5"/>
        <w:numPr>
          <w:ilvl w:val="0"/>
          <w:numId w:val="2"/>
        </w:num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Своя зона комфорта для аутистов. Так как у меня группа продленного дня, то у меня нет необходимости ограничивать детей в их позах, месте, где они сидят и так далее. </w:t>
      </w:r>
    </w:p>
    <w:p w:rsidR="004E7A87" w:rsidRPr="000D2687" w:rsidRDefault="0082528B" w:rsidP="00EF64F2">
      <w:pPr>
        <w:pStyle w:val="a5"/>
        <w:numPr>
          <w:ilvl w:val="0"/>
          <w:numId w:val="2"/>
        </w:num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Система поощрения. Я об этом упоминала в статье. Для каждого ребенка свой вариант, но всегда – поддерживающие слова, эмоциональный заряд.</w:t>
      </w:r>
    </w:p>
    <w:p w:rsidR="0082528B" w:rsidRDefault="0082528B" w:rsidP="00EF64F2">
      <w:pPr>
        <w:spacing w:after="0" w:line="240" w:lineRule="auto"/>
        <w:ind w:left="-567" w:right="283" w:firstLine="283"/>
        <w:jc w:val="both"/>
        <w:rPr>
          <w:rFonts w:ascii="Times New Roman" w:hAnsi="Times New Roman"/>
          <w:sz w:val="28"/>
          <w:szCs w:val="28"/>
        </w:rPr>
      </w:pPr>
      <w:r w:rsidRPr="00FB48ED">
        <w:rPr>
          <w:rFonts w:ascii="Times New Roman" w:hAnsi="Times New Roman"/>
          <w:sz w:val="28"/>
          <w:szCs w:val="28"/>
        </w:rPr>
        <w:t xml:space="preserve">У меня в планах – введение игротерапии, </w:t>
      </w:r>
      <w:r w:rsidR="009F3FBE">
        <w:rPr>
          <w:rFonts w:ascii="Times New Roman" w:hAnsi="Times New Roman"/>
          <w:sz w:val="28"/>
          <w:szCs w:val="28"/>
        </w:rPr>
        <w:t>то е</w:t>
      </w:r>
      <w:r w:rsidR="004E7A87">
        <w:rPr>
          <w:rFonts w:ascii="Times New Roman" w:hAnsi="Times New Roman"/>
          <w:sz w:val="28"/>
          <w:szCs w:val="28"/>
        </w:rPr>
        <w:t xml:space="preserve">сть использование </w:t>
      </w:r>
      <w:r w:rsidR="009F3FBE">
        <w:rPr>
          <w:rFonts w:ascii="Times New Roman" w:hAnsi="Times New Roman"/>
          <w:sz w:val="28"/>
          <w:szCs w:val="28"/>
        </w:rPr>
        <w:t>символической игры, покрывал, видоизменение  стереотипных движений в рамках игрового процесса</w:t>
      </w:r>
      <w:r w:rsidRPr="00FB48ED">
        <w:rPr>
          <w:rFonts w:ascii="Times New Roman" w:hAnsi="Times New Roman"/>
          <w:sz w:val="28"/>
          <w:szCs w:val="28"/>
        </w:rPr>
        <w:t xml:space="preserve">. </w:t>
      </w:r>
      <w:r w:rsidR="009F3FBE">
        <w:rPr>
          <w:rFonts w:ascii="Times New Roman" w:hAnsi="Times New Roman"/>
          <w:sz w:val="28"/>
          <w:szCs w:val="28"/>
        </w:rPr>
        <w:t>Д</w:t>
      </w:r>
      <w:r w:rsidRPr="00FB48ED">
        <w:rPr>
          <w:rFonts w:ascii="Times New Roman" w:hAnsi="Times New Roman"/>
          <w:sz w:val="28"/>
          <w:szCs w:val="28"/>
        </w:rPr>
        <w:t>етей в группе не много, они часто объединяются в группы, интересуются общением друг с другом</w:t>
      </w:r>
      <w:r w:rsidR="009F3FBE">
        <w:rPr>
          <w:rFonts w:ascii="Times New Roman" w:hAnsi="Times New Roman"/>
          <w:sz w:val="28"/>
          <w:szCs w:val="28"/>
        </w:rPr>
        <w:t xml:space="preserve">, поэтому планы вполне реальны. </w:t>
      </w:r>
      <w:r w:rsidRPr="00FB48ED">
        <w:rPr>
          <w:rFonts w:ascii="Times New Roman" w:hAnsi="Times New Roman"/>
          <w:sz w:val="28"/>
          <w:szCs w:val="28"/>
        </w:rPr>
        <w:t xml:space="preserve"> Прогресс налицо, и я не хочу останавливаться!</w:t>
      </w:r>
    </w:p>
    <w:p w:rsidR="004E7A87" w:rsidRDefault="004E7A87" w:rsidP="00BB3B90">
      <w:pPr>
        <w:spacing w:after="0" w:line="240" w:lineRule="auto"/>
        <w:ind w:left="-567" w:right="283" w:firstLine="283"/>
        <w:jc w:val="both"/>
        <w:rPr>
          <w:rFonts w:ascii="Times New Roman" w:hAnsi="Times New Roman"/>
          <w:sz w:val="28"/>
          <w:szCs w:val="28"/>
        </w:rPr>
      </w:pPr>
      <w:r w:rsidRPr="004E7A87">
        <w:rPr>
          <w:rFonts w:ascii="Times New Roman" w:hAnsi="Times New Roman"/>
          <w:sz w:val="28"/>
          <w:szCs w:val="28"/>
        </w:rPr>
        <w:t>Важно знать, что ребенок</w:t>
      </w:r>
      <w:r>
        <w:rPr>
          <w:rFonts w:ascii="Times New Roman" w:hAnsi="Times New Roman"/>
          <w:sz w:val="28"/>
          <w:szCs w:val="28"/>
        </w:rPr>
        <w:t>,</w:t>
      </w:r>
      <w:r w:rsidRPr="004E7A87">
        <w:rPr>
          <w:rFonts w:ascii="Times New Roman" w:hAnsi="Times New Roman"/>
          <w:sz w:val="28"/>
          <w:szCs w:val="28"/>
        </w:rPr>
        <w:t xml:space="preserve"> больной аутизмом</w:t>
      </w:r>
      <w:r>
        <w:rPr>
          <w:rFonts w:ascii="Times New Roman" w:hAnsi="Times New Roman"/>
          <w:sz w:val="28"/>
          <w:szCs w:val="28"/>
        </w:rPr>
        <w:t>,</w:t>
      </w:r>
      <w:r w:rsidRPr="004E7A87">
        <w:rPr>
          <w:rFonts w:ascii="Times New Roman" w:hAnsi="Times New Roman"/>
          <w:sz w:val="28"/>
          <w:szCs w:val="28"/>
        </w:rPr>
        <w:t xml:space="preserve"> также показывает свою любовь и привязанность к людям, которые заботятся о нем. Однако способ выражения этих чувств сильно отличается </w:t>
      </w:r>
      <w:proofErr w:type="gramStart"/>
      <w:r w:rsidRPr="004E7A87">
        <w:rPr>
          <w:rFonts w:ascii="Times New Roman" w:hAnsi="Times New Roman"/>
          <w:sz w:val="28"/>
          <w:szCs w:val="28"/>
        </w:rPr>
        <w:t>от</w:t>
      </w:r>
      <w:proofErr w:type="gramEnd"/>
      <w:r w:rsidRPr="004E7A87">
        <w:rPr>
          <w:rFonts w:ascii="Times New Roman" w:hAnsi="Times New Roman"/>
          <w:sz w:val="28"/>
          <w:szCs w:val="28"/>
        </w:rPr>
        <w:t xml:space="preserve"> обычного.</w:t>
      </w:r>
      <w:r>
        <w:rPr>
          <w:rFonts w:ascii="Times New Roman" w:hAnsi="Times New Roman"/>
          <w:sz w:val="28"/>
          <w:szCs w:val="28"/>
        </w:rPr>
        <w:t xml:space="preserve"> Я чувствую реакцию своих воспитанников, вижу, как они «оттаивают» и начинают доверять мне, сначала неохотно играют, а потом втягиваются в процесс! </w:t>
      </w:r>
      <w:r w:rsidR="000D2687">
        <w:rPr>
          <w:rFonts w:ascii="Times New Roman" w:hAnsi="Times New Roman"/>
          <w:sz w:val="28"/>
          <w:szCs w:val="28"/>
        </w:rPr>
        <w:t xml:space="preserve">Мне есть </w:t>
      </w:r>
      <w:proofErr w:type="gramStart"/>
      <w:r w:rsidR="000D2687">
        <w:rPr>
          <w:rFonts w:ascii="Times New Roman" w:hAnsi="Times New Roman"/>
          <w:sz w:val="28"/>
          <w:szCs w:val="28"/>
        </w:rPr>
        <w:t>над</w:t>
      </w:r>
      <w:proofErr w:type="gramEnd"/>
      <w:r w:rsidR="000D2687">
        <w:rPr>
          <w:rFonts w:ascii="Times New Roman" w:hAnsi="Times New Roman"/>
          <w:sz w:val="28"/>
          <w:szCs w:val="28"/>
        </w:rPr>
        <w:t xml:space="preserve"> чем работать и дальше, благодаря ребятам!</w:t>
      </w:r>
    </w:p>
    <w:sectPr w:rsidR="004E7A87" w:rsidSect="00BF10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62CC2"/>
    <w:multiLevelType w:val="hybridMultilevel"/>
    <w:tmpl w:val="BE122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40236D"/>
    <w:multiLevelType w:val="hybridMultilevel"/>
    <w:tmpl w:val="F2A8A5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71CD1E6C"/>
    <w:multiLevelType w:val="hybridMultilevel"/>
    <w:tmpl w:val="7C729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71891"/>
    <w:rsid w:val="000455B1"/>
    <w:rsid w:val="00075638"/>
    <w:rsid w:val="000D2687"/>
    <w:rsid w:val="0010221F"/>
    <w:rsid w:val="001B23AF"/>
    <w:rsid w:val="001F3161"/>
    <w:rsid w:val="00221114"/>
    <w:rsid w:val="0024471B"/>
    <w:rsid w:val="002722F2"/>
    <w:rsid w:val="0027439A"/>
    <w:rsid w:val="002B257B"/>
    <w:rsid w:val="00372122"/>
    <w:rsid w:val="003E7A57"/>
    <w:rsid w:val="003F1DEE"/>
    <w:rsid w:val="00487ED0"/>
    <w:rsid w:val="004A55C0"/>
    <w:rsid w:val="004B3D45"/>
    <w:rsid w:val="004E7A87"/>
    <w:rsid w:val="00536A98"/>
    <w:rsid w:val="00543D97"/>
    <w:rsid w:val="0055760C"/>
    <w:rsid w:val="00571891"/>
    <w:rsid w:val="005C7307"/>
    <w:rsid w:val="005F1FCB"/>
    <w:rsid w:val="0073704E"/>
    <w:rsid w:val="00741A4B"/>
    <w:rsid w:val="007452BE"/>
    <w:rsid w:val="007778AC"/>
    <w:rsid w:val="00777F79"/>
    <w:rsid w:val="007D26FF"/>
    <w:rsid w:val="0082528B"/>
    <w:rsid w:val="0090145B"/>
    <w:rsid w:val="00914D67"/>
    <w:rsid w:val="0093009F"/>
    <w:rsid w:val="00994A79"/>
    <w:rsid w:val="009F3FBE"/>
    <w:rsid w:val="00B70E2B"/>
    <w:rsid w:val="00BB3B90"/>
    <w:rsid w:val="00BF105E"/>
    <w:rsid w:val="00C6477F"/>
    <w:rsid w:val="00D43B34"/>
    <w:rsid w:val="00D81B9E"/>
    <w:rsid w:val="00DA0B96"/>
    <w:rsid w:val="00DD5703"/>
    <w:rsid w:val="00DF770E"/>
    <w:rsid w:val="00E01782"/>
    <w:rsid w:val="00E26F3E"/>
    <w:rsid w:val="00EF64F2"/>
    <w:rsid w:val="00F352E8"/>
    <w:rsid w:val="00F410C5"/>
    <w:rsid w:val="00FB48ED"/>
    <w:rsid w:val="00FF19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05E"/>
    <w:pPr>
      <w:spacing w:after="200" w:line="276" w:lineRule="auto"/>
    </w:pPr>
    <w:rPr>
      <w:sz w:val="22"/>
      <w:szCs w:val="22"/>
      <w:lang w:eastAsia="en-US"/>
    </w:rPr>
  </w:style>
  <w:style w:type="paragraph" w:styleId="1">
    <w:name w:val="heading 1"/>
    <w:basedOn w:val="a"/>
    <w:next w:val="a"/>
    <w:link w:val="10"/>
    <w:uiPriority w:val="9"/>
    <w:qFormat/>
    <w:rsid w:val="00DD5703"/>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7189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10"/>
    <w:rsid w:val="00571891"/>
    <w:rPr>
      <w:rFonts w:ascii="Cambria" w:eastAsia="Times New Roman" w:hAnsi="Cambria" w:cs="Times New Roman"/>
      <w:color w:val="17365D"/>
      <w:spacing w:val="5"/>
      <w:kern w:val="28"/>
      <w:sz w:val="52"/>
      <w:szCs w:val="52"/>
    </w:rPr>
  </w:style>
  <w:style w:type="paragraph" w:styleId="a5">
    <w:name w:val="List Paragraph"/>
    <w:basedOn w:val="a"/>
    <w:uiPriority w:val="34"/>
    <w:qFormat/>
    <w:rsid w:val="00DD5703"/>
    <w:pPr>
      <w:ind w:left="720"/>
      <w:contextualSpacing/>
    </w:pPr>
  </w:style>
  <w:style w:type="character" w:customStyle="1" w:styleId="10">
    <w:name w:val="Заголовок 1 Знак"/>
    <w:basedOn w:val="a0"/>
    <w:link w:val="1"/>
    <w:uiPriority w:val="9"/>
    <w:rsid w:val="00DD5703"/>
    <w:rPr>
      <w:rFonts w:ascii="Cambria" w:eastAsia="Times New Roman" w:hAnsi="Cambria" w:cs="Times New Roman"/>
      <w:b/>
      <w:bCs/>
      <w:color w:val="365F91"/>
      <w:sz w:val="28"/>
      <w:szCs w:val="28"/>
    </w:rPr>
  </w:style>
  <w:style w:type="paragraph" w:styleId="a6">
    <w:name w:val="Subtitle"/>
    <w:basedOn w:val="a"/>
    <w:next w:val="a"/>
    <w:link w:val="a7"/>
    <w:uiPriority w:val="11"/>
    <w:qFormat/>
    <w:rsid w:val="004B3D45"/>
    <w:pPr>
      <w:numPr>
        <w:ilvl w:val="1"/>
      </w:numPr>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11"/>
    <w:rsid w:val="004B3D45"/>
    <w:rPr>
      <w:rFonts w:ascii="Cambria" w:eastAsia="Times New Roman" w:hAnsi="Cambria" w:cs="Times New Roman"/>
      <w:i/>
      <w:iCs/>
      <w:color w:val="4F81BD"/>
      <w:spacing w:val="15"/>
      <w:sz w:val="24"/>
      <w:szCs w:val="24"/>
    </w:rPr>
  </w:style>
  <w:style w:type="paragraph" w:styleId="a8">
    <w:name w:val="Balloon Text"/>
    <w:basedOn w:val="a"/>
    <w:link w:val="a9"/>
    <w:uiPriority w:val="99"/>
    <w:semiHidden/>
    <w:unhideWhenUsed/>
    <w:rsid w:val="004A55C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55C0"/>
    <w:rPr>
      <w:rFonts w:ascii="Tahoma" w:hAnsi="Tahoma" w:cs="Tahoma"/>
      <w:sz w:val="16"/>
      <w:szCs w:val="16"/>
    </w:rPr>
  </w:style>
  <w:style w:type="character" w:styleId="aa">
    <w:name w:val="annotation reference"/>
    <w:basedOn w:val="a0"/>
    <w:uiPriority w:val="99"/>
    <w:semiHidden/>
    <w:unhideWhenUsed/>
    <w:rsid w:val="00075638"/>
    <w:rPr>
      <w:sz w:val="16"/>
      <w:szCs w:val="16"/>
    </w:rPr>
  </w:style>
  <w:style w:type="paragraph" w:styleId="ab">
    <w:name w:val="annotation text"/>
    <w:basedOn w:val="a"/>
    <w:link w:val="ac"/>
    <w:uiPriority w:val="99"/>
    <w:semiHidden/>
    <w:unhideWhenUsed/>
    <w:rsid w:val="00075638"/>
    <w:rPr>
      <w:sz w:val="20"/>
      <w:szCs w:val="20"/>
    </w:rPr>
  </w:style>
  <w:style w:type="character" w:customStyle="1" w:styleId="ac">
    <w:name w:val="Текст примечания Знак"/>
    <w:basedOn w:val="a0"/>
    <w:link w:val="ab"/>
    <w:uiPriority w:val="99"/>
    <w:semiHidden/>
    <w:rsid w:val="00075638"/>
    <w:rPr>
      <w:lang w:eastAsia="en-US"/>
    </w:rPr>
  </w:style>
  <w:style w:type="paragraph" w:styleId="ad">
    <w:name w:val="annotation subject"/>
    <w:basedOn w:val="ab"/>
    <w:next w:val="ab"/>
    <w:link w:val="ae"/>
    <w:uiPriority w:val="99"/>
    <w:semiHidden/>
    <w:unhideWhenUsed/>
    <w:rsid w:val="00075638"/>
    <w:rPr>
      <w:b/>
      <w:bCs/>
    </w:rPr>
  </w:style>
  <w:style w:type="character" w:customStyle="1" w:styleId="ae">
    <w:name w:val="Тема примечания Знак"/>
    <w:basedOn w:val="ac"/>
    <w:link w:val="ad"/>
    <w:uiPriority w:val="99"/>
    <w:semiHidden/>
    <w:rsid w:val="00075638"/>
    <w:rPr>
      <w:b/>
      <w:bCs/>
    </w:rPr>
  </w:style>
  <w:style w:type="paragraph" w:styleId="af">
    <w:name w:val="caption"/>
    <w:basedOn w:val="a"/>
    <w:next w:val="a"/>
    <w:uiPriority w:val="35"/>
    <w:semiHidden/>
    <w:unhideWhenUsed/>
    <w:qFormat/>
    <w:rsid w:val="00EF64F2"/>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969EC-DFEA-4331-9FBD-089E8F001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2742</Words>
  <Characters>15635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2013-01-13T13:01:00Z</dcterms:created>
  <dcterms:modified xsi:type="dcterms:W3CDTF">2013-01-13T13:02:00Z</dcterms:modified>
</cp:coreProperties>
</file>