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93B" w:rsidRPr="001E7ECE" w:rsidRDefault="0098293B" w:rsidP="001E7ECE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1E7ECE">
        <w:rPr>
          <w:b/>
          <w:sz w:val="28"/>
          <w:szCs w:val="28"/>
        </w:rPr>
        <w:t>Серьезная музыка в школе.</w:t>
      </w:r>
    </w:p>
    <w:p w:rsidR="005F5F76" w:rsidRDefault="001E7ECE">
      <w:r>
        <w:t xml:space="preserve">     </w:t>
      </w:r>
      <w:r w:rsidR="006B5957">
        <w:t xml:space="preserve"> </w:t>
      </w:r>
      <w:r w:rsidR="005F5F76">
        <w:t>Когда дети приходят, в школу их в первую очередь учат читать, писать и считать. Без этого нельзя. Это необходимый минимум знаний. Но этого мало. Человек должен мыслить и чувствовать, уметь мыслить и уметь чувствовать. Каждое умение нужно воспитывать.</w:t>
      </w:r>
    </w:p>
    <w:p w:rsidR="005F5F76" w:rsidRDefault="005F5F76">
      <w:r>
        <w:t xml:space="preserve">     И тут неоценимую помощь может оказать музыка.</w:t>
      </w:r>
    </w:p>
    <w:p w:rsidR="00E50500" w:rsidRDefault="005F5F76">
      <w:r>
        <w:t xml:space="preserve">     В.А.Сухомлинский писал: «Как радостно, что музыка обостряет эмоциональную отзывчивость, пробуждает представления. Музыка – могучий источник мысли. Без музыкального воспитания невозможно полноценное умственное развитие ребенка. Музыкальный образ по-новому раскрывает перед людьми особенности предметов и явлений действительности».  </w:t>
      </w:r>
    </w:p>
    <w:p w:rsidR="002220DF" w:rsidRDefault="002220DF">
      <w:r>
        <w:t xml:space="preserve">     Любой человек, окончивший среднюю школу, знает о Пушкине, Лермонтове, Гоголе, Некрасове, некоторые могут даже что-то процитировать. Сейчас очень часто по телевидению,</w:t>
      </w:r>
      <w:r w:rsidR="002C6F51">
        <w:t xml:space="preserve"> на радио,</w:t>
      </w:r>
      <w:r>
        <w:t xml:space="preserve"> в рекламных роликах, звучат произведения</w:t>
      </w:r>
      <w:r w:rsidR="002C6F51">
        <w:t xml:space="preserve"> русских и зарубежных классиков:</w:t>
      </w:r>
      <w:r>
        <w:t xml:space="preserve"> Глинки, Римского-Корсакова, Бородина</w:t>
      </w:r>
      <w:r w:rsidR="002C6F51">
        <w:t>. И многие не знают ни фамилий композиторов, ни названия их произведений, а если и что-то вспоминают, то легко путаются. Современный ученик имеет весьма слабые представления о русской музыке.  Что можно предпринять в реально сложившихся условиях, хотя бы в пределах одной школы, одного класса, чтобы серьезная музыка не была для детей садом, наглухо огороженным высоким забором?</w:t>
      </w:r>
    </w:p>
    <w:p w:rsidR="002F40E1" w:rsidRDefault="002F40E1">
      <w:r>
        <w:t xml:space="preserve">     Первым необходимым условием понимания музыки является систематическое ее слушание. </w:t>
      </w:r>
    </w:p>
    <w:p w:rsidR="001E7ECE" w:rsidRDefault="001E7ECE">
      <w:r>
        <w:t xml:space="preserve">     На уроках музыки в общеобразовательных школах дети обязательно знакомятся с композиторами, их творчеством и произведениями. Есть вступительные уроки, вводящие в образную сферу музыки. Главное, чтобы рассказ учителя был органически связан с музыкой, которую </w:t>
      </w:r>
      <w:r w:rsidR="008767B3">
        <w:t>на этом</w:t>
      </w:r>
      <w:r>
        <w:t xml:space="preserve"> уроке услышат ребята. </w:t>
      </w:r>
      <w:r w:rsidR="008767B3">
        <w:t>Учитель должен быть увлечен предметом своего рассказа и увлечь ребят. Им должно быть интересно настолько, чтобы появилось сильное желание побывать еще хотя бы на одном таком уроке. Как только учитель убедится в том, что ребят</w:t>
      </w:r>
      <w:r w:rsidR="00C04EB3">
        <w:t>а</w:t>
      </w:r>
      <w:r w:rsidR="008767B3">
        <w:t>м интересно, что они могут и хотят слушать музыку, можно переходить к системе уроков.</w:t>
      </w:r>
    </w:p>
    <w:p w:rsidR="008767B3" w:rsidRDefault="008767B3">
      <w:r>
        <w:t xml:space="preserve">     Это может быть и краткая история русской или западноевропейской музыки, это могут быть циклы уроков, посвященные творчеству того или иного композитора. Самое главное – уяснить самому себе, о чем, о каких именно произведениях и композиторах учитель</w:t>
      </w:r>
      <w:r w:rsidR="007C7956">
        <w:t xml:space="preserve"> способен рассказать интересно, увлеченно, заразив своим увлечением ребят, именно это научит их слушать музыку. Ведь таким образом закладывается прочный фундамент, на котором </w:t>
      </w:r>
      <w:r w:rsidR="00890D91">
        <w:t>вырастит подлинный интерес к му</w:t>
      </w:r>
      <w:r w:rsidR="007C7956">
        <w:t>зыке.</w:t>
      </w:r>
    </w:p>
    <w:p w:rsidR="007C7956" w:rsidRDefault="007C7956">
      <w:r>
        <w:t xml:space="preserve">     Академик Б.В.Асафьев говорил: «…Музыке трудно научить путем формальных уроков и к тому же научить всех. Надо стремиться вызвать к ней интерес путем организованного наблюдения и не запугивать «непосвященных» премудростью! </w:t>
      </w:r>
      <w:r w:rsidR="00D43E46">
        <w:t>Поэтому м</w:t>
      </w:r>
      <w:r w:rsidR="00890D91">
        <w:t>у</w:t>
      </w:r>
      <w:r w:rsidR="00D43E46">
        <w:t xml:space="preserve">зыкальный педагог должен быть и теоретиком, и музыкальным историком, и музыкальным этнографом, и исполнителем, владеющим инструментом, чтобы всегда быть готовым направить внимание в ту или другую сторону. Главное же, он должен знать музыкальную литературу». </w:t>
      </w:r>
    </w:p>
    <w:p w:rsidR="00D43E46" w:rsidRDefault="00D43E46">
      <w:r>
        <w:t xml:space="preserve">     Это трудная, но увлекательная задача. </w:t>
      </w:r>
    </w:p>
    <w:p w:rsidR="00D43E46" w:rsidRDefault="00D43E46">
      <w:r>
        <w:t xml:space="preserve">     Музыка </w:t>
      </w:r>
      <w:r w:rsidR="00890D91">
        <w:t>окружи</w:t>
      </w:r>
      <w:r>
        <w:t xml:space="preserve">ла нас, от нее некуда деться. Она звучит всюду, хотим ли мы того или нет. И наше противоядие – выборочное слушание, поверхностное, по желанию. Нравится – слушаю, не нравится </w:t>
      </w:r>
      <w:r w:rsidR="001D5EF0">
        <w:t>–</w:t>
      </w:r>
      <w:r>
        <w:t xml:space="preserve"> отключаю</w:t>
      </w:r>
      <w:r w:rsidR="001D5EF0">
        <w:t xml:space="preserve">сь. И в этом противоядии – страшный яд: мы </w:t>
      </w:r>
      <w:r w:rsidR="00890D91">
        <w:t>разучиваемся</w:t>
      </w:r>
      <w:r w:rsidR="001D5EF0">
        <w:t xml:space="preserve"> внимательно, серьезно, уважительно слушать всякую музыку, сбиваясь даже против воли своей на выборочное восприятие. Как же быть, как же ориентироваться в этом океане музыки?</w:t>
      </w:r>
    </w:p>
    <w:p w:rsidR="0005548B" w:rsidRDefault="0005548B">
      <w:r>
        <w:lastRenderedPageBreak/>
        <w:t xml:space="preserve">     На первых порах большие фрагменты музыки не давать слушать. Внимание ребят рассеивается. И здесь не поможет никакой, даже самый увлекательный предваряющий рассказ. Надо изучать законы детского восприятия и считаться сними.</w:t>
      </w:r>
    </w:p>
    <w:p w:rsidR="0020671D" w:rsidRDefault="0005548B">
      <w:r>
        <w:t xml:space="preserve">     Один и тот же удачный прием (увлекательный рассказ, владение учителем музыкальным инструме</w:t>
      </w:r>
      <w:r w:rsidR="00933BFA">
        <w:t>нтом, приглашенный арти</w:t>
      </w:r>
      <w:r>
        <w:t xml:space="preserve">ст) обычно не срабатывает несколько раз подряд. Каждый раз необходим, пусть еще один, но непременно новый элемент в той или иной форме. </w:t>
      </w:r>
    </w:p>
    <w:p w:rsidR="0020671D" w:rsidRDefault="0020671D">
      <w:r>
        <w:t xml:space="preserve">     </w:t>
      </w:r>
      <w:r w:rsidR="00901E6F">
        <w:t xml:space="preserve"> Рассказывая о музыке Мусоргского</w:t>
      </w:r>
      <w:r w:rsidR="0005548B">
        <w:t xml:space="preserve"> «Рассвет на Москве-</w:t>
      </w:r>
      <w:r w:rsidR="00933BFA">
        <w:t>реке» учитель</w:t>
      </w:r>
      <w:r w:rsidR="00901E6F">
        <w:t xml:space="preserve"> словесно рисует картину рассвета, подчеркивая колокольный звон и подражанию пения петухов. А можно еще сказать, что рассвет, утро в музыке – это не просто определенное время суток, а определенное состояние человека, состояние пробуждени</w:t>
      </w:r>
      <w:r w:rsidR="00933BFA">
        <w:t>я чего-то ново</w:t>
      </w:r>
      <w:r w:rsidR="00901E6F">
        <w:t>го, состояние какого-то открытия. И такой «рассвет» может быть и ночью, и днем, и вечером.</w:t>
      </w:r>
    </w:p>
    <w:p w:rsidR="0005548B" w:rsidRDefault="0020671D">
      <w:r>
        <w:t xml:space="preserve">     </w:t>
      </w:r>
      <w:r w:rsidR="00933BFA">
        <w:t xml:space="preserve"> Что бы не нарушить законы восприятия для слушания нужно выбирать фрагменты разнохарактерные. </w:t>
      </w:r>
      <w:r>
        <w:t>После прослушивания</w:t>
      </w:r>
      <w:r w:rsidR="00933BFA">
        <w:t xml:space="preserve"> медленной музыки, нужно обязательно поставить фрагмент веселой энергичного произведения. </w:t>
      </w:r>
      <w:r>
        <w:t>Но н</w:t>
      </w:r>
      <w:r w:rsidR="00933BFA">
        <w:t>ельзя не учитывать и психологических моментов при выборе того или иного музыкального фрагмента («Поганый пляс Кащеева царства» Стравинского подействовал очень возбуждающе</w:t>
      </w:r>
      <w:r w:rsidR="002E5607">
        <w:t xml:space="preserve"> на ребят,</w:t>
      </w:r>
      <w:r>
        <w:t xml:space="preserve"> они </w:t>
      </w:r>
      <w:r w:rsidR="002E5607">
        <w:t>тут же стали изображать чертей</w:t>
      </w:r>
      <w:r>
        <w:t>)</w:t>
      </w:r>
      <w:r w:rsidR="002E5607">
        <w:t xml:space="preserve">. </w:t>
      </w:r>
    </w:p>
    <w:p w:rsidR="00EA33F3" w:rsidRDefault="00EA33F3">
      <w:r>
        <w:t xml:space="preserve">     Главная задача уроков – вызвать более глубокий интерес к серьезной музыке, увлечь ею, научить ее слушать, воспринимать и понимать. А научившись внимательно, с неподдельным   вопросы и сами захотят во всем разобраться. Им лишь надо вовремя и действенно помочь, как только у них появится заинтересованное отношение к музыке, ее истории, к творчеству отдельных композиторов и, наконец, к связи музыки с жизнью. Хорошее отношение к музыке, любовь к ней, не «купить» ни за какие оценки. А лучший путь к этой любви – создание творческо</w:t>
      </w:r>
      <w:r w:rsidR="001A1207">
        <w:t>й</w:t>
      </w:r>
      <w:r>
        <w:t xml:space="preserve"> атмосферы на уроке – атмосферы полного взаимного доверия</w:t>
      </w:r>
      <w:r w:rsidR="001A1207">
        <w:t>.</w:t>
      </w:r>
    </w:p>
    <w:p w:rsidR="00985E2C" w:rsidRDefault="001A1207">
      <w:r>
        <w:t xml:space="preserve">     У </w:t>
      </w:r>
      <w:r w:rsidR="00644164">
        <w:t>большинства</w:t>
      </w:r>
      <w:r>
        <w:t xml:space="preserve"> ребят предвзятое отношение к серьезной музыке</w:t>
      </w:r>
      <w:r w:rsidR="00644164">
        <w:t xml:space="preserve">. «Это скучно, это только для специалистов.  Да и зачем мне это? Я этого никогда не пойму». Надо любыми способами доказать им, что стоит стараться понять серьезную музыку. Надо поразить, увлечь, потрясти открытием!  Надо заставить задуматься!  А когда учителю это удастся, начнется длительный и, если ему не дать угаснуть в самом начале, вечный процесс постижения Музыки. Мало научиться </w:t>
      </w:r>
      <w:r w:rsidR="00644164" w:rsidRPr="00644164">
        <w:rPr>
          <w:i/>
        </w:rPr>
        <w:t>слушать,</w:t>
      </w:r>
      <w:r w:rsidR="00644164">
        <w:t xml:space="preserve"> нужно научиться </w:t>
      </w:r>
      <w:r w:rsidR="00644164" w:rsidRPr="00644164">
        <w:rPr>
          <w:i/>
        </w:rPr>
        <w:t>и слышать</w:t>
      </w:r>
      <w:r w:rsidR="00644164">
        <w:t xml:space="preserve"> то, что заложено в произведении. Надо научиться его </w:t>
      </w:r>
      <w:r w:rsidR="00644164" w:rsidRPr="00644164">
        <w:rPr>
          <w:i/>
        </w:rPr>
        <w:t>понимать, осмысли</w:t>
      </w:r>
      <w:r w:rsidR="00644164">
        <w:rPr>
          <w:i/>
        </w:rPr>
        <w:t>ва</w:t>
      </w:r>
      <w:r w:rsidR="00644164" w:rsidRPr="00644164">
        <w:rPr>
          <w:i/>
        </w:rPr>
        <w:t>ть,</w:t>
      </w:r>
      <w:r w:rsidR="00644164">
        <w:t xml:space="preserve"> а не просто ограничиться внешним восприятием: красиво, приятно, сильно…</w:t>
      </w:r>
      <w:r w:rsidR="00985E2C">
        <w:t xml:space="preserve">  </w:t>
      </w:r>
    </w:p>
    <w:p w:rsidR="001A1207" w:rsidRDefault="00985E2C">
      <w:r>
        <w:t xml:space="preserve">    Никогда нельзя говорить: «Вы слышите в этой музыке…» Дело в том, что восприятие музыки весьма субъективное. Далеко не у каждого слушателя зрительное восприятие музыки. Многие воспринимают музыку без каких-либо картин или ассоциаций. Желая объяснить не понимающему смысл музыки, педагоги идут по пути излишней конкретизации, подменяя музыку рассказом о ней. И тогда на первый план выходит не настроение музыки, не то состояние человеческой души, что в ней выражено, а всевозможные детали, само по себе, вероятно, интересные, но от музыки уводящие. </w:t>
      </w:r>
      <w:r w:rsidR="00E0090B">
        <w:t xml:space="preserve">В «Полете шмеля» Римского-Корсакова не только изображено жужжание шмеля, но и выразил столько настоящей человеческой радости, столько счастливых надежд, столько молодой, свободной устремленности вперед, что остаться равнодушным слушателем просто невозможно. Учитель должен стремиться не пересказывать музыку, а настраивать на ее восприятие. </w:t>
      </w:r>
    </w:p>
    <w:p w:rsidR="009C5B97" w:rsidRDefault="009C5B97">
      <w:r>
        <w:t xml:space="preserve">     Дать представление о Бахе, Бетховене, Чайковском, Мусоргском, Шостаковиче невозможно за урок. Поэтому каждый композитор представляется одним характерным для него сочинением.  Важно разнообразить формы рассказов о музыке. Так урок, посвященный музыке Бетховена к трагедии Гете «Эгмонт» начинался с исторической справке о графе Эгмонте и Нидерландской революции, потом следует рассказ о трагедии Гете и музыке к ней Бетховена.</w:t>
      </w:r>
    </w:p>
    <w:p w:rsidR="000F7EBD" w:rsidRDefault="000F7EBD">
      <w:r>
        <w:lastRenderedPageBreak/>
        <w:t xml:space="preserve">     Задача уроков – не просто дать представление об основных этапах истории русской, советской и европейской музыки, но с ее помощью показать ребятам крупным планом и саму жизнь страны, жизнь народа, его труд и культуру. Поэтому очень важно провести параллели музыки с жизнью, историей, литературой и различными видами искусства. </w:t>
      </w:r>
    </w:p>
    <w:p w:rsidR="00937215" w:rsidRDefault="00937215">
      <w:r>
        <w:t xml:space="preserve">     Познакомиться с музыкой – это не значит войти в ее мир. Войти в мир музыки – это значит любить ее, понимать по-настоящему, познать ее. Когда научишься понимать музыку, то становится как-то радостно от мысли, что сам будто участвуешь в том, что происходит в другом, далеком мире – мире музыки, который зовет к себе и притягивает. Воспринимать музыку мало, надо еще и пытаться по мере своих возможностей осмыслить воспринимаемое.  И мир вокруг становится светлее, понятнее.</w:t>
      </w:r>
      <w:r w:rsidR="001706F8">
        <w:t xml:space="preserve"> Музыка учит серьезному от</w:t>
      </w:r>
      <w:r w:rsidR="00271927">
        <w:t>но</w:t>
      </w:r>
      <w:r w:rsidR="001706F8">
        <w:t>шению к жизни вообще.  Она открыв</w:t>
      </w:r>
      <w:r w:rsidR="00271927">
        <w:t>ает новые черты, чувства становя</w:t>
      </w:r>
      <w:r w:rsidR="001706F8">
        <w:t>т</w:t>
      </w:r>
      <w:r w:rsidR="00271927">
        <w:t>с</w:t>
      </w:r>
      <w:r w:rsidR="001706F8">
        <w:t>я тоньше и глубже. Человек начинает относится к себе строже и безжалостнее, а все это очень поможет в жизни. Появляется желание как можно больше узнать, увидеть.</w:t>
      </w:r>
    </w:p>
    <w:p w:rsidR="00FE6078" w:rsidRDefault="001706F8">
      <w:r>
        <w:t xml:space="preserve">     На уроках не должна быть доминирующая роль учителя. </w:t>
      </w:r>
      <w:r w:rsidR="00271927">
        <w:t xml:space="preserve">Должно быть больше свободы для высказываний учеников, но не следует давать большого количества музыки без объяснений. Низкий </w:t>
      </w:r>
      <w:r w:rsidR="00FE6078">
        <w:t>уровень знаний</w:t>
      </w:r>
      <w:r w:rsidR="00271927">
        <w:t xml:space="preserve"> ограничивает возможность глубокого анализа, интересного разговора. </w:t>
      </w:r>
      <w:r w:rsidR="00FE6078">
        <w:t>Интересно уроки проходят, если слушание музыки сопровождается чтением отрывков из литературных произведений.</w:t>
      </w:r>
    </w:p>
    <w:p w:rsidR="002157C5" w:rsidRDefault="002157C5">
      <w:r>
        <w:t xml:space="preserve">     Наиболее удачны уроки, в которых сначала рассказывается о самом композиторе, об эпохе, в которой он жил, о его произведениях, так как начинаешь понимать, почему он написал это произведение, а не другое. Если опера слушается небольшими отрывками, то нельзя глубоко вникнуть в смысл произведения. Лучше давать слушать целиком или вообще не давать.</w:t>
      </w:r>
    </w:p>
    <w:p w:rsidR="003E7D11" w:rsidRDefault="003E7D11">
      <w:r>
        <w:t xml:space="preserve">     Задачи </w:t>
      </w:r>
      <w:r w:rsidR="00D20966">
        <w:t>к слушанию музыки на уроках</w:t>
      </w:r>
      <w:r>
        <w:t>:</w:t>
      </w:r>
    </w:p>
    <w:p w:rsidR="003E7D11" w:rsidRDefault="003E7D11">
      <w:r>
        <w:t xml:space="preserve">- вызвать первоначальный интерес к серьезной музыке и </w:t>
      </w:r>
      <w:r w:rsidR="006C2E1D">
        <w:t>приучить тихо,</w:t>
      </w:r>
      <w:r>
        <w:t xml:space="preserve"> и внимательно слушать классические произведения;</w:t>
      </w:r>
    </w:p>
    <w:p w:rsidR="003E7D11" w:rsidRDefault="003E7D11">
      <w:r>
        <w:t>- развить интерес к серьезной музыке, переходя постепенно от пассивного слушания к активному осмыслению услышанного;</w:t>
      </w:r>
    </w:p>
    <w:p w:rsidR="003E7D11" w:rsidRDefault="003E7D11">
      <w:r>
        <w:t>- воспитывать навыки синтезирования музыки с другими видами искусств, с явлениями жизни;</w:t>
      </w:r>
    </w:p>
    <w:p w:rsidR="003E7D11" w:rsidRDefault="003E7D11">
      <w:r>
        <w:t>- воспитывать и развивать эстетический вкус</w:t>
      </w:r>
      <w:r w:rsidR="00B7654A">
        <w:t>, потребность слушать серьезную музыку.</w:t>
      </w:r>
    </w:p>
    <w:p w:rsidR="00D20966" w:rsidRDefault="00D20966">
      <w:r>
        <w:t xml:space="preserve">     У музыки нет границ, она раздвигает их своей эмоциональной насыщенностью. Слушатель должен просто слушать музыку и быть в ее власти.</w:t>
      </w:r>
    </w:p>
    <w:p w:rsidR="00470E4E" w:rsidRDefault="00B7654A">
      <w:r>
        <w:t xml:space="preserve">     </w:t>
      </w:r>
      <w:r w:rsidR="0025645B">
        <w:t>Особенно ответствен первый урок, посвященный опере. Задача учителя сводится к следующему: так объяснить оперную условность (пение вместо разговоров), чтобы она воспринималась как нечто безусловное. А для этого акцент должен быть сделан на состояние оперных героев</w:t>
      </w:r>
      <w:r w:rsidR="00CC629B">
        <w:t>, на жизненность ситуаций, в которые они попадают, на сложность вопросов, которые им приходится решать. Как правило, сюжет любой оперы позволяет вести с ребятами разговор и на морально-этические темы. Через оперу легче всего пробуждать в ребятах добрые чувства, потому, что есть возможность оттолкнуться от конкретного. К тому же добрые или злые поступки героев оперы перемежаются с их музыкальными характеристиками. Музыка вводит нас в мир главных героев, их чувств настолько, что мы начинаем понимать их без слов. Услышав инструментальную музыку, похожую по настроению на ту, что известна по той или иной опере и связана с определенными обстоятельствами, мы воспринимаем ее как бы без перевода, не пытаясь связать ее с каким-либо определенным сюжетом. Дело только за расширением музыкального опыта каждого.</w:t>
      </w:r>
      <w:r w:rsidR="00470E4E">
        <w:t xml:space="preserve">                                                                                                     К.П.Португалов</w:t>
      </w:r>
    </w:p>
    <w:sectPr w:rsidR="00470E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2A5"/>
    <w:rsid w:val="0005548B"/>
    <w:rsid w:val="000F7EBD"/>
    <w:rsid w:val="001706F8"/>
    <w:rsid w:val="001A1207"/>
    <w:rsid w:val="001C3842"/>
    <w:rsid w:val="001D5EF0"/>
    <w:rsid w:val="001E7ECE"/>
    <w:rsid w:val="0020671D"/>
    <w:rsid w:val="002157C5"/>
    <w:rsid w:val="002220DF"/>
    <w:rsid w:val="0025645B"/>
    <w:rsid w:val="00271927"/>
    <w:rsid w:val="002C6F51"/>
    <w:rsid w:val="002E5607"/>
    <w:rsid w:val="002F40E1"/>
    <w:rsid w:val="00342A31"/>
    <w:rsid w:val="003A1EF4"/>
    <w:rsid w:val="003E7D11"/>
    <w:rsid w:val="00470E4E"/>
    <w:rsid w:val="005E14C1"/>
    <w:rsid w:val="005F5F76"/>
    <w:rsid w:val="00644164"/>
    <w:rsid w:val="006B5957"/>
    <w:rsid w:val="006C2E1D"/>
    <w:rsid w:val="007A3890"/>
    <w:rsid w:val="007C7956"/>
    <w:rsid w:val="008767B3"/>
    <w:rsid w:val="00890D91"/>
    <w:rsid w:val="00901E6F"/>
    <w:rsid w:val="00933BFA"/>
    <w:rsid w:val="00937215"/>
    <w:rsid w:val="0098293B"/>
    <w:rsid w:val="00985E2C"/>
    <w:rsid w:val="009B6FF0"/>
    <w:rsid w:val="009C5B97"/>
    <w:rsid w:val="00B7654A"/>
    <w:rsid w:val="00C04EB3"/>
    <w:rsid w:val="00CC629B"/>
    <w:rsid w:val="00D03CDC"/>
    <w:rsid w:val="00D20966"/>
    <w:rsid w:val="00D27DC4"/>
    <w:rsid w:val="00D43E46"/>
    <w:rsid w:val="00DC1408"/>
    <w:rsid w:val="00E0090B"/>
    <w:rsid w:val="00E50500"/>
    <w:rsid w:val="00EA33F3"/>
    <w:rsid w:val="00EE02A5"/>
    <w:rsid w:val="00F311BF"/>
    <w:rsid w:val="00FE6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AE62AE-3E36-4C79-8671-B9FD6276F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1</Pages>
  <Words>1629</Words>
  <Characters>9286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Аида</dc:creator>
  <cp:keywords/>
  <dc:description/>
  <cp:lastModifiedBy>Аида</cp:lastModifiedBy>
  <cp:revision>33</cp:revision>
  <dcterms:created xsi:type="dcterms:W3CDTF">2015-01-24T20:39:00Z</dcterms:created>
  <dcterms:modified xsi:type="dcterms:W3CDTF">2015-02-04T19:31:00Z</dcterms:modified>
</cp:coreProperties>
</file>