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B8" w:rsidRDefault="00BC15B8" w:rsidP="00BC15B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404D" w:rsidRDefault="00BC15B8" w:rsidP="00BC15B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15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Нравственное развитие подростка</w:t>
      </w:r>
    </w:p>
    <w:p w:rsidR="00BC15B8" w:rsidRPr="008600B4" w:rsidRDefault="00BC15B8" w:rsidP="00BC15B8">
      <w:pPr>
        <w:pStyle w:val="Default"/>
        <w:spacing w:line="360" w:lineRule="auto"/>
        <w:rPr>
          <w:color w:val="auto"/>
          <w:sz w:val="32"/>
          <w:szCs w:val="32"/>
        </w:rPr>
      </w:pPr>
      <w:r w:rsidRPr="008600B4">
        <w:rPr>
          <w:b/>
          <w:bCs/>
          <w:color w:val="auto"/>
          <w:sz w:val="32"/>
          <w:szCs w:val="32"/>
        </w:rPr>
        <w:t xml:space="preserve">Оглавление </w:t>
      </w:r>
    </w:p>
    <w:p w:rsidR="00BC15B8" w:rsidRPr="008600B4" w:rsidRDefault="00BC15B8" w:rsidP="00BC15B8">
      <w:pPr>
        <w:pStyle w:val="Default"/>
        <w:spacing w:line="360" w:lineRule="auto"/>
        <w:rPr>
          <w:color w:val="auto"/>
          <w:sz w:val="28"/>
          <w:szCs w:val="28"/>
        </w:rPr>
      </w:pPr>
      <w:r w:rsidRPr="008600B4">
        <w:rPr>
          <w:b/>
          <w:bCs/>
          <w:color w:val="auto"/>
          <w:sz w:val="28"/>
          <w:szCs w:val="28"/>
        </w:rPr>
        <w:t xml:space="preserve">Введение </w:t>
      </w:r>
      <w:r w:rsidRPr="008600B4">
        <w:rPr>
          <w:color w:val="auto"/>
          <w:sz w:val="28"/>
          <w:szCs w:val="28"/>
        </w:rPr>
        <w:t xml:space="preserve">................................................................................................................ 3 </w:t>
      </w:r>
    </w:p>
    <w:p w:rsidR="00BC15B8" w:rsidRPr="008600B4" w:rsidRDefault="00BC15B8" w:rsidP="00BC15B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600B4">
        <w:rPr>
          <w:b/>
          <w:bCs/>
          <w:color w:val="auto"/>
          <w:sz w:val="28"/>
          <w:szCs w:val="28"/>
        </w:rPr>
        <w:t xml:space="preserve">Глава I. Анализ состояния изученности  </w:t>
      </w:r>
      <w:r w:rsidRPr="008600B4">
        <w:rPr>
          <w:rFonts w:eastAsia="Times New Roman"/>
          <w:b/>
          <w:sz w:val="28"/>
          <w:szCs w:val="28"/>
          <w:lang w:eastAsia="ru-RU"/>
        </w:rPr>
        <w:t>нравственного  развития подростков</w:t>
      </w:r>
      <w:r w:rsidRPr="008600B4">
        <w:rPr>
          <w:b/>
          <w:bCs/>
          <w:color w:val="auto"/>
          <w:sz w:val="28"/>
          <w:szCs w:val="28"/>
        </w:rPr>
        <w:t xml:space="preserve">  </w:t>
      </w:r>
      <w:r w:rsidRPr="008600B4">
        <w:rPr>
          <w:color w:val="auto"/>
          <w:sz w:val="28"/>
          <w:szCs w:val="28"/>
        </w:rPr>
        <w:t>................................................................................................. ……</w:t>
      </w:r>
      <w:r>
        <w:rPr>
          <w:color w:val="auto"/>
          <w:sz w:val="28"/>
          <w:szCs w:val="28"/>
        </w:rPr>
        <w:t>7</w:t>
      </w:r>
      <w:r w:rsidRPr="008600B4">
        <w:rPr>
          <w:color w:val="auto"/>
          <w:sz w:val="28"/>
          <w:szCs w:val="28"/>
        </w:rPr>
        <w:t xml:space="preserve"> </w:t>
      </w:r>
    </w:p>
    <w:p w:rsidR="00BC15B8" w:rsidRPr="008600B4" w:rsidRDefault="00BC15B8" w:rsidP="00BC15B8">
      <w:pPr>
        <w:pStyle w:val="Default"/>
        <w:spacing w:line="360" w:lineRule="auto"/>
        <w:rPr>
          <w:color w:val="auto"/>
          <w:sz w:val="28"/>
          <w:szCs w:val="28"/>
        </w:rPr>
      </w:pPr>
      <w:r w:rsidRPr="008600B4">
        <w:rPr>
          <w:color w:val="auto"/>
          <w:sz w:val="28"/>
          <w:szCs w:val="28"/>
        </w:rPr>
        <w:t>1.1</w:t>
      </w:r>
      <w:r>
        <w:rPr>
          <w:color w:val="auto"/>
          <w:sz w:val="28"/>
          <w:szCs w:val="28"/>
        </w:rPr>
        <w:t>.</w:t>
      </w:r>
      <w:r w:rsidRPr="008600B4">
        <w:rPr>
          <w:color w:val="auto"/>
          <w:sz w:val="28"/>
          <w:szCs w:val="28"/>
        </w:rPr>
        <w:t xml:space="preserve">  </w:t>
      </w:r>
      <w:r w:rsidRPr="008600B4">
        <w:rPr>
          <w:rFonts w:eastAsia="Times New Roman"/>
          <w:sz w:val="28"/>
          <w:szCs w:val="28"/>
          <w:lang w:eastAsia="ru-RU"/>
        </w:rPr>
        <w:t>Особенности нравственного развития подростк</w:t>
      </w:r>
      <w:r>
        <w:rPr>
          <w:rFonts w:eastAsia="Times New Roman"/>
          <w:sz w:val="28"/>
          <w:szCs w:val="28"/>
          <w:lang w:eastAsia="ru-RU"/>
        </w:rPr>
        <w:t>ов</w:t>
      </w:r>
      <w:r>
        <w:rPr>
          <w:color w:val="auto"/>
          <w:sz w:val="28"/>
          <w:szCs w:val="28"/>
        </w:rPr>
        <w:t>……………………….7</w:t>
      </w:r>
    </w:p>
    <w:p w:rsidR="00BC15B8" w:rsidRPr="008600B4" w:rsidRDefault="00BC15B8" w:rsidP="00BC15B8">
      <w:pPr>
        <w:pStyle w:val="Default"/>
        <w:spacing w:line="360" w:lineRule="auto"/>
        <w:rPr>
          <w:color w:val="auto"/>
          <w:sz w:val="28"/>
          <w:szCs w:val="28"/>
        </w:rPr>
      </w:pPr>
      <w:r w:rsidRPr="008600B4">
        <w:rPr>
          <w:color w:val="auto"/>
          <w:sz w:val="28"/>
          <w:szCs w:val="28"/>
        </w:rPr>
        <w:t>1.2</w:t>
      </w:r>
      <w:r>
        <w:rPr>
          <w:color w:val="auto"/>
          <w:sz w:val="28"/>
          <w:szCs w:val="28"/>
        </w:rPr>
        <w:t>.</w:t>
      </w:r>
      <w:r w:rsidRPr="008600B4">
        <w:rPr>
          <w:color w:val="auto"/>
          <w:sz w:val="28"/>
          <w:szCs w:val="28"/>
        </w:rPr>
        <w:t xml:space="preserve">  </w:t>
      </w:r>
      <w:r w:rsidRPr="008600B4">
        <w:rPr>
          <w:rFonts w:eastAsia="Times New Roman"/>
          <w:sz w:val="28"/>
          <w:szCs w:val="28"/>
          <w:lang w:eastAsia="ru-RU"/>
        </w:rPr>
        <w:t>Проблема нравственного развития подростка в зарубежной и отечественной литературе………………………………………….</w:t>
      </w:r>
      <w:r w:rsidRPr="008600B4">
        <w:rPr>
          <w:color w:val="auto"/>
          <w:sz w:val="28"/>
          <w:szCs w:val="28"/>
        </w:rPr>
        <w:t>.. ............. 1</w:t>
      </w:r>
      <w:r>
        <w:rPr>
          <w:color w:val="auto"/>
          <w:sz w:val="28"/>
          <w:szCs w:val="28"/>
        </w:rPr>
        <w:t>3</w:t>
      </w:r>
      <w:r w:rsidRPr="008600B4">
        <w:rPr>
          <w:color w:val="auto"/>
          <w:sz w:val="28"/>
          <w:szCs w:val="28"/>
        </w:rPr>
        <w:t xml:space="preserve"> </w:t>
      </w:r>
    </w:p>
    <w:p w:rsidR="00BC15B8" w:rsidRPr="008600B4" w:rsidRDefault="00BC15B8" w:rsidP="00BC15B8">
      <w:pPr>
        <w:pStyle w:val="Default"/>
        <w:spacing w:line="360" w:lineRule="auto"/>
        <w:rPr>
          <w:color w:val="auto"/>
          <w:sz w:val="28"/>
          <w:szCs w:val="28"/>
        </w:rPr>
      </w:pPr>
      <w:r w:rsidRPr="008600B4">
        <w:rPr>
          <w:color w:val="auto"/>
          <w:sz w:val="28"/>
          <w:szCs w:val="28"/>
        </w:rPr>
        <w:t>1.3</w:t>
      </w:r>
      <w:r>
        <w:rPr>
          <w:color w:val="auto"/>
          <w:sz w:val="28"/>
          <w:szCs w:val="28"/>
        </w:rPr>
        <w:t>.</w:t>
      </w:r>
      <w:r w:rsidRPr="008600B4">
        <w:rPr>
          <w:color w:val="auto"/>
          <w:sz w:val="28"/>
          <w:szCs w:val="28"/>
        </w:rPr>
        <w:t xml:space="preserve"> Психологические особенности современных подростков……… .......... 1</w:t>
      </w:r>
      <w:r>
        <w:rPr>
          <w:color w:val="auto"/>
          <w:sz w:val="28"/>
          <w:szCs w:val="28"/>
        </w:rPr>
        <w:t>6</w:t>
      </w:r>
      <w:r w:rsidRPr="008600B4">
        <w:rPr>
          <w:color w:val="auto"/>
          <w:sz w:val="28"/>
          <w:szCs w:val="28"/>
        </w:rPr>
        <w:t xml:space="preserve"> </w:t>
      </w:r>
    </w:p>
    <w:p w:rsidR="00BC15B8" w:rsidRPr="008600B4" w:rsidRDefault="00BC15B8" w:rsidP="00BC15B8">
      <w:pPr>
        <w:pStyle w:val="Default"/>
        <w:spacing w:line="360" w:lineRule="auto"/>
        <w:rPr>
          <w:color w:val="auto"/>
          <w:sz w:val="28"/>
          <w:szCs w:val="28"/>
        </w:rPr>
      </w:pPr>
      <w:r w:rsidRPr="008600B4">
        <w:rPr>
          <w:b/>
          <w:bCs/>
          <w:color w:val="auto"/>
          <w:sz w:val="28"/>
          <w:szCs w:val="28"/>
        </w:rPr>
        <w:t xml:space="preserve">Выводы по главе I </w:t>
      </w:r>
      <w:r w:rsidRPr="008600B4">
        <w:rPr>
          <w:color w:val="auto"/>
          <w:sz w:val="28"/>
          <w:szCs w:val="28"/>
        </w:rPr>
        <w:t>........................................................................................... 1</w:t>
      </w:r>
      <w:r>
        <w:rPr>
          <w:color w:val="auto"/>
          <w:sz w:val="28"/>
          <w:szCs w:val="28"/>
        </w:rPr>
        <w:t>9</w:t>
      </w:r>
      <w:r w:rsidRPr="008600B4">
        <w:rPr>
          <w:color w:val="auto"/>
          <w:sz w:val="28"/>
          <w:szCs w:val="28"/>
        </w:rPr>
        <w:t xml:space="preserve"> </w:t>
      </w:r>
    </w:p>
    <w:p w:rsidR="00BC15B8" w:rsidRPr="008600B4" w:rsidRDefault="00BC15B8" w:rsidP="00BC15B8">
      <w:pPr>
        <w:pStyle w:val="Default"/>
        <w:spacing w:line="360" w:lineRule="auto"/>
        <w:rPr>
          <w:color w:val="auto"/>
          <w:sz w:val="28"/>
          <w:szCs w:val="28"/>
        </w:rPr>
      </w:pPr>
      <w:r w:rsidRPr="008600B4">
        <w:rPr>
          <w:b/>
          <w:bCs/>
          <w:color w:val="auto"/>
          <w:sz w:val="28"/>
          <w:szCs w:val="28"/>
        </w:rPr>
        <w:t xml:space="preserve">Глава II. Эмпирическое исследование личностных особенностей современных подростков……… </w:t>
      </w:r>
      <w:r w:rsidRPr="008600B4">
        <w:rPr>
          <w:color w:val="auto"/>
          <w:sz w:val="28"/>
          <w:szCs w:val="28"/>
        </w:rPr>
        <w:t xml:space="preserve">.................................................................... </w:t>
      </w:r>
      <w:r>
        <w:rPr>
          <w:color w:val="auto"/>
          <w:sz w:val="28"/>
          <w:szCs w:val="28"/>
        </w:rPr>
        <w:t>21</w:t>
      </w:r>
      <w:r w:rsidRPr="008600B4">
        <w:rPr>
          <w:color w:val="auto"/>
          <w:sz w:val="28"/>
          <w:szCs w:val="28"/>
        </w:rPr>
        <w:t xml:space="preserve"> </w:t>
      </w:r>
    </w:p>
    <w:p w:rsidR="00BC15B8" w:rsidRPr="008600B4" w:rsidRDefault="00BC15B8" w:rsidP="00BC15B8">
      <w:pPr>
        <w:pStyle w:val="Default"/>
        <w:spacing w:line="360" w:lineRule="auto"/>
        <w:rPr>
          <w:color w:val="auto"/>
          <w:sz w:val="28"/>
          <w:szCs w:val="28"/>
        </w:rPr>
      </w:pPr>
      <w:r w:rsidRPr="008600B4">
        <w:rPr>
          <w:color w:val="auto"/>
          <w:sz w:val="28"/>
          <w:szCs w:val="28"/>
        </w:rPr>
        <w:t>2.1</w:t>
      </w:r>
      <w:r>
        <w:rPr>
          <w:color w:val="auto"/>
          <w:sz w:val="28"/>
          <w:szCs w:val="28"/>
        </w:rPr>
        <w:t>.</w:t>
      </w:r>
      <w:r w:rsidRPr="008600B4">
        <w:rPr>
          <w:color w:val="auto"/>
          <w:sz w:val="28"/>
          <w:szCs w:val="28"/>
        </w:rPr>
        <w:t xml:space="preserve"> Характеристика выборки и методов исследования. ................................. </w:t>
      </w:r>
      <w:r>
        <w:rPr>
          <w:color w:val="auto"/>
          <w:sz w:val="28"/>
          <w:szCs w:val="28"/>
        </w:rPr>
        <w:t>21</w:t>
      </w:r>
      <w:r w:rsidRPr="008600B4">
        <w:rPr>
          <w:color w:val="auto"/>
          <w:sz w:val="28"/>
          <w:szCs w:val="28"/>
        </w:rPr>
        <w:t xml:space="preserve"> </w:t>
      </w:r>
    </w:p>
    <w:p w:rsidR="00BC15B8" w:rsidRPr="008600B4" w:rsidRDefault="00BC15B8" w:rsidP="00BC15B8">
      <w:pPr>
        <w:pStyle w:val="Default"/>
        <w:spacing w:line="360" w:lineRule="auto"/>
        <w:rPr>
          <w:color w:val="auto"/>
          <w:sz w:val="28"/>
          <w:szCs w:val="28"/>
        </w:rPr>
      </w:pPr>
      <w:r w:rsidRPr="008600B4">
        <w:rPr>
          <w:color w:val="auto"/>
          <w:sz w:val="28"/>
          <w:szCs w:val="28"/>
        </w:rPr>
        <w:t>2.2</w:t>
      </w:r>
      <w:r>
        <w:rPr>
          <w:color w:val="auto"/>
          <w:sz w:val="28"/>
          <w:szCs w:val="28"/>
        </w:rPr>
        <w:t>.</w:t>
      </w:r>
      <w:r w:rsidRPr="008600B4">
        <w:rPr>
          <w:color w:val="auto"/>
          <w:sz w:val="28"/>
          <w:szCs w:val="28"/>
        </w:rPr>
        <w:t xml:space="preserve"> Результаты исследования</w:t>
      </w:r>
      <w:r>
        <w:rPr>
          <w:color w:val="auto"/>
          <w:sz w:val="28"/>
          <w:szCs w:val="28"/>
        </w:rPr>
        <w:t xml:space="preserve"> и их анализ   </w:t>
      </w:r>
      <w:r w:rsidRPr="008600B4">
        <w:rPr>
          <w:color w:val="auto"/>
          <w:sz w:val="28"/>
          <w:szCs w:val="28"/>
        </w:rPr>
        <w:t>.................................................... 2</w:t>
      </w:r>
      <w:r>
        <w:rPr>
          <w:color w:val="auto"/>
          <w:sz w:val="28"/>
          <w:szCs w:val="28"/>
        </w:rPr>
        <w:t>2</w:t>
      </w:r>
      <w:r w:rsidRPr="008600B4">
        <w:rPr>
          <w:color w:val="auto"/>
          <w:sz w:val="28"/>
          <w:szCs w:val="28"/>
        </w:rPr>
        <w:t xml:space="preserve"> </w:t>
      </w:r>
    </w:p>
    <w:p w:rsidR="00BC15B8" w:rsidRPr="008600B4" w:rsidRDefault="00BC15B8" w:rsidP="00BC15B8">
      <w:pPr>
        <w:pStyle w:val="Default"/>
        <w:spacing w:line="360" w:lineRule="auto"/>
        <w:rPr>
          <w:color w:val="auto"/>
          <w:sz w:val="28"/>
          <w:szCs w:val="28"/>
        </w:rPr>
      </w:pPr>
      <w:r w:rsidRPr="008600B4">
        <w:rPr>
          <w:b/>
          <w:bCs/>
          <w:color w:val="auto"/>
          <w:sz w:val="28"/>
          <w:szCs w:val="28"/>
        </w:rPr>
        <w:t xml:space="preserve">Выводы по главе II </w:t>
      </w:r>
      <w:r>
        <w:rPr>
          <w:b/>
          <w:bCs/>
          <w:color w:val="auto"/>
          <w:sz w:val="28"/>
          <w:szCs w:val="28"/>
        </w:rPr>
        <w:t xml:space="preserve">  </w:t>
      </w:r>
      <w:r w:rsidRPr="008600B4">
        <w:rPr>
          <w:color w:val="auto"/>
          <w:sz w:val="28"/>
          <w:szCs w:val="28"/>
        </w:rPr>
        <w:t xml:space="preserve">........................................................................................ </w:t>
      </w:r>
      <w:r>
        <w:rPr>
          <w:color w:val="auto"/>
          <w:sz w:val="28"/>
          <w:szCs w:val="28"/>
        </w:rPr>
        <w:t>29</w:t>
      </w:r>
      <w:r w:rsidRPr="008600B4">
        <w:rPr>
          <w:color w:val="auto"/>
          <w:sz w:val="28"/>
          <w:szCs w:val="28"/>
        </w:rPr>
        <w:t xml:space="preserve"> </w:t>
      </w:r>
    </w:p>
    <w:p w:rsidR="00BC15B8" w:rsidRPr="008600B4" w:rsidRDefault="00BC15B8" w:rsidP="00BC15B8">
      <w:pPr>
        <w:pStyle w:val="Default"/>
        <w:spacing w:line="360" w:lineRule="auto"/>
        <w:rPr>
          <w:color w:val="auto"/>
          <w:sz w:val="28"/>
          <w:szCs w:val="28"/>
        </w:rPr>
      </w:pPr>
      <w:r w:rsidRPr="008600B4">
        <w:rPr>
          <w:b/>
          <w:bCs/>
          <w:color w:val="auto"/>
          <w:sz w:val="28"/>
          <w:szCs w:val="28"/>
        </w:rPr>
        <w:t>Заключение</w:t>
      </w:r>
      <w:r>
        <w:rPr>
          <w:b/>
          <w:bCs/>
          <w:color w:val="auto"/>
          <w:sz w:val="28"/>
          <w:szCs w:val="28"/>
        </w:rPr>
        <w:t xml:space="preserve">  </w:t>
      </w:r>
      <w:r w:rsidRPr="008600B4">
        <w:rPr>
          <w:b/>
          <w:bCs/>
          <w:color w:val="auto"/>
          <w:sz w:val="28"/>
          <w:szCs w:val="28"/>
        </w:rPr>
        <w:t xml:space="preserve"> </w:t>
      </w:r>
      <w:r w:rsidRPr="008600B4">
        <w:rPr>
          <w:color w:val="auto"/>
          <w:sz w:val="28"/>
          <w:szCs w:val="28"/>
        </w:rPr>
        <w:t xml:space="preserve">..................................................................................................... </w:t>
      </w:r>
      <w:r>
        <w:rPr>
          <w:color w:val="auto"/>
          <w:sz w:val="28"/>
          <w:szCs w:val="28"/>
        </w:rPr>
        <w:t>30</w:t>
      </w:r>
      <w:r w:rsidRPr="008600B4">
        <w:rPr>
          <w:color w:val="auto"/>
          <w:sz w:val="28"/>
          <w:szCs w:val="28"/>
        </w:rPr>
        <w:t xml:space="preserve"> </w:t>
      </w:r>
    </w:p>
    <w:p w:rsidR="00BC15B8" w:rsidRPr="008600B4" w:rsidRDefault="00BC15B8" w:rsidP="00BC15B8">
      <w:pPr>
        <w:pStyle w:val="Default"/>
        <w:spacing w:line="360" w:lineRule="auto"/>
        <w:rPr>
          <w:color w:val="auto"/>
          <w:sz w:val="28"/>
          <w:szCs w:val="28"/>
        </w:rPr>
      </w:pPr>
      <w:r w:rsidRPr="002E6659">
        <w:rPr>
          <w:b/>
          <w:bCs/>
          <w:sz w:val="28"/>
          <w:szCs w:val="28"/>
        </w:rPr>
        <w:t>Спис</w:t>
      </w:r>
      <w:r>
        <w:rPr>
          <w:b/>
          <w:bCs/>
          <w:sz w:val="28"/>
          <w:szCs w:val="28"/>
        </w:rPr>
        <w:t>о</w:t>
      </w:r>
      <w:r w:rsidRPr="002E6659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</w:t>
      </w:r>
      <w:r w:rsidRPr="002E6659">
        <w:rPr>
          <w:b/>
          <w:bCs/>
          <w:sz w:val="28"/>
          <w:szCs w:val="28"/>
        </w:rPr>
        <w:t xml:space="preserve"> используемых источников</w:t>
      </w:r>
      <w:r>
        <w:rPr>
          <w:b/>
          <w:bCs/>
          <w:sz w:val="28"/>
          <w:szCs w:val="28"/>
        </w:rPr>
        <w:t xml:space="preserve">   </w:t>
      </w:r>
      <w:r w:rsidRPr="008600B4">
        <w:rPr>
          <w:color w:val="auto"/>
          <w:sz w:val="28"/>
          <w:szCs w:val="28"/>
        </w:rPr>
        <w:t xml:space="preserve">........................................................... </w:t>
      </w:r>
      <w:r>
        <w:rPr>
          <w:color w:val="auto"/>
          <w:sz w:val="28"/>
          <w:szCs w:val="28"/>
        </w:rPr>
        <w:t>33</w:t>
      </w:r>
      <w:r w:rsidRPr="008600B4">
        <w:rPr>
          <w:color w:val="auto"/>
          <w:sz w:val="28"/>
          <w:szCs w:val="28"/>
        </w:rPr>
        <w:t xml:space="preserve"> </w:t>
      </w:r>
    </w:p>
    <w:p w:rsidR="00BC15B8" w:rsidRDefault="00BC15B8" w:rsidP="00BC15B8">
      <w:pPr>
        <w:pStyle w:val="Default"/>
        <w:rPr>
          <w:color w:val="auto"/>
        </w:rPr>
      </w:pPr>
      <w:r>
        <w:rPr>
          <w:b/>
          <w:bCs/>
          <w:color w:val="auto"/>
          <w:sz w:val="28"/>
          <w:szCs w:val="28"/>
        </w:rPr>
        <w:t xml:space="preserve"> </w:t>
      </w:r>
    </w:p>
    <w:p w:rsidR="00BC15B8" w:rsidRDefault="00BC15B8" w:rsidP="00BC15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15B8" w:rsidRDefault="00BC15B8" w:rsidP="00BC15B8">
      <w:pPr>
        <w:spacing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C15B8" w:rsidRDefault="00BC15B8" w:rsidP="00BC15B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A2F52">
        <w:rPr>
          <w:b/>
          <w:bCs/>
          <w:color w:val="auto"/>
          <w:sz w:val="28"/>
          <w:szCs w:val="28"/>
        </w:rPr>
        <w:t>ВВЕДЕНИЕ</w:t>
      </w:r>
    </w:p>
    <w:p w:rsidR="00BC15B8" w:rsidRDefault="00BC15B8" w:rsidP="00BC15B8">
      <w:pPr>
        <w:pStyle w:val="Default"/>
        <w:rPr>
          <w:b/>
          <w:bCs/>
          <w:color w:val="auto"/>
          <w:sz w:val="28"/>
          <w:szCs w:val="28"/>
        </w:rPr>
      </w:pPr>
    </w:p>
    <w:p w:rsidR="00BC15B8" w:rsidRPr="00DA2F52" w:rsidRDefault="00BC15B8" w:rsidP="00BC15B8">
      <w:pPr>
        <w:pStyle w:val="Default"/>
        <w:rPr>
          <w:b/>
          <w:bCs/>
          <w:color w:val="auto"/>
          <w:sz w:val="28"/>
          <w:szCs w:val="28"/>
        </w:rPr>
      </w:pPr>
    </w:p>
    <w:p w:rsidR="00BC15B8" w:rsidRDefault="00BC15B8" w:rsidP="00BC15B8">
      <w:pPr>
        <w:pStyle w:val="Default"/>
        <w:spacing w:line="360" w:lineRule="auto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Pr="00DA2F52">
        <w:rPr>
          <w:color w:val="auto"/>
          <w:sz w:val="28"/>
          <w:szCs w:val="28"/>
        </w:rPr>
        <w:t>уховно-нравственный кризи</w:t>
      </w:r>
      <w:proofErr w:type="gramStart"/>
      <w:r w:rsidRPr="00DA2F52"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>-</w:t>
      </w:r>
      <w:proofErr w:type="gramEnd"/>
      <w:r>
        <w:rPr>
          <w:color w:val="auto"/>
          <w:sz w:val="28"/>
          <w:szCs w:val="28"/>
        </w:rPr>
        <w:t xml:space="preserve"> так  определяется состояние нашего общества и практически каждой личности</w:t>
      </w:r>
      <w:r w:rsidRPr="00DA2F52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Такое </w:t>
      </w:r>
      <w:r w:rsidRPr="00DA2F52">
        <w:rPr>
          <w:color w:val="auto"/>
          <w:sz w:val="28"/>
          <w:szCs w:val="28"/>
        </w:rPr>
        <w:t xml:space="preserve"> положение является отражением </w:t>
      </w:r>
      <w:r>
        <w:rPr>
          <w:color w:val="auto"/>
          <w:sz w:val="28"/>
          <w:szCs w:val="28"/>
        </w:rPr>
        <w:t xml:space="preserve">политических </w:t>
      </w:r>
      <w:r w:rsidRPr="00DA2F52">
        <w:rPr>
          <w:color w:val="auto"/>
          <w:sz w:val="28"/>
          <w:szCs w:val="28"/>
        </w:rPr>
        <w:t>перемен,</w:t>
      </w:r>
      <w:r>
        <w:rPr>
          <w:color w:val="auto"/>
          <w:sz w:val="28"/>
          <w:szCs w:val="28"/>
        </w:rPr>
        <w:t xml:space="preserve"> и как следстви</w:t>
      </w:r>
      <w:proofErr w:type="gramStart"/>
      <w:r>
        <w:rPr>
          <w:color w:val="auto"/>
          <w:sz w:val="28"/>
          <w:szCs w:val="28"/>
        </w:rPr>
        <w:t>е-</w:t>
      </w:r>
      <w:proofErr w:type="gramEnd"/>
      <w:r>
        <w:rPr>
          <w:color w:val="auto"/>
          <w:sz w:val="28"/>
          <w:szCs w:val="28"/>
        </w:rPr>
        <w:t xml:space="preserve"> перемен в </w:t>
      </w:r>
      <w:r w:rsidRPr="00DA2F5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 w:rsidRPr="00DA2F52">
        <w:rPr>
          <w:color w:val="auto"/>
          <w:sz w:val="28"/>
          <w:szCs w:val="28"/>
        </w:rPr>
        <w:t xml:space="preserve"> общественном сознании</w:t>
      </w:r>
      <w:r>
        <w:rPr>
          <w:color w:val="auto"/>
          <w:sz w:val="28"/>
          <w:szCs w:val="28"/>
        </w:rPr>
        <w:t xml:space="preserve">, слепое копирование западных образцов. </w:t>
      </w:r>
      <w:r w:rsidRPr="00DA2F5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 отменой официальной  идеологии,  </w:t>
      </w:r>
      <w:r w:rsidRPr="00DA2F52">
        <w:rPr>
          <w:color w:val="auto"/>
          <w:sz w:val="28"/>
          <w:szCs w:val="28"/>
        </w:rPr>
        <w:t xml:space="preserve"> общество</w:t>
      </w:r>
      <w:r>
        <w:rPr>
          <w:color w:val="auto"/>
          <w:sz w:val="28"/>
          <w:szCs w:val="28"/>
        </w:rPr>
        <w:t xml:space="preserve"> лишилось  </w:t>
      </w:r>
      <w:r w:rsidRPr="00DA2F52">
        <w:rPr>
          <w:color w:val="auto"/>
          <w:sz w:val="28"/>
          <w:szCs w:val="28"/>
        </w:rPr>
        <w:t xml:space="preserve">духовных и нравственных идеалов. </w:t>
      </w:r>
      <w:r>
        <w:rPr>
          <w:color w:val="auto"/>
          <w:sz w:val="28"/>
          <w:szCs w:val="28"/>
        </w:rPr>
        <w:t xml:space="preserve">Воспитательные  функции   системы образования  оказались </w:t>
      </w:r>
      <w:r>
        <w:rPr>
          <w:color w:val="auto"/>
          <w:sz w:val="28"/>
          <w:szCs w:val="28"/>
        </w:rPr>
        <w:lastRenderedPageBreak/>
        <w:t xml:space="preserve">минимизированы. Традиционные ценности (семья, любовь и т.д.) оказались обесценены в свете экономических изменений в обществе. </w:t>
      </w:r>
    </w:p>
    <w:p w:rsidR="00BC15B8" w:rsidRDefault="00BC15B8" w:rsidP="00BC15B8">
      <w:pPr>
        <w:pStyle w:val="Default"/>
        <w:spacing w:line="360" w:lineRule="auto"/>
        <w:ind w:firstLine="708"/>
        <w:rPr>
          <w:b/>
          <w:sz w:val="28"/>
          <w:szCs w:val="28"/>
        </w:rPr>
      </w:pPr>
      <w:r>
        <w:rPr>
          <w:color w:val="auto"/>
          <w:sz w:val="28"/>
          <w:szCs w:val="28"/>
        </w:rPr>
        <w:t>В настоящее время «</w:t>
      </w:r>
      <w:r w:rsidRPr="00342E1F">
        <w:rPr>
          <w:sz w:val="28"/>
          <w:szCs w:val="28"/>
        </w:rPr>
        <w:t>Обеспечение духовно-нравственного развития и воспитания личности гражданина России является ключевой задачей современной государственной политики Российской Федерации</w:t>
      </w:r>
      <w:r>
        <w:rPr>
          <w:rStyle w:val="ac"/>
          <w:sz w:val="28"/>
          <w:szCs w:val="28"/>
        </w:rPr>
        <w:footnoteReference w:id="2"/>
      </w:r>
      <w:r>
        <w:rPr>
          <w:sz w:val="28"/>
          <w:szCs w:val="28"/>
        </w:rPr>
        <w:t xml:space="preserve"> ».</w:t>
      </w:r>
      <w:r>
        <w:rPr>
          <w:color w:val="auto"/>
          <w:sz w:val="28"/>
          <w:szCs w:val="28"/>
        </w:rPr>
        <w:t xml:space="preserve"> Нравственное  развитие в данное время является </w:t>
      </w:r>
      <w:r w:rsidRPr="00DA2F52">
        <w:rPr>
          <w:color w:val="auto"/>
          <w:sz w:val="28"/>
          <w:szCs w:val="28"/>
        </w:rPr>
        <w:t>первостепенной задачей современной образовательной системы и представляет</w:t>
      </w:r>
      <w:r>
        <w:rPr>
          <w:color w:val="auto"/>
          <w:sz w:val="28"/>
          <w:szCs w:val="28"/>
        </w:rPr>
        <w:t xml:space="preserve"> </w:t>
      </w:r>
      <w:r w:rsidRPr="00DA2F52">
        <w:rPr>
          <w:color w:val="auto"/>
          <w:sz w:val="28"/>
          <w:szCs w:val="28"/>
        </w:rPr>
        <w:t>собой важный компонент социального заказа для образования. Содержание</w:t>
      </w:r>
      <w:r>
        <w:rPr>
          <w:color w:val="auto"/>
          <w:sz w:val="28"/>
          <w:szCs w:val="28"/>
        </w:rPr>
        <w:t xml:space="preserve"> </w:t>
      </w:r>
      <w:r w:rsidRPr="00DA2F52">
        <w:rPr>
          <w:color w:val="auto"/>
          <w:sz w:val="28"/>
          <w:szCs w:val="28"/>
        </w:rPr>
        <w:t>нравственного воспитания личности определяется в соответствии с базовыми</w:t>
      </w:r>
      <w:r>
        <w:rPr>
          <w:color w:val="auto"/>
          <w:sz w:val="28"/>
          <w:szCs w:val="28"/>
        </w:rPr>
        <w:t xml:space="preserve"> </w:t>
      </w:r>
      <w:r w:rsidRPr="00DA2F52">
        <w:rPr>
          <w:color w:val="auto"/>
          <w:sz w:val="28"/>
          <w:szCs w:val="28"/>
        </w:rPr>
        <w:t>национальными ценностями и приобретает определѐнный характер и</w:t>
      </w:r>
      <w:r>
        <w:rPr>
          <w:color w:val="auto"/>
          <w:sz w:val="28"/>
          <w:szCs w:val="28"/>
        </w:rPr>
        <w:t xml:space="preserve"> </w:t>
      </w:r>
      <w:r w:rsidRPr="00DA2F52">
        <w:rPr>
          <w:color w:val="auto"/>
          <w:sz w:val="28"/>
          <w:szCs w:val="28"/>
        </w:rPr>
        <w:t>направленность в зависимости от того, какие ценности общество разделяет, как</w:t>
      </w:r>
      <w:r>
        <w:rPr>
          <w:color w:val="auto"/>
          <w:sz w:val="28"/>
          <w:szCs w:val="28"/>
        </w:rPr>
        <w:t xml:space="preserve"> </w:t>
      </w:r>
      <w:r w:rsidRPr="00DA2F52">
        <w:rPr>
          <w:color w:val="auto"/>
          <w:sz w:val="28"/>
          <w:szCs w:val="28"/>
        </w:rPr>
        <w:t xml:space="preserve">организована их передача от поколения к </w:t>
      </w:r>
      <w:proofErr w:type="spellStart"/>
      <w:r w:rsidRPr="00DA2F52">
        <w:rPr>
          <w:color w:val="auto"/>
          <w:sz w:val="28"/>
          <w:szCs w:val="28"/>
        </w:rPr>
        <w:t>поколению</w:t>
      </w:r>
      <w:proofErr w:type="gramStart"/>
      <w:r w:rsidRPr="00DA2F52">
        <w:rPr>
          <w:color w:val="auto"/>
          <w:sz w:val="28"/>
          <w:szCs w:val="28"/>
        </w:rPr>
        <w:t>.</w:t>
      </w:r>
      <w:r w:rsidRPr="00951CCB">
        <w:rPr>
          <w:sz w:val="28"/>
          <w:szCs w:val="28"/>
        </w:rPr>
        <w:t>В</w:t>
      </w:r>
      <w:proofErr w:type="spellEnd"/>
      <w:proofErr w:type="gramEnd"/>
      <w:r w:rsidRPr="00951CCB">
        <w:rPr>
          <w:sz w:val="28"/>
          <w:szCs w:val="28"/>
        </w:rPr>
        <w:t xml:space="preserve"> 2007 году в </w:t>
      </w:r>
      <w:r>
        <w:rPr>
          <w:color w:val="151515"/>
          <w:sz w:val="28"/>
          <w:szCs w:val="28"/>
        </w:rPr>
        <w:t>в</w:t>
      </w:r>
      <w:r w:rsidRPr="00951CCB">
        <w:rPr>
          <w:color w:val="151515"/>
          <w:sz w:val="28"/>
          <w:szCs w:val="28"/>
        </w:rPr>
        <w:t>ыступление Владимира Путина перед Федеральным Собранием</w:t>
      </w:r>
      <w:r>
        <w:rPr>
          <w:color w:val="151515"/>
          <w:sz w:val="28"/>
          <w:szCs w:val="28"/>
        </w:rPr>
        <w:t xml:space="preserve"> </w:t>
      </w:r>
      <w:r w:rsidRPr="00951CCB">
        <w:rPr>
          <w:sz w:val="28"/>
          <w:szCs w:val="28"/>
        </w:rPr>
        <w:t xml:space="preserve">Российской Федерации было отмечено, что «…духовное единство народа и объединяющие нас моральные ценности — это такой же </w:t>
      </w:r>
      <w:proofErr w:type="gramStart"/>
      <w:r w:rsidRPr="00951CCB">
        <w:rPr>
          <w:sz w:val="28"/>
          <w:szCs w:val="28"/>
        </w:rPr>
        <w:t>важный фактор развития, как политическая и экономическая стабильность: и общество лишь тогда способно ставить и решать масштабные национальные задачи, когда у него есть общая система нравственных ориентиров, когда в стране хранят уважение к родному языку, к самобытной культуре и к самобытным культурным ценностям, к памяти своих предков, к каждой странице нашей отечественной истории.</w:t>
      </w:r>
      <w:proofErr w:type="gramEnd"/>
      <w:r w:rsidRPr="00951CCB">
        <w:rPr>
          <w:sz w:val="28"/>
          <w:szCs w:val="28"/>
        </w:rPr>
        <w:t xml:space="preserve"> Именно это национальное богатство является базой для укрепления единства и суверенитета страны, служит основой нашей повседневной жизни, фундаментом для экономических и политических отношений</w:t>
      </w:r>
      <w:r w:rsidRPr="00951CCB">
        <w:rPr>
          <w:rStyle w:val="ac"/>
          <w:sz w:val="28"/>
          <w:szCs w:val="28"/>
        </w:rPr>
        <w:footnoteReference w:id="3"/>
      </w:r>
      <w:r w:rsidRPr="00951CCB">
        <w:rPr>
          <w:sz w:val="28"/>
          <w:szCs w:val="28"/>
        </w:rPr>
        <w:t xml:space="preserve">». </w:t>
      </w:r>
    </w:p>
    <w:p w:rsidR="00BC15B8" w:rsidRPr="00A37CF3" w:rsidRDefault="00BC15B8" w:rsidP="00BC15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CF3">
        <w:rPr>
          <w:rFonts w:ascii="Times New Roman" w:hAnsi="Times New Roman" w:cs="Times New Roman"/>
          <w:sz w:val="28"/>
          <w:szCs w:val="28"/>
        </w:rPr>
        <w:t xml:space="preserve">Пересмотрена и воспитательная функция образования.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7CF3">
        <w:rPr>
          <w:rFonts w:ascii="Times New Roman" w:hAnsi="Times New Roman" w:cs="Times New Roman"/>
          <w:sz w:val="28"/>
          <w:szCs w:val="28"/>
        </w:rPr>
        <w:t>Стратегические цели образования тесно увязаны с проблемами развития российского общества, включая:</w:t>
      </w:r>
    </w:p>
    <w:p w:rsidR="00BC15B8" w:rsidRPr="00A37CF3" w:rsidRDefault="00BC15B8" w:rsidP="00BC15B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A37C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 социально–экономического и духовного кризиса, обеспечение высокого качества жизни народа и национальной безопасности;</w:t>
      </w:r>
    </w:p>
    <w:p w:rsidR="00BC15B8" w:rsidRPr="00A37CF3" w:rsidRDefault="00BC15B8" w:rsidP="00BC15B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7C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статуса России в мировом сообществе как великой державы в сфере образования, культуры, науки, высоких технологий и экономики;</w:t>
      </w:r>
    </w:p>
    <w:p w:rsidR="00BC15B8" w:rsidRPr="00A37CF3" w:rsidRDefault="00BC15B8" w:rsidP="00BC15B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7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основы для устойчивого социально–экономического и духовного развития России</w:t>
      </w:r>
      <w:r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C15B8" w:rsidRDefault="00BC15B8" w:rsidP="00BC15B8">
      <w:pPr>
        <w:pStyle w:val="Default"/>
        <w:spacing w:line="360" w:lineRule="auto"/>
        <w:ind w:firstLine="708"/>
        <w:rPr>
          <w:color w:val="auto"/>
          <w:sz w:val="28"/>
          <w:szCs w:val="28"/>
        </w:rPr>
      </w:pPr>
      <w:r w:rsidRPr="008B1DE4">
        <w:rPr>
          <w:b/>
          <w:color w:val="auto"/>
          <w:sz w:val="28"/>
          <w:szCs w:val="28"/>
        </w:rPr>
        <w:t xml:space="preserve">Актуальность </w:t>
      </w:r>
      <w:r>
        <w:rPr>
          <w:color w:val="auto"/>
          <w:sz w:val="28"/>
          <w:szCs w:val="28"/>
        </w:rPr>
        <w:t>изучения нравственного развития именно подростка определяется тем, что н</w:t>
      </w:r>
      <w:r w:rsidRPr="00DA2F52">
        <w:rPr>
          <w:color w:val="auto"/>
          <w:sz w:val="28"/>
          <w:szCs w:val="28"/>
        </w:rPr>
        <w:t>аиболее ответственным периодом становления личности</w:t>
      </w:r>
      <w:r>
        <w:rPr>
          <w:color w:val="auto"/>
          <w:sz w:val="28"/>
          <w:szCs w:val="28"/>
        </w:rPr>
        <w:t xml:space="preserve"> </w:t>
      </w:r>
      <w:r w:rsidRPr="00DA2F52">
        <w:rPr>
          <w:color w:val="auto"/>
          <w:sz w:val="28"/>
          <w:szCs w:val="28"/>
        </w:rPr>
        <w:t xml:space="preserve">является </w:t>
      </w:r>
      <w:r>
        <w:rPr>
          <w:color w:val="auto"/>
          <w:sz w:val="28"/>
          <w:szCs w:val="28"/>
        </w:rPr>
        <w:t xml:space="preserve"> </w:t>
      </w:r>
      <w:r w:rsidRPr="00DA2F52">
        <w:rPr>
          <w:color w:val="auto"/>
          <w:sz w:val="28"/>
          <w:szCs w:val="28"/>
        </w:rPr>
        <w:t xml:space="preserve"> подростковый возраст, поскольку здесь закладываются основы</w:t>
      </w:r>
      <w:r>
        <w:rPr>
          <w:color w:val="auto"/>
          <w:sz w:val="28"/>
          <w:szCs w:val="28"/>
        </w:rPr>
        <w:t xml:space="preserve"> </w:t>
      </w:r>
      <w:r w:rsidRPr="00DA2F52">
        <w:rPr>
          <w:color w:val="auto"/>
          <w:sz w:val="28"/>
          <w:szCs w:val="28"/>
        </w:rPr>
        <w:t>нравственности.</w:t>
      </w:r>
      <w:r>
        <w:rPr>
          <w:color w:val="auto"/>
          <w:sz w:val="28"/>
          <w:szCs w:val="28"/>
        </w:rPr>
        <w:t xml:space="preserve"> А значит именно в этом периоде  нужно  усиление нравственного воспитания человека. Для успешности этой деятельности необходим </w:t>
      </w:r>
      <w:r w:rsidRPr="00DA2F52">
        <w:rPr>
          <w:color w:val="auto"/>
          <w:sz w:val="28"/>
          <w:szCs w:val="28"/>
        </w:rPr>
        <w:t>комплексн</w:t>
      </w:r>
      <w:r>
        <w:rPr>
          <w:color w:val="auto"/>
          <w:sz w:val="28"/>
          <w:szCs w:val="28"/>
        </w:rPr>
        <w:t xml:space="preserve">ый и </w:t>
      </w:r>
      <w:r w:rsidRPr="00DA2F52">
        <w:rPr>
          <w:color w:val="auto"/>
          <w:sz w:val="28"/>
          <w:szCs w:val="28"/>
        </w:rPr>
        <w:t xml:space="preserve"> всесторонн</w:t>
      </w:r>
      <w:r>
        <w:rPr>
          <w:color w:val="auto"/>
          <w:sz w:val="28"/>
          <w:szCs w:val="28"/>
        </w:rPr>
        <w:t xml:space="preserve">ий </w:t>
      </w:r>
      <w:r w:rsidRPr="00DA2F52">
        <w:rPr>
          <w:color w:val="auto"/>
          <w:sz w:val="28"/>
          <w:szCs w:val="28"/>
        </w:rPr>
        <w:t xml:space="preserve"> анализ</w:t>
      </w:r>
      <w:r>
        <w:rPr>
          <w:color w:val="auto"/>
          <w:sz w:val="28"/>
          <w:szCs w:val="28"/>
        </w:rPr>
        <w:t xml:space="preserve"> </w:t>
      </w:r>
      <w:r w:rsidRPr="00DA2F52">
        <w:rPr>
          <w:color w:val="auto"/>
          <w:sz w:val="28"/>
          <w:szCs w:val="28"/>
        </w:rPr>
        <w:t xml:space="preserve"> нравственно</w:t>
      </w:r>
      <w:r>
        <w:rPr>
          <w:color w:val="auto"/>
          <w:sz w:val="28"/>
          <w:szCs w:val="28"/>
        </w:rPr>
        <w:t xml:space="preserve">го </w:t>
      </w:r>
      <w:r w:rsidRPr="00DA2F5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становления и развития </w:t>
      </w:r>
      <w:r w:rsidRPr="00DA2F52">
        <w:rPr>
          <w:color w:val="auto"/>
          <w:sz w:val="28"/>
          <w:szCs w:val="28"/>
        </w:rPr>
        <w:t xml:space="preserve"> подростка.</w:t>
      </w:r>
    </w:p>
    <w:p w:rsidR="00BC15B8" w:rsidRPr="00A22ECE" w:rsidRDefault="00BC15B8" w:rsidP="00BC15B8">
      <w:pPr>
        <w:pStyle w:val="Default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A22ECE">
        <w:rPr>
          <w:b/>
          <w:bCs/>
          <w:color w:val="auto"/>
          <w:sz w:val="28"/>
          <w:szCs w:val="28"/>
        </w:rPr>
        <w:t xml:space="preserve">Цель исследования </w:t>
      </w:r>
      <w:r w:rsidRPr="00A22ECE">
        <w:rPr>
          <w:color w:val="auto"/>
          <w:sz w:val="28"/>
          <w:szCs w:val="28"/>
        </w:rPr>
        <w:t xml:space="preserve">– </w:t>
      </w:r>
      <w:r w:rsidRPr="00A22ECE">
        <w:rPr>
          <w:sz w:val="28"/>
          <w:szCs w:val="28"/>
          <w:shd w:val="clear" w:color="auto" w:fill="FFFFFF"/>
        </w:rPr>
        <w:t xml:space="preserve">изучить особенности нравственного развития современных подростков. </w:t>
      </w:r>
    </w:p>
    <w:p w:rsidR="00BC15B8" w:rsidRPr="00A22ECE" w:rsidRDefault="00BC15B8" w:rsidP="00BC15B8">
      <w:pPr>
        <w:pStyle w:val="Default"/>
        <w:spacing w:line="360" w:lineRule="auto"/>
        <w:jc w:val="both"/>
        <w:rPr>
          <w:i/>
          <w:color w:val="auto"/>
          <w:sz w:val="28"/>
          <w:szCs w:val="28"/>
        </w:rPr>
      </w:pPr>
      <w:r w:rsidRPr="00A22ECE">
        <w:rPr>
          <w:b/>
          <w:bCs/>
          <w:color w:val="auto"/>
          <w:sz w:val="28"/>
          <w:szCs w:val="28"/>
        </w:rPr>
        <w:t>Задачи исследования</w:t>
      </w:r>
      <w:r w:rsidRPr="00A22ECE">
        <w:rPr>
          <w:b/>
          <w:bCs/>
          <w:i/>
          <w:color w:val="auto"/>
          <w:sz w:val="28"/>
          <w:szCs w:val="28"/>
        </w:rPr>
        <w:t xml:space="preserve"> </w:t>
      </w:r>
      <w:r w:rsidRPr="00A22ECE">
        <w:rPr>
          <w:i/>
          <w:color w:val="auto"/>
          <w:sz w:val="28"/>
          <w:szCs w:val="28"/>
        </w:rPr>
        <w:t xml:space="preserve">– </w:t>
      </w:r>
    </w:p>
    <w:p w:rsidR="00BC15B8" w:rsidRPr="00491DCB" w:rsidRDefault="00BC15B8" w:rsidP="00BC15B8">
      <w:pPr>
        <w:pStyle w:val="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проанализировать </w:t>
      </w:r>
      <w:r w:rsidRPr="00491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теоретические исследования по проблеме нравственного развития подростков;</w:t>
      </w:r>
    </w:p>
    <w:p w:rsidR="00BC15B8" w:rsidRDefault="00BC15B8" w:rsidP="00BC15B8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</w:rPr>
        <w:t>определить п</w:t>
      </w:r>
      <w:r w:rsidRPr="008600B4">
        <w:rPr>
          <w:color w:val="auto"/>
          <w:sz w:val="28"/>
          <w:szCs w:val="28"/>
        </w:rPr>
        <w:t>сихологические особенности современных подростков</w:t>
      </w:r>
      <w:r>
        <w:rPr>
          <w:color w:val="auto"/>
          <w:sz w:val="28"/>
          <w:szCs w:val="28"/>
        </w:rPr>
        <w:t>;</w:t>
      </w:r>
    </w:p>
    <w:p w:rsidR="00BC15B8" w:rsidRDefault="00BC15B8" w:rsidP="00BC15B8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анализировать </w:t>
      </w:r>
      <w:r w:rsidRPr="00A22ECE">
        <w:rPr>
          <w:sz w:val="28"/>
          <w:szCs w:val="28"/>
          <w:shd w:val="clear" w:color="auto" w:fill="FFFFFF"/>
        </w:rPr>
        <w:t xml:space="preserve"> уровень </w:t>
      </w:r>
      <w:r>
        <w:rPr>
          <w:sz w:val="28"/>
          <w:szCs w:val="28"/>
          <w:shd w:val="clear" w:color="auto" w:fill="FFFFFF"/>
        </w:rPr>
        <w:t xml:space="preserve">нравственного </w:t>
      </w:r>
      <w:r w:rsidRPr="00A22ECE">
        <w:rPr>
          <w:sz w:val="28"/>
          <w:szCs w:val="28"/>
          <w:shd w:val="clear" w:color="auto" w:fill="FFFFFF"/>
        </w:rPr>
        <w:t>развития</w:t>
      </w:r>
      <w:r>
        <w:rPr>
          <w:sz w:val="28"/>
          <w:szCs w:val="28"/>
          <w:shd w:val="clear" w:color="auto" w:fill="FFFFFF"/>
        </w:rPr>
        <w:t xml:space="preserve"> современных   </w:t>
      </w:r>
      <w:r w:rsidRPr="00A22ECE">
        <w:rPr>
          <w:sz w:val="28"/>
          <w:szCs w:val="28"/>
          <w:shd w:val="clear" w:color="auto" w:fill="FFFFFF"/>
        </w:rPr>
        <w:t>подростков</w:t>
      </w:r>
      <w:r>
        <w:rPr>
          <w:sz w:val="28"/>
          <w:szCs w:val="28"/>
          <w:shd w:val="clear" w:color="auto" w:fill="FFFFFF"/>
        </w:rPr>
        <w:t xml:space="preserve"> </w:t>
      </w:r>
    </w:p>
    <w:p w:rsidR="00BC15B8" w:rsidRDefault="00BC15B8" w:rsidP="00BC15B8">
      <w:pPr>
        <w:pStyle w:val="Default"/>
        <w:spacing w:line="360" w:lineRule="auto"/>
        <w:ind w:left="720"/>
        <w:jc w:val="both"/>
        <w:rPr>
          <w:sz w:val="28"/>
          <w:szCs w:val="28"/>
          <w:shd w:val="clear" w:color="auto" w:fill="FFFFFF"/>
        </w:rPr>
      </w:pPr>
    </w:p>
    <w:p w:rsidR="00BC15B8" w:rsidRPr="00D71B7E" w:rsidRDefault="00BC15B8" w:rsidP="00BC15B8">
      <w:pPr>
        <w:pStyle w:val="Default"/>
        <w:spacing w:line="360" w:lineRule="auto"/>
        <w:rPr>
          <w:color w:val="auto"/>
          <w:sz w:val="28"/>
          <w:szCs w:val="28"/>
        </w:rPr>
      </w:pPr>
      <w:r w:rsidRPr="00D71B7E">
        <w:rPr>
          <w:b/>
          <w:bCs/>
          <w:color w:val="auto"/>
          <w:sz w:val="28"/>
          <w:szCs w:val="28"/>
        </w:rPr>
        <w:t xml:space="preserve">Объект исследования </w:t>
      </w:r>
      <w:r w:rsidRPr="00D71B7E">
        <w:rPr>
          <w:color w:val="auto"/>
          <w:sz w:val="28"/>
          <w:szCs w:val="28"/>
        </w:rPr>
        <w:t xml:space="preserve">– </w:t>
      </w:r>
    </w:p>
    <w:p w:rsidR="00BC15B8" w:rsidRPr="00D71B7E" w:rsidRDefault="00BC15B8" w:rsidP="00BC15B8">
      <w:pPr>
        <w:pStyle w:val="Default"/>
        <w:spacing w:line="360" w:lineRule="auto"/>
        <w:rPr>
          <w:color w:val="auto"/>
          <w:sz w:val="28"/>
          <w:szCs w:val="28"/>
        </w:rPr>
      </w:pPr>
      <w:r w:rsidRPr="00D71B7E">
        <w:rPr>
          <w:color w:val="auto"/>
          <w:sz w:val="28"/>
          <w:szCs w:val="28"/>
        </w:rPr>
        <w:t>процесс нравственного развития подростка.</w:t>
      </w:r>
    </w:p>
    <w:p w:rsidR="00BC15B8" w:rsidRPr="00D71B7E" w:rsidRDefault="00BC15B8" w:rsidP="00BC15B8">
      <w:pPr>
        <w:pStyle w:val="Default"/>
        <w:spacing w:line="360" w:lineRule="auto"/>
        <w:rPr>
          <w:color w:val="auto"/>
          <w:sz w:val="28"/>
          <w:szCs w:val="28"/>
        </w:rPr>
      </w:pPr>
    </w:p>
    <w:p w:rsidR="00BC15B8" w:rsidRPr="00D71B7E" w:rsidRDefault="00BC15B8" w:rsidP="00BC15B8">
      <w:pPr>
        <w:pStyle w:val="Default"/>
        <w:spacing w:line="360" w:lineRule="auto"/>
        <w:rPr>
          <w:b/>
          <w:bCs/>
          <w:color w:val="auto"/>
          <w:sz w:val="28"/>
          <w:szCs w:val="28"/>
        </w:rPr>
      </w:pPr>
      <w:r w:rsidRPr="00D71B7E">
        <w:rPr>
          <w:b/>
          <w:bCs/>
          <w:color w:val="auto"/>
          <w:sz w:val="28"/>
          <w:szCs w:val="28"/>
        </w:rPr>
        <w:t xml:space="preserve">Предмет исследования- </w:t>
      </w:r>
    </w:p>
    <w:p w:rsidR="00BC15B8" w:rsidRDefault="00BC15B8" w:rsidP="00BC15B8">
      <w:pPr>
        <w:pStyle w:val="Default"/>
        <w:spacing w:line="360" w:lineRule="auto"/>
        <w:rPr>
          <w:color w:val="auto"/>
          <w:sz w:val="28"/>
          <w:szCs w:val="28"/>
        </w:rPr>
      </w:pPr>
      <w:r w:rsidRPr="00D71B7E">
        <w:rPr>
          <w:sz w:val="28"/>
          <w:szCs w:val="28"/>
          <w:shd w:val="clear" w:color="auto" w:fill="FFFFFF"/>
        </w:rPr>
        <w:t>оценить уровень развития морального сознания подростков.</w:t>
      </w:r>
      <w:r w:rsidRPr="00D71B7E">
        <w:rPr>
          <w:rStyle w:val="apple-converted-space"/>
          <w:sz w:val="28"/>
          <w:szCs w:val="28"/>
          <w:shd w:val="clear" w:color="auto" w:fill="FFFFFF"/>
        </w:rPr>
        <w:t> </w:t>
      </w:r>
      <w:r w:rsidRPr="00D71B7E">
        <w:rPr>
          <w:color w:val="auto"/>
          <w:sz w:val="28"/>
          <w:szCs w:val="28"/>
        </w:rPr>
        <w:t xml:space="preserve">  </w:t>
      </w:r>
    </w:p>
    <w:p w:rsidR="00BC15B8" w:rsidRPr="00D71B7E" w:rsidRDefault="00BC15B8" w:rsidP="00BC15B8">
      <w:pPr>
        <w:pStyle w:val="Default"/>
        <w:spacing w:line="360" w:lineRule="auto"/>
        <w:rPr>
          <w:color w:val="auto"/>
          <w:sz w:val="28"/>
          <w:szCs w:val="28"/>
        </w:rPr>
      </w:pPr>
    </w:p>
    <w:p w:rsidR="00BC15B8" w:rsidRDefault="00BC15B8" w:rsidP="00BC15B8">
      <w:pPr>
        <w:pStyle w:val="Default"/>
        <w:spacing w:line="360" w:lineRule="auto"/>
        <w:rPr>
          <w:b/>
          <w:bCs/>
          <w:i/>
          <w:color w:val="auto"/>
          <w:sz w:val="28"/>
          <w:szCs w:val="28"/>
        </w:rPr>
      </w:pPr>
      <w:r w:rsidRPr="00D71B7E">
        <w:rPr>
          <w:b/>
          <w:bCs/>
          <w:color w:val="auto"/>
          <w:sz w:val="28"/>
          <w:szCs w:val="28"/>
        </w:rPr>
        <w:t xml:space="preserve">Методы исследования </w:t>
      </w:r>
      <w:r w:rsidRPr="00D71B7E">
        <w:rPr>
          <w:b/>
          <w:bCs/>
          <w:i/>
          <w:color w:val="auto"/>
          <w:sz w:val="28"/>
          <w:szCs w:val="28"/>
        </w:rPr>
        <w:t xml:space="preserve">– </w:t>
      </w:r>
    </w:p>
    <w:p w:rsidR="00BC15B8" w:rsidRPr="00761ECF" w:rsidRDefault="00BC15B8" w:rsidP="00BC15B8">
      <w:pPr>
        <w:pStyle w:val="Default"/>
        <w:spacing w:line="360" w:lineRule="auto"/>
        <w:rPr>
          <w:b/>
          <w:color w:val="auto"/>
          <w:sz w:val="28"/>
          <w:szCs w:val="28"/>
        </w:rPr>
      </w:pPr>
      <w:r w:rsidRPr="00463D58">
        <w:rPr>
          <w:color w:val="auto"/>
          <w:sz w:val="28"/>
          <w:szCs w:val="28"/>
        </w:rPr>
        <w:t xml:space="preserve">анализ и обобщение научно-педагогических и психологических исследований; </w:t>
      </w:r>
      <w:r w:rsidRPr="00D71B7E">
        <w:rPr>
          <w:color w:val="auto"/>
          <w:sz w:val="28"/>
          <w:szCs w:val="28"/>
        </w:rPr>
        <w:t xml:space="preserve">наблюдение, </w:t>
      </w:r>
      <w:r>
        <w:rPr>
          <w:color w:val="auto"/>
          <w:sz w:val="28"/>
          <w:szCs w:val="28"/>
        </w:rPr>
        <w:t>метод опроса, анкетирование, т</w:t>
      </w:r>
      <w:r w:rsidRPr="00B853E2">
        <w:rPr>
          <w:sz w:val="28"/>
          <w:szCs w:val="28"/>
        </w:rPr>
        <w:t xml:space="preserve">естирование: </w:t>
      </w:r>
      <w:r w:rsidRPr="00B853E2">
        <w:rPr>
          <w:bCs/>
          <w:sz w:val="28"/>
          <w:szCs w:val="28"/>
        </w:rPr>
        <w:t xml:space="preserve">методика "Ценностные ориентации" М. </w:t>
      </w:r>
      <w:proofErr w:type="spellStart"/>
      <w:r w:rsidRPr="00B853E2">
        <w:rPr>
          <w:bCs/>
          <w:sz w:val="28"/>
          <w:szCs w:val="28"/>
        </w:rPr>
        <w:t>Рокича</w:t>
      </w:r>
      <w:proofErr w:type="spellEnd"/>
      <w:r w:rsidRPr="00B853E2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м</w:t>
      </w:r>
      <w:r w:rsidRPr="00B853E2">
        <w:rPr>
          <w:sz w:val="28"/>
          <w:szCs w:val="28"/>
        </w:rPr>
        <w:t xml:space="preserve">етодика </w:t>
      </w:r>
      <w:r>
        <w:rPr>
          <w:sz w:val="28"/>
          <w:szCs w:val="28"/>
        </w:rPr>
        <w:t>«Закончи предложение».</w:t>
      </w:r>
    </w:p>
    <w:p w:rsidR="00BC15B8" w:rsidRPr="00463D58" w:rsidRDefault="00BC15B8" w:rsidP="00BC15B8">
      <w:pPr>
        <w:pStyle w:val="Default"/>
        <w:spacing w:line="360" w:lineRule="auto"/>
        <w:rPr>
          <w:color w:val="auto"/>
          <w:sz w:val="28"/>
          <w:szCs w:val="28"/>
        </w:rPr>
      </w:pPr>
      <w:r w:rsidRPr="00463D58">
        <w:rPr>
          <w:color w:val="auto"/>
          <w:sz w:val="28"/>
          <w:szCs w:val="28"/>
        </w:rPr>
        <w:t xml:space="preserve"> В исследовании использовались статистические методы обработки данных. </w:t>
      </w:r>
    </w:p>
    <w:p w:rsidR="00BC15B8" w:rsidRDefault="00BC15B8" w:rsidP="00BC15B8">
      <w:pPr>
        <w:pStyle w:val="Default"/>
        <w:spacing w:line="360" w:lineRule="auto"/>
        <w:rPr>
          <w:color w:val="auto"/>
          <w:sz w:val="28"/>
          <w:szCs w:val="28"/>
        </w:rPr>
      </w:pPr>
    </w:p>
    <w:p w:rsidR="00BC15B8" w:rsidRPr="00754247" w:rsidRDefault="00BC15B8" w:rsidP="00BC15B8">
      <w:pPr>
        <w:pStyle w:val="Default"/>
        <w:spacing w:line="360" w:lineRule="auto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754247">
        <w:rPr>
          <w:b/>
          <w:bCs/>
          <w:sz w:val="28"/>
          <w:szCs w:val="28"/>
        </w:rPr>
        <w:t>Гипотеза</w:t>
      </w:r>
      <w:r w:rsidRPr="00754247">
        <w:rPr>
          <w:b/>
          <w:bCs/>
          <w:i/>
          <w:sz w:val="28"/>
          <w:szCs w:val="28"/>
        </w:rPr>
        <w:t xml:space="preserve"> </w:t>
      </w:r>
      <w:r w:rsidRPr="00754247">
        <w:rPr>
          <w:i/>
          <w:sz w:val="28"/>
          <w:szCs w:val="28"/>
        </w:rPr>
        <w:t xml:space="preserve">– </w:t>
      </w:r>
      <w:r w:rsidRPr="00754247">
        <w:rPr>
          <w:rFonts w:eastAsia="Times New Roman"/>
          <w:sz w:val="28"/>
          <w:szCs w:val="28"/>
          <w:lang w:eastAsia="ru-RU"/>
        </w:rPr>
        <w:t xml:space="preserve">  </w:t>
      </w:r>
      <w:r w:rsidRPr="00754247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Pr="00754247">
        <w:rPr>
          <w:sz w:val="28"/>
          <w:szCs w:val="28"/>
        </w:rPr>
        <w:t>роцесс развития нравственной сферы личности подростков   будет эффективен, если:</w:t>
      </w:r>
    </w:p>
    <w:p w:rsidR="00BC15B8" w:rsidRPr="00754247" w:rsidRDefault="00BC15B8" w:rsidP="00BC15B8">
      <w:pPr>
        <w:pStyle w:val="ae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75424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754247">
        <w:rPr>
          <w:color w:val="000000"/>
          <w:sz w:val="28"/>
          <w:szCs w:val="28"/>
        </w:rPr>
        <w:t>выделены возрастные особенности развития нравственной сферы личности подростков</w:t>
      </w:r>
      <w:r>
        <w:rPr>
          <w:color w:val="000000"/>
          <w:sz w:val="28"/>
          <w:szCs w:val="28"/>
        </w:rPr>
        <w:t>;</w:t>
      </w:r>
    </w:p>
    <w:p w:rsidR="00BC15B8" w:rsidRDefault="00BC15B8" w:rsidP="00BC15B8">
      <w:pPr>
        <w:pStyle w:val="ae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754247">
        <w:rPr>
          <w:color w:val="000000"/>
          <w:sz w:val="28"/>
          <w:szCs w:val="28"/>
        </w:rPr>
        <w:t>)   учитывается</w:t>
      </w:r>
      <w:r>
        <w:rPr>
          <w:color w:val="000000"/>
          <w:sz w:val="28"/>
          <w:szCs w:val="28"/>
        </w:rPr>
        <w:t>,</w:t>
      </w:r>
      <w:r w:rsidRPr="00754247">
        <w:rPr>
          <w:color w:val="000000"/>
          <w:sz w:val="28"/>
          <w:szCs w:val="28"/>
        </w:rPr>
        <w:t xml:space="preserve"> что  нравственная сфера личности подростков имеет </w:t>
      </w:r>
      <w:proofErr w:type="spellStart"/>
      <w:r w:rsidRPr="00754247">
        <w:rPr>
          <w:color w:val="000000"/>
          <w:sz w:val="28"/>
          <w:szCs w:val="28"/>
        </w:rPr>
        <w:t>гендерную</w:t>
      </w:r>
      <w:proofErr w:type="spellEnd"/>
      <w:r w:rsidRPr="00754247">
        <w:rPr>
          <w:color w:val="000000"/>
          <w:sz w:val="28"/>
          <w:szCs w:val="28"/>
        </w:rPr>
        <w:t xml:space="preserve"> специфику</w:t>
      </w:r>
      <w:r>
        <w:rPr>
          <w:color w:val="000000"/>
          <w:sz w:val="28"/>
          <w:szCs w:val="28"/>
        </w:rPr>
        <w:t xml:space="preserve">. </w:t>
      </w:r>
    </w:p>
    <w:p w:rsidR="00BC15B8" w:rsidRPr="00754247" w:rsidRDefault="00BC15B8" w:rsidP="00BC15B8">
      <w:pPr>
        <w:pStyle w:val="Default"/>
        <w:spacing w:line="360" w:lineRule="auto"/>
        <w:rPr>
          <w:color w:val="auto"/>
          <w:sz w:val="28"/>
          <w:szCs w:val="28"/>
        </w:rPr>
      </w:pPr>
      <w:r w:rsidRPr="00754247">
        <w:rPr>
          <w:b/>
          <w:bCs/>
          <w:sz w:val="28"/>
          <w:szCs w:val="28"/>
        </w:rPr>
        <w:t xml:space="preserve"> Н</w:t>
      </w:r>
      <w:r w:rsidRPr="00754247">
        <w:rPr>
          <w:b/>
          <w:bCs/>
          <w:color w:val="auto"/>
          <w:sz w:val="28"/>
          <w:szCs w:val="28"/>
        </w:rPr>
        <w:t>аучная</w:t>
      </w:r>
      <w:r w:rsidRPr="00754247">
        <w:rPr>
          <w:b/>
          <w:bCs/>
          <w:sz w:val="28"/>
          <w:szCs w:val="28"/>
        </w:rPr>
        <w:t xml:space="preserve"> </w:t>
      </w:r>
      <w:r w:rsidRPr="00754247">
        <w:rPr>
          <w:b/>
          <w:bCs/>
          <w:color w:val="auto"/>
          <w:sz w:val="28"/>
          <w:szCs w:val="28"/>
        </w:rPr>
        <w:t xml:space="preserve"> новизна</w:t>
      </w:r>
      <w:r w:rsidRPr="00754247">
        <w:rPr>
          <w:b/>
          <w:bCs/>
          <w:i/>
          <w:color w:val="auto"/>
          <w:sz w:val="28"/>
          <w:szCs w:val="28"/>
        </w:rPr>
        <w:t xml:space="preserve"> </w:t>
      </w:r>
      <w:r w:rsidRPr="00754247">
        <w:rPr>
          <w:i/>
          <w:sz w:val="28"/>
          <w:szCs w:val="28"/>
        </w:rPr>
        <w:t xml:space="preserve"> </w:t>
      </w:r>
      <w:r w:rsidRPr="00754247">
        <w:rPr>
          <w:b/>
          <w:bCs/>
          <w:color w:val="auto"/>
          <w:sz w:val="28"/>
          <w:szCs w:val="28"/>
        </w:rPr>
        <w:t xml:space="preserve">работы </w:t>
      </w:r>
      <w:r w:rsidRPr="00754247">
        <w:rPr>
          <w:color w:val="auto"/>
          <w:sz w:val="28"/>
          <w:szCs w:val="28"/>
        </w:rPr>
        <w:t xml:space="preserve">заключается в следующих позициях: </w:t>
      </w:r>
    </w:p>
    <w:p w:rsidR="00BC15B8" w:rsidRPr="00754247" w:rsidRDefault="00BC15B8" w:rsidP="00BC15B8">
      <w:pPr>
        <w:pStyle w:val="Default"/>
        <w:spacing w:line="360" w:lineRule="auto"/>
        <w:rPr>
          <w:color w:val="auto"/>
          <w:sz w:val="28"/>
          <w:szCs w:val="28"/>
        </w:rPr>
      </w:pPr>
      <w:r w:rsidRPr="00754247">
        <w:rPr>
          <w:b/>
          <w:bCs/>
          <w:color w:val="auto"/>
          <w:sz w:val="28"/>
          <w:szCs w:val="28"/>
        </w:rPr>
        <w:t>–</w:t>
      </w:r>
      <w:r w:rsidRPr="00754247">
        <w:rPr>
          <w:color w:val="auto"/>
          <w:sz w:val="28"/>
          <w:szCs w:val="28"/>
        </w:rPr>
        <w:t xml:space="preserve">обобщение отечественных и зарубежных работ последнего десятилетия по вопросам </w:t>
      </w:r>
      <w:r>
        <w:rPr>
          <w:color w:val="auto"/>
          <w:sz w:val="28"/>
          <w:szCs w:val="28"/>
        </w:rPr>
        <w:t xml:space="preserve"> нравственного развития подростков</w:t>
      </w:r>
      <w:r w:rsidRPr="00754247">
        <w:rPr>
          <w:color w:val="auto"/>
          <w:sz w:val="28"/>
          <w:szCs w:val="28"/>
        </w:rPr>
        <w:t xml:space="preserve">; </w:t>
      </w:r>
    </w:p>
    <w:p w:rsidR="00BC15B8" w:rsidRPr="00754247" w:rsidRDefault="00BC15B8" w:rsidP="00BC15B8">
      <w:pPr>
        <w:pStyle w:val="Default"/>
        <w:spacing w:line="360" w:lineRule="auto"/>
        <w:rPr>
          <w:color w:val="auto"/>
          <w:sz w:val="28"/>
          <w:szCs w:val="28"/>
        </w:rPr>
      </w:pPr>
      <w:r w:rsidRPr="00754247">
        <w:rPr>
          <w:b/>
          <w:bCs/>
          <w:color w:val="auto"/>
          <w:sz w:val="28"/>
          <w:szCs w:val="28"/>
        </w:rPr>
        <w:t xml:space="preserve">– </w:t>
      </w:r>
      <w:r w:rsidRPr="00754247">
        <w:rPr>
          <w:color w:val="auto"/>
          <w:sz w:val="28"/>
          <w:szCs w:val="28"/>
        </w:rPr>
        <w:t>социально-психологическая информация о</w:t>
      </w:r>
      <w:r>
        <w:rPr>
          <w:color w:val="auto"/>
          <w:sz w:val="28"/>
          <w:szCs w:val="28"/>
        </w:rPr>
        <w:t xml:space="preserve">б </w:t>
      </w:r>
      <w:r w:rsidRPr="00754247">
        <w:rPr>
          <w:color w:val="auto"/>
          <w:sz w:val="28"/>
          <w:szCs w:val="28"/>
        </w:rPr>
        <w:t xml:space="preserve"> </w:t>
      </w:r>
      <w:r w:rsidRPr="008600B4">
        <w:rPr>
          <w:color w:val="auto"/>
          <w:sz w:val="28"/>
          <w:szCs w:val="28"/>
        </w:rPr>
        <w:t xml:space="preserve">особенности </w:t>
      </w:r>
      <w:r>
        <w:rPr>
          <w:color w:val="auto"/>
          <w:sz w:val="28"/>
          <w:szCs w:val="28"/>
        </w:rPr>
        <w:t xml:space="preserve">нравственного развития </w:t>
      </w:r>
      <w:r w:rsidRPr="008600B4">
        <w:rPr>
          <w:color w:val="auto"/>
          <w:sz w:val="28"/>
          <w:szCs w:val="28"/>
        </w:rPr>
        <w:t>современных подростков</w:t>
      </w:r>
      <w:proofErr w:type="gramStart"/>
      <w:r>
        <w:rPr>
          <w:color w:val="auto"/>
          <w:sz w:val="28"/>
          <w:szCs w:val="28"/>
        </w:rPr>
        <w:t xml:space="preserve"> </w:t>
      </w:r>
      <w:r w:rsidRPr="00754247">
        <w:rPr>
          <w:color w:val="auto"/>
          <w:sz w:val="28"/>
          <w:szCs w:val="28"/>
        </w:rPr>
        <w:t>;</w:t>
      </w:r>
      <w:proofErr w:type="gramEnd"/>
      <w:r w:rsidRPr="00754247">
        <w:rPr>
          <w:color w:val="auto"/>
          <w:sz w:val="28"/>
          <w:szCs w:val="28"/>
        </w:rPr>
        <w:t xml:space="preserve"> </w:t>
      </w:r>
    </w:p>
    <w:p w:rsidR="00BC15B8" w:rsidRDefault="00BC15B8" w:rsidP="00BC15B8">
      <w:pPr>
        <w:pStyle w:val="Default"/>
        <w:spacing w:line="360" w:lineRule="auto"/>
        <w:rPr>
          <w:color w:val="auto"/>
          <w:sz w:val="28"/>
          <w:szCs w:val="28"/>
        </w:rPr>
      </w:pPr>
      <w:r w:rsidRPr="00754247">
        <w:rPr>
          <w:b/>
          <w:bCs/>
          <w:color w:val="auto"/>
          <w:sz w:val="28"/>
          <w:szCs w:val="28"/>
        </w:rPr>
        <w:t xml:space="preserve">– </w:t>
      </w:r>
      <w:r>
        <w:rPr>
          <w:color w:val="auto"/>
          <w:sz w:val="28"/>
          <w:szCs w:val="28"/>
        </w:rPr>
        <w:t xml:space="preserve"> </w:t>
      </w:r>
      <w:r w:rsidRPr="00754247">
        <w:rPr>
          <w:color w:val="auto"/>
          <w:sz w:val="28"/>
          <w:szCs w:val="28"/>
        </w:rPr>
        <w:t xml:space="preserve"> в зависимости от индивидуальных психологических особенностей и предпочтений. </w:t>
      </w:r>
    </w:p>
    <w:p w:rsidR="00BC15B8" w:rsidRPr="00754247" w:rsidRDefault="00BC15B8" w:rsidP="00BC15B8">
      <w:pPr>
        <w:pStyle w:val="Default"/>
        <w:spacing w:line="360" w:lineRule="auto"/>
        <w:rPr>
          <w:color w:val="auto"/>
          <w:sz w:val="28"/>
          <w:szCs w:val="28"/>
        </w:rPr>
      </w:pPr>
    </w:p>
    <w:p w:rsidR="00BC15B8" w:rsidRDefault="00BC15B8" w:rsidP="00BC15B8">
      <w:pPr>
        <w:pStyle w:val="Default"/>
        <w:spacing w:line="360" w:lineRule="auto"/>
        <w:rPr>
          <w:color w:val="auto"/>
          <w:sz w:val="28"/>
          <w:szCs w:val="28"/>
        </w:rPr>
      </w:pPr>
      <w:r w:rsidRPr="00754247">
        <w:rPr>
          <w:b/>
          <w:color w:val="auto"/>
          <w:sz w:val="28"/>
          <w:szCs w:val="28"/>
        </w:rPr>
        <w:t>Структура работы</w:t>
      </w:r>
      <w:r w:rsidRPr="00754247">
        <w:rPr>
          <w:color w:val="auto"/>
          <w:sz w:val="28"/>
          <w:szCs w:val="28"/>
        </w:rPr>
        <w:t xml:space="preserve">: </w:t>
      </w:r>
    </w:p>
    <w:p w:rsidR="00BC15B8" w:rsidRDefault="00BC15B8" w:rsidP="00BC15B8">
      <w:pPr>
        <w:pStyle w:val="Default"/>
        <w:spacing w:line="360" w:lineRule="auto"/>
        <w:rPr>
          <w:color w:val="auto"/>
          <w:sz w:val="28"/>
          <w:szCs w:val="28"/>
        </w:rPr>
      </w:pPr>
      <w:r w:rsidRPr="00754247">
        <w:rPr>
          <w:color w:val="auto"/>
          <w:sz w:val="28"/>
          <w:szCs w:val="28"/>
        </w:rPr>
        <w:t>работа включает в себя введение, две главы: теоретический анализ проблемы и описание эмпирического исследования; заключение.</w:t>
      </w:r>
      <w:r>
        <w:rPr>
          <w:color w:val="auto"/>
          <w:sz w:val="28"/>
          <w:szCs w:val="28"/>
        </w:rPr>
        <w:t xml:space="preserve"> </w:t>
      </w:r>
    </w:p>
    <w:p w:rsidR="00BC15B8" w:rsidRDefault="00BC15B8" w:rsidP="00BC15B8">
      <w:pPr>
        <w:pStyle w:val="ae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BC15B8" w:rsidRPr="00ED18F4" w:rsidRDefault="00BC15B8" w:rsidP="00BC15B8">
      <w:pPr>
        <w:pStyle w:val="ae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D18F4">
        <w:rPr>
          <w:b/>
          <w:bCs/>
          <w:color w:val="000000"/>
          <w:sz w:val="28"/>
          <w:szCs w:val="28"/>
        </w:rPr>
        <w:t>Практическая значимость</w:t>
      </w:r>
      <w:r>
        <w:rPr>
          <w:b/>
          <w:bCs/>
          <w:color w:val="000000"/>
          <w:sz w:val="28"/>
          <w:szCs w:val="28"/>
        </w:rPr>
        <w:t xml:space="preserve"> </w:t>
      </w:r>
      <w:r w:rsidRPr="00ED18F4">
        <w:rPr>
          <w:bCs/>
          <w:color w:val="000000"/>
          <w:sz w:val="28"/>
          <w:szCs w:val="28"/>
        </w:rPr>
        <w:t xml:space="preserve">использования </w:t>
      </w:r>
      <w:r w:rsidRPr="00ED18F4">
        <w:rPr>
          <w:rStyle w:val="apple-converted-space"/>
          <w:color w:val="000000"/>
          <w:sz w:val="28"/>
          <w:szCs w:val="28"/>
        </w:rPr>
        <w:t> </w:t>
      </w:r>
      <w:r w:rsidRPr="00ED18F4">
        <w:rPr>
          <w:color w:val="000000"/>
          <w:sz w:val="28"/>
          <w:szCs w:val="28"/>
        </w:rPr>
        <w:t>результат</w:t>
      </w:r>
      <w:r>
        <w:rPr>
          <w:color w:val="000000"/>
          <w:sz w:val="28"/>
          <w:szCs w:val="28"/>
        </w:rPr>
        <w:t>ов</w:t>
      </w:r>
      <w:r w:rsidRPr="00ED18F4">
        <w:rPr>
          <w:color w:val="000000"/>
          <w:sz w:val="28"/>
          <w:szCs w:val="28"/>
        </w:rPr>
        <w:t xml:space="preserve"> данной работы:</w:t>
      </w:r>
    </w:p>
    <w:p w:rsidR="00BC15B8" w:rsidRPr="00ED18F4" w:rsidRDefault="00BC15B8" w:rsidP="00BC15B8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18F4">
        <w:rPr>
          <w:color w:val="000000"/>
          <w:sz w:val="28"/>
          <w:szCs w:val="28"/>
        </w:rPr>
        <w:t>а) в процессе обучения с целью духовно-нравственного развития учащихся;</w:t>
      </w:r>
    </w:p>
    <w:p w:rsidR="00BC15B8" w:rsidRPr="00ED18F4" w:rsidRDefault="00BC15B8" w:rsidP="00BC15B8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18F4">
        <w:rPr>
          <w:color w:val="000000"/>
          <w:sz w:val="28"/>
          <w:szCs w:val="28"/>
        </w:rPr>
        <w:lastRenderedPageBreak/>
        <w:t>б) для личностной диагностики учащихся с целью выявления</w:t>
      </w:r>
      <w:r w:rsidRPr="00ED18F4">
        <w:rPr>
          <w:color w:val="000000"/>
          <w:sz w:val="28"/>
          <w:szCs w:val="28"/>
        </w:rPr>
        <w:br/>
        <w:t>факторов, неблагоприятно влияющих на духовно-нравственное развитие;</w:t>
      </w:r>
    </w:p>
    <w:p w:rsidR="00BC15B8" w:rsidRPr="00ED18F4" w:rsidRDefault="00BC15B8" w:rsidP="00BC15B8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18F4">
        <w:rPr>
          <w:color w:val="000000"/>
          <w:sz w:val="28"/>
          <w:szCs w:val="28"/>
        </w:rPr>
        <w:t>в) при разработке специальных программ, позволяющих развивать духовно-нравственные качества подростков и корректировать</w:t>
      </w:r>
      <w:r w:rsidRPr="00ED18F4">
        <w:rPr>
          <w:color w:val="000000"/>
          <w:sz w:val="28"/>
          <w:szCs w:val="28"/>
        </w:rPr>
        <w:br/>
        <w:t>некоторые особенности их духовно-нравственного развития.</w:t>
      </w:r>
    </w:p>
    <w:p w:rsidR="00BC15B8" w:rsidRDefault="00BC15B8" w:rsidP="00BC15B8">
      <w:pPr>
        <w:pStyle w:val="ae"/>
        <w:spacing w:before="168" w:beforeAutospacing="0" w:after="168" w:afterAutospacing="0" w:line="360" w:lineRule="auto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BC15B8" w:rsidRPr="00FB3BB7" w:rsidRDefault="00BC15B8" w:rsidP="00BC15B8">
      <w:pPr>
        <w:pStyle w:val="Default"/>
        <w:rPr>
          <w:i/>
          <w:color w:val="auto"/>
          <w:sz w:val="28"/>
          <w:szCs w:val="28"/>
        </w:rPr>
      </w:pPr>
    </w:p>
    <w:p w:rsidR="00BC15B8" w:rsidRPr="001A67E7" w:rsidRDefault="00BC15B8" w:rsidP="00BC15B8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1A67E7">
        <w:rPr>
          <w:b/>
          <w:bCs/>
          <w:color w:val="auto"/>
          <w:sz w:val="28"/>
          <w:szCs w:val="28"/>
        </w:rPr>
        <w:t xml:space="preserve">ГЛАВА I. АНАЛИЗ СОСТОЯНИЯ ИЗУЧЕННОСТИ  </w:t>
      </w:r>
      <w:r w:rsidRPr="001A67E7">
        <w:rPr>
          <w:rFonts w:eastAsia="Times New Roman"/>
          <w:b/>
          <w:sz w:val="28"/>
          <w:szCs w:val="28"/>
          <w:lang w:eastAsia="ru-RU"/>
        </w:rPr>
        <w:t>НРАВСТВЕННОГО  РАЗВИТИЯ ПОДРОСТКОВ</w:t>
      </w:r>
    </w:p>
    <w:p w:rsidR="00BC15B8" w:rsidRPr="00E33119" w:rsidRDefault="00BC15B8" w:rsidP="00BC15B8">
      <w:pPr>
        <w:pStyle w:val="af"/>
        <w:numPr>
          <w:ilvl w:val="1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нравственного развития подростков</w:t>
      </w:r>
    </w:p>
    <w:p w:rsidR="00BC15B8" w:rsidRDefault="00BC15B8" w:rsidP="00BC15B8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331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Прежде, чем рассматривать особенности нравственного развития подростков, вспомним значение понятия «нравственное развитие».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E331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наиболее общем смысле термин обозначает процесс, с помощью которого дети </w:t>
      </w:r>
      <w:proofErr w:type="spellStart"/>
      <w:r w:rsidRPr="00E331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интернализируют</w:t>
      </w:r>
      <w:proofErr w:type="spellEnd"/>
      <w:r w:rsidRPr="00E331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общественные понятия </w:t>
      </w:r>
      <w:proofErr w:type="gramStart"/>
      <w:r w:rsidRPr="00E331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proofErr w:type="gramEnd"/>
      <w:r w:rsidRPr="00E331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правильном и неправильном. Психологические объяснения нравственного развития склоняются либо к «моральному релятивизму» (понятия о правильном и неправильном зависят от изучаемой культуры, универсальных стандартов не существует), либо к «моральному универсализму» (определенные ценности, такие как сохранение человеческой </w:t>
      </w:r>
      <w:proofErr w:type="gramStart"/>
      <w:r w:rsidRPr="00E331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жизни</w:t>
      </w:r>
      <w:proofErr w:type="gramEnd"/>
      <w:r w:rsidRPr="00E331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любой ценой, имеют универсальное значение для любой культуры и каждого человека)</w:t>
      </w:r>
      <w:r>
        <w:rPr>
          <w:rStyle w:val="ac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footnoteReference w:id="5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E331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</w:p>
    <w:p w:rsidR="00BC15B8" w:rsidRDefault="00BC15B8" w:rsidP="00BC15B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Но существуют и другие </w:t>
      </w:r>
      <w:r w:rsidRPr="00E331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интерпретации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понятия: «</w:t>
      </w:r>
      <w:r w:rsidRPr="00E331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1. Теория социального обучения рассматривает нравственное развитие в терминах выработки у ребенка морально приемлемых видов поведения, которые усваиваются в результате прямого подкрепления и наблюдения за поступками взрослых людей. Ожидание награды или наказания направляет </w:t>
      </w:r>
      <w:r w:rsidRPr="00E331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ребенка к такому поведению, которое считается приемлемым в обществе (заметим, что это позиция морального релятивизма). </w:t>
      </w:r>
    </w:p>
    <w:p w:rsidR="00BC15B8" w:rsidRDefault="00BC15B8" w:rsidP="00BC15B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331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2. Теория психоанализа: в результате Эдипова комплекса и комплекса Электры дети идентифицируется с родителями того же пола и </w:t>
      </w:r>
      <w:proofErr w:type="spellStart"/>
      <w:r w:rsidRPr="00E331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интернализируют</w:t>
      </w:r>
      <w:proofErr w:type="spellEnd"/>
      <w:r w:rsidRPr="00E331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их жизненные ценности в своем </w:t>
      </w:r>
      <w:proofErr w:type="spellStart"/>
      <w:r w:rsidRPr="00E331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Супер-Эго</w:t>
      </w:r>
      <w:proofErr w:type="spellEnd"/>
      <w:r w:rsidRPr="00E331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E331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Супер-Эго</w:t>
      </w:r>
      <w:proofErr w:type="spellEnd"/>
      <w:r w:rsidRPr="00E331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одновременно играет роль проводника и «голоса совести», направляя личность к социально приемлемому поведению и удерживая ее от конфликтов с людьми, олицетворяющими власть и возможность наказания. </w:t>
      </w:r>
    </w:p>
    <w:p w:rsidR="00BC15B8" w:rsidRPr="0033087D" w:rsidRDefault="00BC15B8" w:rsidP="00BC15B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331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3. Теории когнитивного развития (например, теория </w:t>
      </w:r>
      <w:proofErr w:type="spellStart"/>
      <w:r w:rsidRPr="00E331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Кольберга</w:t>
      </w:r>
      <w:proofErr w:type="spellEnd"/>
      <w:r w:rsidRPr="00E331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) рассматривают нравственное развитие как отражение способа детских рассуждений о моральных дилеммах, что в свою очередь является продуктом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интеллектуального раз</w:t>
      </w:r>
      <w:r w:rsidRPr="00E331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вития. Согласно </w:t>
      </w:r>
      <w:proofErr w:type="spellStart"/>
      <w:r w:rsidRPr="00E331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Кольбергу</w:t>
      </w:r>
      <w:proofErr w:type="spellEnd"/>
      <w:r w:rsidRPr="00E331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эта схема развития присуща всем людям без исключения; следовательно, его теория является примером морального универсализма</w:t>
      </w:r>
      <w:r>
        <w:rPr>
          <w:rStyle w:val="ac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footnoteReference w:id="6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».</w:t>
      </w:r>
    </w:p>
    <w:p w:rsidR="00BC15B8" w:rsidRPr="00E95EE0" w:rsidRDefault="00BC15B8" w:rsidP="00BC15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Каждый период жизни человека имеет свою физиологическую и психологическую характеристику. Подростковый перио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исключение.</w:t>
      </w:r>
      <w:r w:rsidRPr="00070950">
        <w:rPr>
          <w:rFonts w:ascii="Times New Roman" w:hAnsi="Times New Roman"/>
          <w:sz w:val="28"/>
          <w:szCs w:val="28"/>
        </w:rPr>
        <w:t xml:space="preserve"> </w:t>
      </w:r>
      <w:r w:rsidRPr="00E95EE0">
        <w:rPr>
          <w:rFonts w:ascii="Times New Roman" w:hAnsi="Times New Roman"/>
          <w:sz w:val="28"/>
          <w:szCs w:val="28"/>
        </w:rPr>
        <w:t>Подростковым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5EE0">
        <w:rPr>
          <w:rFonts w:ascii="Times New Roman" w:hAnsi="Times New Roman"/>
          <w:sz w:val="28"/>
          <w:szCs w:val="28"/>
        </w:rPr>
        <w:t xml:space="preserve"> или отроческим в психологии принято называть </w:t>
      </w:r>
      <w:r>
        <w:rPr>
          <w:rFonts w:ascii="Times New Roman" w:hAnsi="Times New Roman"/>
          <w:sz w:val="28"/>
          <w:szCs w:val="28"/>
        </w:rPr>
        <w:t>с</w:t>
      </w:r>
      <w:r w:rsidRPr="00E95EE0">
        <w:rPr>
          <w:rFonts w:ascii="Times New Roman" w:hAnsi="Times New Roman"/>
          <w:sz w:val="28"/>
          <w:szCs w:val="28"/>
        </w:rPr>
        <w:t xml:space="preserve">редний школьный возраст. </w:t>
      </w:r>
      <w:r>
        <w:rPr>
          <w:rFonts w:ascii="Times New Roman" w:hAnsi="Times New Roman"/>
          <w:sz w:val="28"/>
          <w:szCs w:val="28"/>
        </w:rPr>
        <w:t xml:space="preserve">Ориентировочно,  </w:t>
      </w:r>
      <w:r w:rsidRPr="00E95EE0">
        <w:rPr>
          <w:rFonts w:ascii="Times New Roman" w:hAnsi="Times New Roman"/>
          <w:sz w:val="28"/>
          <w:szCs w:val="28"/>
        </w:rPr>
        <w:t xml:space="preserve"> от 9-11 до 14-15 лет. </w:t>
      </w:r>
      <w:r>
        <w:rPr>
          <w:rFonts w:ascii="Times New Roman" w:hAnsi="Times New Roman"/>
          <w:sz w:val="28"/>
          <w:szCs w:val="28"/>
        </w:rPr>
        <w:t xml:space="preserve">Это </w:t>
      </w:r>
      <w:r w:rsidRPr="00E95EE0">
        <w:rPr>
          <w:rFonts w:ascii="Times New Roman" w:hAnsi="Times New Roman"/>
          <w:sz w:val="28"/>
          <w:szCs w:val="28"/>
        </w:rPr>
        <w:t xml:space="preserve"> период жизни между детством и взрослостью. Однако уже это </w:t>
      </w:r>
      <w:r>
        <w:rPr>
          <w:rFonts w:ascii="Times New Roman" w:hAnsi="Times New Roman"/>
          <w:sz w:val="28"/>
          <w:szCs w:val="28"/>
        </w:rPr>
        <w:t xml:space="preserve"> в этом </w:t>
      </w:r>
      <w:r w:rsidRPr="00E95EE0">
        <w:rPr>
          <w:rFonts w:ascii="Times New Roman" w:hAnsi="Times New Roman"/>
          <w:sz w:val="28"/>
          <w:szCs w:val="28"/>
        </w:rPr>
        <w:t xml:space="preserve"> определение содержит</w:t>
      </w:r>
      <w:r>
        <w:rPr>
          <w:rFonts w:ascii="Times New Roman" w:hAnsi="Times New Roman"/>
          <w:sz w:val="28"/>
          <w:szCs w:val="28"/>
        </w:rPr>
        <w:t>ся</w:t>
      </w:r>
      <w:r w:rsidRPr="00E95EE0">
        <w:rPr>
          <w:rFonts w:ascii="Times New Roman" w:hAnsi="Times New Roman"/>
          <w:sz w:val="28"/>
          <w:szCs w:val="28"/>
        </w:rPr>
        <w:t xml:space="preserve"> проблем</w:t>
      </w:r>
      <w:r>
        <w:rPr>
          <w:rFonts w:ascii="Times New Roman" w:hAnsi="Times New Roman"/>
          <w:sz w:val="28"/>
          <w:szCs w:val="28"/>
        </w:rPr>
        <w:t>а</w:t>
      </w:r>
      <w:r w:rsidRPr="00E95EE0">
        <w:rPr>
          <w:rFonts w:ascii="Times New Roman" w:hAnsi="Times New Roman"/>
          <w:sz w:val="28"/>
          <w:szCs w:val="28"/>
        </w:rPr>
        <w:t xml:space="preserve">: если начало пубертатного периода может быть с достаточной четкостью определено с помощью биологических критериев, то этого нельзя сказать о его окончании. </w:t>
      </w:r>
      <w:r>
        <w:rPr>
          <w:rFonts w:ascii="Times New Roman" w:hAnsi="Times New Roman"/>
          <w:sz w:val="28"/>
          <w:szCs w:val="28"/>
        </w:rPr>
        <w:t xml:space="preserve">Подростковый возраст </w:t>
      </w:r>
      <w:r w:rsidRPr="00E95EE0">
        <w:rPr>
          <w:rFonts w:ascii="Times New Roman" w:hAnsi="Times New Roman"/>
          <w:sz w:val="28"/>
          <w:szCs w:val="28"/>
        </w:rPr>
        <w:t xml:space="preserve"> кончается, когда </w:t>
      </w:r>
      <w:r>
        <w:rPr>
          <w:rFonts w:ascii="Times New Roman" w:hAnsi="Times New Roman"/>
          <w:sz w:val="28"/>
          <w:szCs w:val="28"/>
        </w:rPr>
        <w:t>личность</w:t>
      </w:r>
      <w:r w:rsidRPr="00E95EE0">
        <w:rPr>
          <w:rFonts w:ascii="Times New Roman" w:hAnsi="Times New Roman"/>
          <w:sz w:val="28"/>
          <w:szCs w:val="28"/>
        </w:rPr>
        <w:t xml:space="preserve"> достигает социальной и эмоциональной зрелости и получает опыт, способность и желание принять на себя роль взрослого.</w:t>
      </w:r>
    </w:p>
    <w:p w:rsidR="00BC15B8" w:rsidRPr="00E95EE0" w:rsidRDefault="00BC15B8" w:rsidP="00BC15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EE0">
        <w:rPr>
          <w:rFonts w:ascii="Times New Roman" w:hAnsi="Times New Roman"/>
          <w:sz w:val="28"/>
          <w:szCs w:val="28"/>
        </w:rPr>
        <w:t>Возраст отрочества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5EE0">
        <w:rPr>
          <w:rFonts w:ascii="Times New Roman" w:hAnsi="Times New Roman"/>
          <w:sz w:val="28"/>
          <w:szCs w:val="28"/>
        </w:rPr>
        <w:t xml:space="preserve">во многом определяет дальнейшее развитие </w:t>
      </w:r>
      <w:r>
        <w:rPr>
          <w:rFonts w:ascii="Times New Roman" w:hAnsi="Times New Roman"/>
          <w:sz w:val="28"/>
          <w:szCs w:val="28"/>
        </w:rPr>
        <w:t>человека</w:t>
      </w:r>
      <w:r w:rsidRPr="00E95EE0">
        <w:rPr>
          <w:rFonts w:ascii="Times New Roman" w:hAnsi="Times New Roman"/>
          <w:sz w:val="28"/>
          <w:szCs w:val="28"/>
        </w:rPr>
        <w:t>.</w:t>
      </w:r>
    </w:p>
    <w:p w:rsidR="00BC15B8" w:rsidRPr="00817E60" w:rsidRDefault="00BC15B8" w:rsidP="00BC15B8">
      <w:pPr>
        <w:pStyle w:val="ae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817E60">
        <w:rPr>
          <w:sz w:val="28"/>
          <w:szCs w:val="28"/>
        </w:rPr>
        <w:t xml:space="preserve">Важнейший фактор развития личности подростка - его собственная   социальная активность, направленная на усвоение определенных образцов и </w:t>
      </w:r>
      <w:r w:rsidRPr="00817E60">
        <w:rPr>
          <w:sz w:val="28"/>
          <w:szCs w:val="28"/>
        </w:rPr>
        <w:lastRenderedPageBreak/>
        <w:t xml:space="preserve">ценностей, на построение удовлетворяющих отношений </w:t>
      </w:r>
      <w:proofErr w:type="gramStart"/>
      <w:r w:rsidRPr="00817E60">
        <w:rPr>
          <w:sz w:val="28"/>
          <w:szCs w:val="28"/>
        </w:rPr>
        <w:t>со</w:t>
      </w:r>
      <w:proofErr w:type="gramEnd"/>
      <w:r w:rsidRPr="00817E60">
        <w:rPr>
          <w:sz w:val="28"/>
          <w:szCs w:val="28"/>
        </w:rPr>
        <w:t xml:space="preserve"> взрослыми и сверстниками, и, наконец, на себя. Ведущие специалисты в области психологии работали над данным вопросом.</w:t>
      </w:r>
      <w:r>
        <w:rPr>
          <w:sz w:val="28"/>
          <w:szCs w:val="28"/>
        </w:rPr>
        <w:t xml:space="preserve"> «</w:t>
      </w:r>
      <w:r w:rsidRPr="00817E60">
        <w:rPr>
          <w:sz w:val="28"/>
          <w:szCs w:val="28"/>
        </w:rPr>
        <w:t xml:space="preserve">Ш. </w:t>
      </w:r>
      <w:proofErr w:type="spellStart"/>
      <w:r w:rsidRPr="00817E60">
        <w:rPr>
          <w:sz w:val="28"/>
          <w:szCs w:val="28"/>
        </w:rPr>
        <w:t>Бюлер</w:t>
      </w:r>
      <w:proofErr w:type="spellEnd"/>
      <w:r w:rsidRPr="00817E60">
        <w:rPr>
          <w:sz w:val="28"/>
          <w:szCs w:val="28"/>
        </w:rPr>
        <w:t xml:space="preserve"> определяет подростковый возраст как</w:t>
      </w:r>
      <w:r w:rsidRPr="00817E60">
        <w:rPr>
          <w:rStyle w:val="apple-converted-space"/>
          <w:sz w:val="28"/>
          <w:szCs w:val="28"/>
        </w:rPr>
        <w:t> </w:t>
      </w:r>
      <w:r w:rsidRPr="00817E60">
        <w:rPr>
          <w:rStyle w:val="af1"/>
          <w:b/>
          <w:bCs/>
          <w:sz w:val="28"/>
          <w:szCs w:val="28"/>
        </w:rPr>
        <w:t>период созревания,</w:t>
      </w:r>
      <w:r w:rsidRPr="00817E60">
        <w:rPr>
          <w:rStyle w:val="apple-converted-space"/>
          <w:i/>
          <w:iCs/>
          <w:sz w:val="28"/>
          <w:szCs w:val="28"/>
        </w:rPr>
        <w:t> </w:t>
      </w:r>
      <w:r w:rsidRPr="00817E60">
        <w:rPr>
          <w:sz w:val="28"/>
          <w:szCs w:val="28"/>
        </w:rPr>
        <w:t>когда человек становится половозрелым.</w:t>
      </w:r>
      <w:r>
        <w:rPr>
          <w:sz w:val="28"/>
          <w:szCs w:val="28"/>
        </w:rPr>
        <w:t xml:space="preserve">  </w:t>
      </w:r>
      <w:r w:rsidRPr="00817E60">
        <w:rPr>
          <w:sz w:val="28"/>
          <w:szCs w:val="28"/>
        </w:rPr>
        <w:t xml:space="preserve">Основная его характеристика — то, что Ш. </w:t>
      </w:r>
      <w:proofErr w:type="spellStart"/>
      <w:r w:rsidRPr="00817E60">
        <w:rPr>
          <w:sz w:val="28"/>
          <w:szCs w:val="28"/>
        </w:rPr>
        <w:t>Бюлер</w:t>
      </w:r>
      <w:proofErr w:type="spellEnd"/>
      <w:r w:rsidRPr="00817E60">
        <w:rPr>
          <w:sz w:val="28"/>
          <w:szCs w:val="28"/>
        </w:rPr>
        <w:t xml:space="preserve"> называет</w:t>
      </w:r>
      <w:r w:rsidRPr="00817E60">
        <w:rPr>
          <w:rStyle w:val="apple-converted-space"/>
          <w:sz w:val="28"/>
          <w:szCs w:val="28"/>
        </w:rPr>
        <w:t> </w:t>
      </w:r>
      <w:r w:rsidRPr="00817E60">
        <w:rPr>
          <w:rStyle w:val="af1"/>
          <w:sz w:val="28"/>
          <w:szCs w:val="28"/>
        </w:rPr>
        <w:t xml:space="preserve">психической </w:t>
      </w:r>
      <w:proofErr w:type="spellStart"/>
      <w:r w:rsidRPr="00817E60">
        <w:rPr>
          <w:rStyle w:val="af1"/>
          <w:sz w:val="28"/>
          <w:szCs w:val="28"/>
        </w:rPr>
        <w:t>пубертатностъю</w:t>
      </w:r>
      <w:proofErr w:type="spellEnd"/>
      <w:r w:rsidRPr="00817E60">
        <w:rPr>
          <w:rStyle w:val="af1"/>
          <w:sz w:val="28"/>
          <w:szCs w:val="28"/>
        </w:rPr>
        <w:t>,</w:t>
      </w:r>
      <w:r w:rsidRPr="00817E60">
        <w:rPr>
          <w:rStyle w:val="apple-converted-space"/>
          <w:i/>
          <w:iCs/>
          <w:sz w:val="28"/>
          <w:szCs w:val="28"/>
        </w:rPr>
        <w:t> </w:t>
      </w:r>
      <w:proofErr w:type="spellStart"/>
      <w:r w:rsidRPr="00817E60">
        <w:rPr>
          <w:sz w:val="28"/>
          <w:szCs w:val="28"/>
        </w:rPr>
        <w:t>Допубертатный</w:t>
      </w:r>
      <w:proofErr w:type="spellEnd"/>
      <w:r w:rsidRPr="00817E60">
        <w:rPr>
          <w:sz w:val="28"/>
          <w:szCs w:val="28"/>
        </w:rPr>
        <w:t xml:space="preserve"> период она считает детством, а заключительную часть пубертатного периода — юностью. Психическая пубертатность связана с вызреванием особой биологической потребности —</w:t>
      </w:r>
      <w:r w:rsidRPr="00817E60">
        <w:rPr>
          <w:rStyle w:val="apple-converted-space"/>
          <w:sz w:val="28"/>
          <w:szCs w:val="28"/>
        </w:rPr>
        <w:t> </w:t>
      </w:r>
      <w:r w:rsidRPr="00817E60">
        <w:rPr>
          <w:rStyle w:val="af1"/>
          <w:sz w:val="28"/>
          <w:szCs w:val="28"/>
        </w:rPr>
        <w:t>потребности в дополнении,</w:t>
      </w:r>
      <w:r w:rsidRPr="00817E60">
        <w:rPr>
          <w:rStyle w:val="apple-converted-space"/>
          <w:i/>
          <w:iCs/>
          <w:sz w:val="28"/>
          <w:szCs w:val="28"/>
        </w:rPr>
        <w:t> </w:t>
      </w:r>
      <w:r w:rsidRPr="00817E60">
        <w:rPr>
          <w:sz w:val="28"/>
          <w:szCs w:val="28"/>
        </w:rPr>
        <w:t xml:space="preserve">которая выводит подростка из состояния </w:t>
      </w:r>
      <w:proofErr w:type="spellStart"/>
      <w:r w:rsidRPr="00817E60">
        <w:rPr>
          <w:sz w:val="28"/>
          <w:szCs w:val="28"/>
        </w:rPr>
        <w:t>самоудовлетворенности</w:t>
      </w:r>
      <w:proofErr w:type="spellEnd"/>
      <w:r w:rsidRPr="00817E60">
        <w:rPr>
          <w:sz w:val="28"/>
          <w:szCs w:val="28"/>
        </w:rPr>
        <w:t xml:space="preserve"> и спокойствия и побуждает к поискам сближения с существом другого пола.</w:t>
      </w:r>
      <w:r w:rsidRPr="00817E60">
        <w:rPr>
          <w:sz w:val="28"/>
          <w:szCs w:val="28"/>
        </w:rPr>
        <w:br/>
        <w:t xml:space="preserve">Ш. </w:t>
      </w:r>
      <w:proofErr w:type="spellStart"/>
      <w:r w:rsidRPr="00817E60">
        <w:rPr>
          <w:sz w:val="28"/>
          <w:szCs w:val="28"/>
        </w:rPr>
        <w:t>Бюлер</w:t>
      </w:r>
      <w:proofErr w:type="spellEnd"/>
      <w:r w:rsidRPr="00817E60">
        <w:rPr>
          <w:sz w:val="28"/>
          <w:szCs w:val="28"/>
        </w:rPr>
        <w:t xml:space="preserve"> отличает </w:t>
      </w:r>
      <w:proofErr w:type="gramStart"/>
      <w:r w:rsidRPr="00817E60">
        <w:rPr>
          <w:sz w:val="28"/>
          <w:szCs w:val="28"/>
        </w:rPr>
        <w:t>психическую</w:t>
      </w:r>
      <w:proofErr w:type="gramEnd"/>
      <w:r w:rsidRPr="00817E60">
        <w:rPr>
          <w:sz w:val="28"/>
          <w:szCs w:val="28"/>
        </w:rPr>
        <w:t xml:space="preserve"> пубертатность от телесной (физической), которая приходится в среднем у мальчиков на период между 14—16 годами, у девочек — между 13-15 годами. С ростом культуры период психической </w:t>
      </w:r>
      <w:proofErr w:type="spellStart"/>
      <w:r w:rsidRPr="00817E60">
        <w:rPr>
          <w:sz w:val="28"/>
          <w:szCs w:val="28"/>
        </w:rPr>
        <w:t>пубертатности</w:t>
      </w:r>
      <w:proofErr w:type="spellEnd"/>
      <w:r w:rsidRPr="00817E60">
        <w:rPr>
          <w:sz w:val="28"/>
          <w:szCs w:val="28"/>
        </w:rPr>
        <w:t xml:space="preserve"> удлиняется по сравнению с периодом физической, что и является причиной многих трудностей в эти годы.</w:t>
      </w:r>
      <w:r w:rsidRPr="00817E60">
        <w:rPr>
          <w:sz w:val="28"/>
          <w:szCs w:val="28"/>
        </w:rPr>
        <w:br/>
        <w:t xml:space="preserve">Превращение подростка в юношу проявляется в изменении основной установки по отношению к окружающему миру: за негативной фазой </w:t>
      </w:r>
      <w:proofErr w:type="spellStart"/>
      <w:r w:rsidRPr="00817E60">
        <w:rPr>
          <w:sz w:val="28"/>
          <w:szCs w:val="28"/>
        </w:rPr>
        <w:t>жизнеотрицания</w:t>
      </w:r>
      <w:proofErr w:type="spellEnd"/>
      <w:r w:rsidRPr="00817E60">
        <w:rPr>
          <w:sz w:val="28"/>
          <w:szCs w:val="28"/>
        </w:rPr>
        <w:t xml:space="preserve">, присущей пубертатной стадии, следует фаза </w:t>
      </w:r>
      <w:proofErr w:type="spellStart"/>
      <w:r w:rsidRPr="00817E60">
        <w:rPr>
          <w:sz w:val="28"/>
          <w:szCs w:val="28"/>
        </w:rPr>
        <w:t>жизнеутверждения</w:t>
      </w:r>
      <w:proofErr w:type="spellEnd"/>
      <w:r w:rsidRPr="00817E60">
        <w:rPr>
          <w:sz w:val="28"/>
          <w:szCs w:val="28"/>
        </w:rPr>
        <w:t>, характерная для юношества.</w:t>
      </w:r>
      <w:r w:rsidRPr="00817E60">
        <w:rPr>
          <w:sz w:val="28"/>
          <w:szCs w:val="28"/>
        </w:rPr>
        <w:br/>
        <w:t>Основные черты</w:t>
      </w:r>
      <w:r w:rsidRPr="00817E60">
        <w:rPr>
          <w:rStyle w:val="apple-converted-space"/>
          <w:sz w:val="28"/>
          <w:szCs w:val="28"/>
        </w:rPr>
        <w:t> </w:t>
      </w:r>
      <w:r w:rsidRPr="00817E60">
        <w:rPr>
          <w:rStyle w:val="af1"/>
          <w:sz w:val="28"/>
          <w:szCs w:val="28"/>
        </w:rPr>
        <w:t>негативной фазы:</w:t>
      </w:r>
      <w:r w:rsidRPr="00817E60">
        <w:rPr>
          <w:rStyle w:val="apple-converted-space"/>
          <w:i/>
          <w:iCs/>
          <w:sz w:val="28"/>
          <w:szCs w:val="28"/>
        </w:rPr>
        <w:t> </w:t>
      </w:r>
      <w:r w:rsidRPr="00817E60">
        <w:rPr>
          <w:sz w:val="28"/>
          <w:szCs w:val="28"/>
        </w:rPr>
        <w:t xml:space="preserve">повышенная чувствительность и раздражительность, беспокойство, легкая возбудимость, а также "физическое и душевное недомогание", которые находят свое выражение в драчливости и капризности. Подростки </w:t>
      </w:r>
      <w:proofErr w:type="spellStart"/>
      <w:r w:rsidRPr="00817E60">
        <w:rPr>
          <w:sz w:val="28"/>
          <w:szCs w:val="28"/>
        </w:rPr>
        <w:t>неудовлетворены</w:t>
      </w:r>
      <w:proofErr w:type="spellEnd"/>
      <w:r w:rsidRPr="00817E60">
        <w:rPr>
          <w:sz w:val="28"/>
          <w:szCs w:val="28"/>
        </w:rPr>
        <w:t xml:space="preserve"> собой, и эта неудовлетворенность переносится на окружающий мир, иногда приводя их к мысли о самоубийстве. </w:t>
      </w:r>
      <w:proofErr w:type="gramStart"/>
      <w:r w:rsidRPr="00817E60">
        <w:rPr>
          <w:sz w:val="28"/>
          <w:szCs w:val="28"/>
        </w:rPr>
        <w:t>К этому присоединяется и ряд новых внутренних влечений к тайному, запрещенному, необычному, к тому, что выходит за пределы привычной и упорядоченной повседневной жизни.</w:t>
      </w:r>
      <w:proofErr w:type="gramEnd"/>
      <w:r w:rsidRPr="00817E60">
        <w:rPr>
          <w:sz w:val="28"/>
          <w:szCs w:val="28"/>
        </w:rPr>
        <w:t xml:space="preserve"> Непослушание, занятие запрещенными делами обладают в это время особенно притягательной силой. Подросток чувствует себя одиноким, чужим и непонятым в окружающей его </w:t>
      </w:r>
      <w:r w:rsidRPr="00817E60">
        <w:rPr>
          <w:sz w:val="28"/>
          <w:szCs w:val="28"/>
        </w:rPr>
        <w:lastRenderedPageBreak/>
        <w:t>жизни взрослых и сверстников. К этому присоединяются разочарования. Обычные способы поведения — "пассивная меланхолия" и "агрессивная самозащита". Следствие всех этих явлений — общее снижение работоспособности, изоляция от окружающих или активно враждебное отношение к ним и различного рода асоциальные поступки.</w:t>
      </w:r>
      <w:r w:rsidRPr="00817E60">
        <w:rPr>
          <w:sz w:val="28"/>
          <w:szCs w:val="28"/>
        </w:rPr>
        <w:br/>
        <w:t>Окончание фазы связано с завершением телесного созревания. Позитивный период начинается с того, что перед подростком открываются новые источники радости, к которым он до этого времени не был восприимчив: "переживание природы", сознательное переживание прекрасного, любовь.</w:t>
      </w:r>
      <w:r w:rsidRPr="00817E60">
        <w:rPr>
          <w:sz w:val="28"/>
          <w:szCs w:val="28"/>
        </w:rPr>
        <w:br/>
        <w:t>Э. Штерн рассматривал подростковый возраст как один из этапов</w:t>
      </w:r>
      <w:r w:rsidRPr="00817E60">
        <w:rPr>
          <w:rStyle w:val="apple-converted-space"/>
          <w:sz w:val="28"/>
          <w:szCs w:val="28"/>
        </w:rPr>
        <w:t> </w:t>
      </w:r>
      <w:r w:rsidRPr="00817E60">
        <w:rPr>
          <w:rStyle w:val="af0"/>
          <w:sz w:val="28"/>
          <w:szCs w:val="28"/>
        </w:rPr>
        <w:t>формирования личности</w:t>
      </w:r>
      <w:r w:rsidRPr="00817E60">
        <w:rPr>
          <w:sz w:val="28"/>
          <w:szCs w:val="28"/>
        </w:rPr>
        <w:t>. По его мнению, в формировании личности важно то, какая ценность переживается человеком как наивысшая, определяющая жизнь.</w:t>
      </w:r>
      <w:r w:rsidRPr="00817E60">
        <w:rPr>
          <w:sz w:val="28"/>
          <w:szCs w:val="28"/>
        </w:rPr>
        <w:br/>
        <w:t>Им описано</w:t>
      </w:r>
      <w:r w:rsidRPr="00817E60">
        <w:rPr>
          <w:rStyle w:val="apple-converted-space"/>
          <w:sz w:val="28"/>
          <w:szCs w:val="28"/>
        </w:rPr>
        <w:t> </w:t>
      </w:r>
      <w:r w:rsidRPr="00817E60">
        <w:rPr>
          <w:rStyle w:val="af0"/>
          <w:sz w:val="28"/>
          <w:szCs w:val="28"/>
        </w:rPr>
        <w:t>6 типов ценностей</w:t>
      </w:r>
      <w:r w:rsidRPr="00817E60">
        <w:rPr>
          <w:rStyle w:val="apple-converted-space"/>
          <w:sz w:val="28"/>
          <w:szCs w:val="28"/>
        </w:rPr>
        <w:t> </w:t>
      </w:r>
      <w:r w:rsidRPr="00817E60">
        <w:rPr>
          <w:sz w:val="28"/>
          <w:szCs w:val="28"/>
        </w:rPr>
        <w:t>и соответственно</w:t>
      </w:r>
      <w:r w:rsidRPr="00817E60">
        <w:rPr>
          <w:rStyle w:val="apple-converted-space"/>
          <w:sz w:val="28"/>
          <w:szCs w:val="28"/>
        </w:rPr>
        <w:t> </w:t>
      </w:r>
      <w:r w:rsidRPr="00817E60">
        <w:rPr>
          <w:rStyle w:val="af0"/>
          <w:sz w:val="28"/>
          <w:szCs w:val="28"/>
        </w:rPr>
        <w:t>типов личности</w:t>
      </w:r>
      <w:r w:rsidRPr="00817E60">
        <w:rPr>
          <w:sz w:val="28"/>
          <w:szCs w:val="28"/>
        </w:rPr>
        <w:t>, которые заметны уже в подростковом возрасте:</w:t>
      </w:r>
    </w:p>
    <w:p w:rsidR="00BC15B8" w:rsidRPr="00817E60" w:rsidRDefault="00BC15B8" w:rsidP="00BC15B8">
      <w:pPr>
        <w:pStyle w:val="ae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817E60">
        <w:rPr>
          <w:sz w:val="28"/>
          <w:szCs w:val="28"/>
        </w:rPr>
        <w:t>1)</w:t>
      </w:r>
      <w:r w:rsidRPr="00817E60">
        <w:rPr>
          <w:rStyle w:val="apple-converted-space"/>
          <w:sz w:val="28"/>
          <w:szCs w:val="28"/>
        </w:rPr>
        <w:t> </w:t>
      </w:r>
      <w:r w:rsidRPr="00817E60">
        <w:rPr>
          <w:rStyle w:val="af1"/>
          <w:sz w:val="28"/>
          <w:szCs w:val="28"/>
        </w:rPr>
        <w:t>теоретический тип</w:t>
      </w:r>
      <w:r w:rsidRPr="00817E60">
        <w:rPr>
          <w:rStyle w:val="apple-converted-space"/>
          <w:i/>
          <w:iCs/>
          <w:sz w:val="28"/>
          <w:szCs w:val="28"/>
        </w:rPr>
        <w:t> </w:t>
      </w:r>
      <w:r w:rsidRPr="00817E60">
        <w:rPr>
          <w:sz w:val="28"/>
          <w:szCs w:val="28"/>
        </w:rPr>
        <w:t>— личность, все стремления которой направлены на объективное познание действительности;</w:t>
      </w:r>
    </w:p>
    <w:p w:rsidR="00BC15B8" w:rsidRPr="00817E60" w:rsidRDefault="00BC15B8" w:rsidP="00BC15B8">
      <w:pPr>
        <w:pStyle w:val="ae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817E60">
        <w:rPr>
          <w:sz w:val="28"/>
          <w:szCs w:val="28"/>
        </w:rPr>
        <w:t>2)</w:t>
      </w:r>
      <w:r w:rsidRPr="00817E60">
        <w:rPr>
          <w:rStyle w:val="apple-converted-space"/>
          <w:sz w:val="28"/>
          <w:szCs w:val="28"/>
        </w:rPr>
        <w:t> </w:t>
      </w:r>
      <w:r w:rsidRPr="00817E60">
        <w:rPr>
          <w:rStyle w:val="af1"/>
          <w:sz w:val="28"/>
          <w:szCs w:val="28"/>
        </w:rPr>
        <w:t>эстетический тип</w:t>
      </w:r>
      <w:r w:rsidRPr="00817E60">
        <w:rPr>
          <w:rStyle w:val="apple-converted-space"/>
          <w:i/>
          <w:iCs/>
          <w:sz w:val="28"/>
          <w:szCs w:val="28"/>
        </w:rPr>
        <w:t> </w:t>
      </w:r>
      <w:r w:rsidRPr="00817E60">
        <w:rPr>
          <w:sz w:val="28"/>
          <w:szCs w:val="28"/>
        </w:rPr>
        <w:t>— личность, для которой объективное познание чуждо; она стремится постигнуть единичный случай и "исчерпать его без остатка со всеми его индивидуальными особенностями";</w:t>
      </w:r>
    </w:p>
    <w:p w:rsidR="00BC15B8" w:rsidRPr="00817E60" w:rsidRDefault="00BC15B8" w:rsidP="00BC15B8">
      <w:pPr>
        <w:pStyle w:val="ae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817E60">
        <w:rPr>
          <w:sz w:val="28"/>
          <w:szCs w:val="28"/>
        </w:rPr>
        <w:t>3)</w:t>
      </w:r>
      <w:r w:rsidRPr="00817E60">
        <w:rPr>
          <w:rStyle w:val="apple-converted-space"/>
          <w:sz w:val="28"/>
          <w:szCs w:val="28"/>
        </w:rPr>
        <w:t> </w:t>
      </w:r>
      <w:r w:rsidRPr="00817E60">
        <w:rPr>
          <w:rStyle w:val="af1"/>
          <w:sz w:val="28"/>
          <w:szCs w:val="28"/>
        </w:rPr>
        <w:t>экономический тип —</w:t>
      </w:r>
      <w:r w:rsidRPr="00817E60">
        <w:rPr>
          <w:rStyle w:val="apple-converted-space"/>
          <w:i/>
          <w:iCs/>
          <w:sz w:val="28"/>
          <w:szCs w:val="28"/>
        </w:rPr>
        <w:t> </w:t>
      </w:r>
      <w:r w:rsidRPr="00817E60">
        <w:rPr>
          <w:sz w:val="28"/>
          <w:szCs w:val="28"/>
        </w:rPr>
        <w:t>жизнью такого человека управляет идея пользы, стремление с "наименьшей затратой силы достигнуть наибольшего результата";</w:t>
      </w:r>
    </w:p>
    <w:p w:rsidR="00BC15B8" w:rsidRPr="00817E60" w:rsidRDefault="00BC15B8" w:rsidP="00BC15B8">
      <w:pPr>
        <w:pStyle w:val="ae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817E60">
        <w:rPr>
          <w:sz w:val="28"/>
          <w:szCs w:val="28"/>
        </w:rPr>
        <w:t>4)</w:t>
      </w:r>
      <w:r w:rsidRPr="00817E60">
        <w:rPr>
          <w:rStyle w:val="apple-converted-space"/>
          <w:sz w:val="28"/>
          <w:szCs w:val="28"/>
        </w:rPr>
        <w:t> </w:t>
      </w:r>
      <w:r w:rsidRPr="00817E60">
        <w:rPr>
          <w:rStyle w:val="af1"/>
          <w:sz w:val="28"/>
          <w:szCs w:val="28"/>
        </w:rPr>
        <w:t>социальный тип —</w:t>
      </w:r>
      <w:r w:rsidRPr="00817E60">
        <w:rPr>
          <w:rStyle w:val="apple-converted-space"/>
          <w:i/>
          <w:iCs/>
          <w:sz w:val="28"/>
          <w:szCs w:val="28"/>
        </w:rPr>
        <w:t> </w:t>
      </w:r>
      <w:r w:rsidRPr="00817E60">
        <w:rPr>
          <w:sz w:val="28"/>
          <w:szCs w:val="28"/>
        </w:rPr>
        <w:t>"смысл жизни составляют любовь, общение и жизнь для других людей";</w:t>
      </w:r>
    </w:p>
    <w:p w:rsidR="00BC15B8" w:rsidRPr="00817E60" w:rsidRDefault="00BC15B8" w:rsidP="00BC15B8">
      <w:pPr>
        <w:pStyle w:val="ae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817E60">
        <w:rPr>
          <w:sz w:val="28"/>
          <w:szCs w:val="28"/>
        </w:rPr>
        <w:t>5)</w:t>
      </w:r>
      <w:r w:rsidRPr="00817E60">
        <w:rPr>
          <w:rStyle w:val="apple-converted-space"/>
          <w:sz w:val="28"/>
          <w:szCs w:val="28"/>
        </w:rPr>
        <w:t> </w:t>
      </w:r>
      <w:r w:rsidRPr="00817E60">
        <w:rPr>
          <w:rStyle w:val="af1"/>
          <w:sz w:val="28"/>
          <w:szCs w:val="28"/>
        </w:rPr>
        <w:t>политический тип</w:t>
      </w:r>
      <w:r w:rsidRPr="00817E60">
        <w:rPr>
          <w:rStyle w:val="apple-converted-space"/>
          <w:i/>
          <w:iCs/>
          <w:sz w:val="28"/>
          <w:szCs w:val="28"/>
        </w:rPr>
        <w:t> </w:t>
      </w:r>
      <w:r w:rsidRPr="00817E60">
        <w:rPr>
          <w:sz w:val="28"/>
          <w:szCs w:val="28"/>
        </w:rPr>
        <w:t>— для такой личности характерно стремление к власти, господству и влиянию;</w:t>
      </w:r>
    </w:p>
    <w:p w:rsidR="00BC15B8" w:rsidRPr="00817E60" w:rsidRDefault="00BC15B8" w:rsidP="00BC15B8">
      <w:pPr>
        <w:pStyle w:val="ae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817E60">
        <w:rPr>
          <w:sz w:val="28"/>
          <w:szCs w:val="28"/>
        </w:rPr>
        <w:lastRenderedPageBreak/>
        <w:t>6)</w:t>
      </w:r>
      <w:r w:rsidRPr="00817E60">
        <w:rPr>
          <w:rStyle w:val="apple-converted-space"/>
          <w:sz w:val="28"/>
          <w:szCs w:val="28"/>
        </w:rPr>
        <w:t> </w:t>
      </w:r>
      <w:r w:rsidRPr="00817E60">
        <w:rPr>
          <w:rStyle w:val="af1"/>
          <w:sz w:val="28"/>
          <w:szCs w:val="28"/>
        </w:rPr>
        <w:t>религиозный тип</w:t>
      </w:r>
      <w:r w:rsidRPr="00817E60">
        <w:rPr>
          <w:rStyle w:val="apple-converted-space"/>
          <w:i/>
          <w:iCs/>
          <w:sz w:val="28"/>
          <w:szCs w:val="28"/>
        </w:rPr>
        <w:t> </w:t>
      </w:r>
      <w:r w:rsidRPr="00817E60">
        <w:rPr>
          <w:sz w:val="28"/>
          <w:szCs w:val="28"/>
        </w:rPr>
        <w:t>— такая личность соотносит "всякое единичное явление с общим смыслом жизни и мира".</w:t>
      </w:r>
    </w:p>
    <w:p w:rsidR="00BC15B8" w:rsidRPr="00817E60" w:rsidRDefault="00BC15B8" w:rsidP="00BC15B8">
      <w:pPr>
        <w:pStyle w:val="ae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817E60">
        <w:rPr>
          <w:rStyle w:val="af0"/>
          <w:sz w:val="28"/>
          <w:szCs w:val="28"/>
        </w:rPr>
        <w:t>Переходный возраст</w:t>
      </w:r>
      <w:r w:rsidRPr="00817E60">
        <w:rPr>
          <w:sz w:val="28"/>
          <w:szCs w:val="28"/>
        </w:rPr>
        <w:t>, по Э. Штерну, характеризуется не только особой направленностью мыслей и чувств, стремлений и идеалов, но и особым образом действий. Он называет его</w:t>
      </w:r>
      <w:r w:rsidRPr="00817E60">
        <w:rPr>
          <w:rStyle w:val="apple-converted-space"/>
          <w:sz w:val="28"/>
          <w:szCs w:val="28"/>
        </w:rPr>
        <w:t> </w:t>
      </w:r>
      <w:r w:rsidRPr="00817E60">
        <w:rPr>
          <w:rStyle w:val="af1"/>
          <w:sz w:val="28"/>
          <w:szCs w:val="28"/>
        </w:rPr>
        <w:t>"серьезной игрой"</w:t>
      </w:r>
      <w:r w:rsidRPr="00817E60">
        <w:rPr>
          <w:rStyle w:val="apple-converted-space"/>
          <w:i/>
          <w:iCs/>
          <w:sz w:val="28"/>
          <w:szCs w:val="28"/>
        </w:rPr>
        <w:t> </w:t>
      </w:r>
      <w:r w:rsidRPr="00817E60">
        <w:rPr>
          <w:sz w:val="28"/>
          <w:szCs w:val="28"/>
        </w:rPr>
        <w:t xml:space="preserve">и описывает как промежуточный между детской игрой и серьезной ответственной деятельностью взрослого. Примерами таких игр могут служить игры любовного характера (кокетство, флирт, </w:t>
      </w:r>
      <w:proofErr w:type="spellStart"/>
      <w:r w:rsidRPr="00817E60">
        <w:rPr>
          <w:sz w:val="28"/>
          <w:szCs w:val="28"/>
        </w:rPr>
        <w:t>петтинг</w:t>
      </w:r>
      <w:proofErr w:type="spellEnd"/>
      <w:r w:rsidRPr="00817E60">
        <w:rPr>
          <w:sz w:val="28"/>
          <w:szCs w:val="28"/>
        </w:rPr>
        <w:t>, мечтательное поклонение), выбор профессии и подготовка к ней, занятия спортом и участие в юношеских организациях.</w:t>
      </w:r>
      <w:r w:rsidRPr="00817E60">
        <w:rPr>
          <w:sz w:val="28"/>
          <w:szCs w:val="28"/>
        </w:rPr>
        <w:br/>
        <w:t xml:space="preserve">Л. С. </w:t>
      </w:r>
      <w:proofErr w:type="spellStart"/>
      <w:r w:rsidRPr="00817E60">
        <w:rPr>
          <w:sz w:val="28"/>
          <w:szCs w:val="28"/>
        </w:rPr>
        <w:t>Выготский</w:t>
      </w:r>
      <w:proofErr w:type="spellEnd"/>
      <w:r w:rsidRPr="00817E60">
        <w:rPr>
          <w:sz w:val="28"/>
          <w:szCs w:val="28"/>
        </w:rPr>
        <w:t xml:space="preserve"> центральным и специфическим новообразованием отрочества считал</w:t>
      </w:r>
      <w:r w:rsidRPr="00817E60">
        <w:rPr>
          <w:rStyle w:val="apple-converted-space"/>
          <w:sz w:val="28"/>
          <w:szCs w:val="28"/>
        </w:rPr>
        <w:t> </w:t>
      </w:r>
      <w:r w:rsidRPr="00817E60">
        <w:rPr>
          <w:rStyle w:val="af1"/>
          <w:b/>
          <w:bCs/>
          <w:sz w:val="28"/>
          <w:szCs w:val="28"/>
        </w:rPr>
        <w:t>чувство взрослости</w:t>
      </w:r>
      <w:r w:rsidRPr="00817E60">
        <w:rPr>
          <w:rStyle w:val="apple-converted-space"/>
          <w:i/>
          <w:iCs/>
          <w:sz w:val="28"/>
          <w:szCs w:val="28"/>
        </w:rPr>
        <w:t> </w:t>
      </w:r>
      <w:r w:rsidRPr="00817E60">
        <w:rPr>
          <w:sz w:val="28"/>
          <w:szCs w:val="28"/>
        </w:rPr>
        <w:t>— возникающее представление о себе как уже не ребенке. Подросток начинает чувствовать себя взрослым, стремится им быть и считаться. Своеобразие заключается и в том, что подросток отвергает свою принадлежность к детям, но полноценной взрослости еще нет, хотя появляется потребность в признании ее окружающими.</w:t>
      </w:r>
      <w:r w:rsidRPr="00817E60">
        <w:rPr>
          <w:sz w:val="28"/>
          <w:szCs w:val="28"/>
        </w:rPr>
        <w:br/>
        <w:t>Основой чувства взрослости является как осознание физиологических сдвигов в собственном организме, так и субъективное переживание социальных изменений (в частности, в отношениях с родителями). Чувство взрослости выражает новую жизненную позицию подростка по отношению к себе, людям, миру и определяет содержание его социальной активности, особенности внутренней жизни. Специфическая социальная активность подростка состоит в большой восприимчивости к усвоению норм, ценностей и образцов поведения взрослых, что определяет новые сферы его интересов.</w:t>
      </w:r>
      <w:r w:rsidRPr="00817E60">
        <w:rPr>
          <w:sz w:val="28"/>
          <w:szCs w:val="28"/>
        </w:rPr>
        <w:br/>
      </w:r>
      <w:proofErr w:type="gramStart"/>
      <w:r w:rsidRPr="00817E60">
        <w:rPr>
          <w:sz w:val="28"/>
          <w:szCs w:val="28"/>
        </w:rPr>
        <w:t>Наиболее яркими интересами</w:t>
      </w:r>
      <w:r w:rsidRPr="00817E60">
        <w:rPr>
          <w:rStyle w:val="apple-converted-space"/>
          <w:sz w:val="28"/>
          <w:szCs w:val="28"/>
        </w:rPr>
        <w:t> </w:t>
      </w:r>
      <w:r w:rsidRPr="00817E60">
        <w:rPr>
          <w:rStyle w:val="af1"/>
          <w:sz w:val="28"/>
          <w:szCs w:val="28"/>
        </w:rPr>
        <w:t>(доминантами)</w:t>
      </w:r>
      <w:r w:rsidRPr="00817E60">
        <w:rPr>
          <w:rStyle w:val="apple-converted-space"/>
          <w:i/>
          <w:iCs/>
          <w:sz w:val="28"/>
          <w:szCs w:val="28"/>
        </w:rPr>
        <w:t> </w:t>
      </w:r>
      <w:r w:rsidRPr="00817E60">
        <w:rPr>
          <w:sz w:val="28"/>
          <w:szCs w:val="28"/>
        </w:rPr>
        <w:t xml:space="preserve">подростка Л. С. </w:t>
      </w:r>
      <w:proofErr w:type="spellStart"/>
      <w:r w:rsidRPr="00817E60">
        <w:rPr>
          <w:sz w:val="28"/>
          <w:szCs w:val="28"/>
        </w:rPr>
        <w:t>Выготский</w:t>
      </w:r>
      <w:proofErr w:type="spellEnd"/>
      <w:r w:rsidRPr="00817E60">
        <w:rPr>
          <w:sz w:val="28"/>
          <w:szCs w:val="28"/>
        </w:rPr>
        <w:t xml:space="preserve"> считал "эгоцентрическую доминанту" (интерес к собственной личности), "доминанту дали" (установку на обширные, большие масштабы, которые для него гораздо более субъективно приемлемы, чем ближние, текущие, </w:t>
      </w:r>
      <w:r w:rsidRPr="00817E60">
        <w:rPr>
          <w:sz w:val="28"/>
          <w:szCs w:val="28"/>
        </w:rPr>
        <w:lastRenderedPageBreak/>
        <w:t>сегодняшние), "доминанту усилия" (тягу к сопротивлению, преодолению, к волевым напряжениям, которые иногда проявляются в упрямстве, хулиганстве, борьбе против воспитательского авторитета, протесте и других негативных проявлениях), "доминанту романтики" (стремление</w:t>
      </w:r>
      <w:proofErr w:type="gramEnd"/>
      <w:r w:rsidRPr="00817E60">
        <w:rPr>
          <w:sz w:val="28"/>
          <w:szCs w:val="28"/>
        </w:rPr>
        <w:t xml:space="preserve"> подростка к неизвестному, рискованному, к приключениям, героизму).</w:t>
      </w:r>
      <w:r w:rsidRPr="00817E60">
        <w:rPr>
          <w:sz w:val="28"/>
          <w:szCs w:val="28"/>
        </w:rPr>
        <w:br/>
        <w:t xml:space="preserve">Особое внимание он обращал на развитие мышления в подростковом возрасте. Главное в нем — овладение процессом образования понятий, который ведет к высшей форме интеллектуальной деятельности, новым способам поведения подростка. По словам Л. С. </w:t>
      </w:r>
      <w:proofErr w:type="spellStart"/>
      <w:r w:rsidRPr="00817E60">
        <w:rPr>
          <w:sz w:val="28"/>
          <w:szCs w:val="28"/>
        </w:rPr>
        <w:t>Выготского</w:t>
      </w:r>
      <w:proofErr w:type="spellEnd"/>
      <w:r w:rsidRPr="00817E60">
        <w:rPr>
          <w:sz w:val="28"/>
          <w:szCs w:val="28"/>
        </w:rPr>
        <w:t>, функция образования понятий лежит в основе всех интеллектуальных изменений в этом возрасте.</w:t>
      </w:r>
      <w:r w:rsidRPr="00817E60">
        <w:rPr>
          <w:sz w:val="28"/>
          <w:szCs w:val="28"/>
        </w:rPr>
        <w:br/>
        <w:t xml:space="preserve">Воображение подростка "уходит в сферу фантазии", которая обращается в интимную сферу, скрываемую от других, являющуюся формой мышления исключительно для самого себя. Он прячет свои фантазии как </w:t>
      </w:r>
      <w:proofErr w:type="spellStart"/>
      <w:r w:rsidRPr="00817E60">
        <w:rPr>
          <w:sz w:val="28"/>
          <w:szCs w:val="28"/>
        </w:rPr>
        <w:t>сокровеннейшую</w:t>
      </w:r>
      <w:proofErr w:type="spellEnd"/>
      <w:r w:rsidRPr="00817E60">
        <w:rPr>
          <w:sz w:val="28"/>
          <w:szCs w:val="28"/>
        </w:rPr>
        <w:t xml:space="preserve"> тайну.</w:t>
      </w:r>
      <w:r w:rsidRPr="00817E60">
        <w:rPr>
          <w:sz w:val="28"/>
          <w:szCs w:val="28"/>
        </w:rPr>
        <w:br/>
        <w:t xml:space="preserve">Л. С. </w:t>
      </w:r>
      <w:proofErr w:type="spellStart"/>
      <w:r w:rsidRPr="00817E60">
        <w:rPr>
          <w:sz w:val="28"/>
          <w:szCs w:val="28"/>
        </w:rPr>
        <w:t>Выготский</w:t>
      </w:r>
      <w:proofErr w:type="spellEnd"/>
      <w:r w:rsidRPr="00817E60">
        <w:rPr>
          <w:sz w:val="28"/>
          <w:szCs w:val="28"/>
        </w:rPr>
        <w:t xml:space="preserve"> указал еще на</w:t>
      </w:r>
      <w:r w:rsidRPr="00817E60">
        <w:rPr>
          <w:rStyle w:val="apple-converted-space"/>
          <w:sz w:val="28"/>
          <w:szCs w:val="28"/>
        </w:rPr>
        <w:t> </w:t>
      </w:r>
      <w:r w:rsidRPr="00733319">
        <w:rPr>
          <w:rStyle w:val="af0"/>
          <w:sz w:val="28"/>
          <w:szCs w:val="28"/>
        </w:rPr>
        <w:t>два новообразования подросткового возраста</w:t>
      </w:r>
      <w:r w:rsidRPr="00733319">
        <w:rPr>
          <w:rStyle w:val="apple-converted-space"/>
          <w:sz w:val="28"/>
          <w:szCs w:val="28"/>
        </w:rPr>
        <w:t> </w:t>
      </w:r>
      <w:r w:rsidRPr="00733319">
        <w:rPr>
          <w:b/>
          <w:sz w:val="28"/>
          <w:szCs w:val="28"/>
        </w:rPr>
        <w:t xml:space="preserve">— </w:t>
      </w:r>
      <w:r w:rsidRPr="00733319">
        <w:rPr>
          <w:sz w:val="28"/>
          <w:szCs w:val="28"/>
        </w:rPr>
        <w:t>развитие</w:t>
      </w:r>
      <w:r w:rsidRPr="00733319">
        <w:rPr>
          <w:rStyle w:val="apple-converted-space"/>
          <w:sz w:val="28"/>
          <w:szCs w:val="28"/>
        </w:rPr>
        <w:t> </w:t>
      </w:r>
      <w:r w:rsidRPr="00733319">
        <w:rPr>
          <w:rStyle w:val="af1"/>
          <w:sz w:val="28"/>
          <w:szCs w:val="28"/>
        </w:rPr>
        <w:t>рефлексии</w:t>
      </w:r>
      <w:r w:rsidRPr="00733319">
        <w:rPr>
          <w:rStyle w:val="apple-converted-space"/>
          <w:iCs/>
          <w:sz w:val="28"/>
          <w:szCs w:val="28"/>
        </w:rPr>
        <w:t> </w:t>
      </w:r>
      <w:r w:rsidRPr="00733319">
        <w:rPr>
          <w:sz w:val="28"/>
          <w:szCs w:val="28"/>
        </w:rPr>
        <w:t>и на ее основе развитие</w:t>
      </w:r>
      <w:r w:rsidRPr="00733319">
        <w:rPr>
          <w:rStyle w:val="apple-converted-space"/>
          <w:sz w:val="28"/>
          <w:szCs w:val="28"/>
        </w:rPr>
        <w:t> </w:t>
      </w:r>
      <w:hyperlink r:id="rId7" w:history="1">
        <w:r w:rsidRPr="00733319">
          <w:rPr>
            <w:rStyle w:val="af0"/>
            <w:sz w:val="28"/>
            <w:szCs w:val="28"/>
          </w:rPr>
          <w:t xml:space="preserve">самосознания </w:t>
        </w:r>
        <w:r w:rsidRPr="00733319">
          <w:rPr>
            <w:rStyle w:val="ac"/>
            <w:b/>
            <w:bCs/>
            <w:sz w:val="28"/>
            <w:szCs w:val="28"/>
          </w:rPr>
          <w:footnoteReference w:id="7"/>
        </w:r>
        <w:r w:rsidRPr="00733319">
          <w:rPr>
            <w:rStyle w:val="af0"/>
            <w:sz w:val="28"/>
            <w:szCs w:val="28"/>
          </w:rPr>
          <w:t>».</w:t>
        </w:r>
      </w:hyperlink>
    </w:p>
    <w:p w:rsidR="00BC15B8" w:rsidRPr="00817E60" w:rsidRDefault="00BC15B8" w:rsidP="00BC15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Pr="00817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Л.С. </w:t>
      </w:r>
      <w:proofErr w:type="spellStart"/>
      <w:r w:rsidRPr="00817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Выготского</w:t>
      </w:r>
      <w:proofErr w:type="spellEnd"/>
      <w:r w:rsidRPr="00817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«Самосознание есть последняя и самая верхняя из всех перестроек, которым подвергается психология подростка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8"/>
      </w:r>
      <w:r w:rsidRPr="00817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BC15B8" w:rsidRPr="00E95EE0" w:rsidRDefault="00BC15B8" w:rsidP="00BC15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EE0">
        <w:rPr>
          <w:rFonts w:ascii="Times New Roman" w:hAnsi="Times New Roman"/>
          <w:sz w:val="28"/>
          <w:szCs w:val="28"/>
        </w:rPr>
        <w:t xml:space="preserve">Стремление быть взрослым вызывает сопротивление со стороны действительности. </w:t>
      </w:r>
      <w:r>
        <w:rPr>
          <w:rFonts w:ascii="Times New Roman" w:hAnsi="Times New Roman"/>
          <w:sz w:val="28"/>
          <w:szCs w:val="28"/>
        </w:rPr>
        <w:t xml:space="preserve">Поскольку </w:t>
      </w:r>
      <w:r w:rsidRPr="00E95EE0">
        <w:rPr>
          <w:rFonts w:ascii="Times New Roman" w:hAnsi="Times New Roman"/>
          <w:sz w:val="28"/>
          <w:szCs w:val="28"/>
        </w:rPr>
        <w:t xml:space="preserve"> никакого места в системе отношений </w:t>
      </w:r>
      <w:proofErr w:type="gramStart"/>
      <w:r w:rsidRPr="00E95EE0">
        <w:rPr>
          <w:rFonts w:ascii="Times New Roman" w:hAnsi="Times New Roman"/>
          <w:sz w:val="28"/>
          <w:szCs w:val="28"/>
        </w:rPr>
        <w:t>со</w:t>
      </w:r>
      <w:proofErr w:type="gramEnd"/>
      <w:r w:rsidRPr="00E95EE0">
        <w:rPr>
          <w:rFonts w:ascii="Times New Roman" w:hAnsi="Times New Roman"/>
          <w:sz w:val="28"/>
          <w:szCs w:val="28"/>
        </w:rPr>
        <w:t xml:space="preserve"> взрослыми ребенок еще занять не может, и он находит свое место в детском сообществе. Для подросткового возраста характерно господство детского сообщества над взрослым. Общение со своими сверстниками - ведущий тип деятельности в это время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95EE0">
        <w:rPr>
          <w:rFonts w:ascii="Times New Roman" w:hAnsi="Times New Roman"/>
          <w:sz w:val="28"/>
          <w:szCs w:val="28"/>
        </w:rPr>
        <w:t>складывается новая социальная ситуация развития. Идеальная форма - то, что ребенок осваивает в этом возрасте, с чем он реально взаимодействует, - это область моральных норм, на основе которых строя</w:t>
      </w:r>
      <w:r>
        <w:rPr>
          <w:rFonts w:ascii="Times New Roman" w:hAnsi="Times New Roman"/>
          <w:sz w:val="28"/>
          <w:szCs w:val="28"/>
        </w:rPr>
        <w:t xml:space="preserve">тся социальные взаимоотношения: </w:t>
      </w:r>
      <w:r w:rsidRPr="00E95EE0">
        <w:rPr>
          <w:rFonts w:ascii="Times New Roman" w:hAnsi="Times New Roman"/>
          <w:sz w:val="28"/>
          <w:szCs w:val="28"/>
        </w:rPr>
        <w:t xml:space="preserve">осваиваются нормы социального </w:t>
      </w:r>
      <w:r w:rsidRPr="00E95EE0">
        <w:rPr>
          <w:rFonts w:ascii="Times New Roman" w:hAnsi="Times New Roman"/>
          <w:sz w:val="28"/>
          <w:szCs w:val="28"/>
        </w:rPr>
        <w:lastRenderedPageBreak/>
        <w:t xml:space="preserve">поведения, нормы морали,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5EE0">
        <w:rPr>
          <w:rFonts w:ascii="Times New Roman" w:hAnsi="Times New Roman"/>
          <w:sz w:val="28"/>
          <w:szCs w:val="28"/>
        </w:rPr>
        <w:t xml:space="preserve"> устанавливаются отношения равенства и уважения друг к другу.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C15B8" w:rsidRPr="00E95EE0" w:rsidRDefault="00BC15B8" w:rsidP="00BC15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EE0">
        <w:rPr>
          <w:rFonts w:ascii="Times New Roman" w:hAnsi="Times New Roman"/>
          <w:sz w:val="28"/>
          <w:szCs w:val="28"/>
        </w:rPr>
        <w:t>Учебная деятельность отступает в подростковом возрасте на второй план, а центр жизни пере</w:t>
      </w:r>
      <w:r>
        <w:rPr>
          <w:rFonts w:ascii="Times New Roman" w:hAnsi="Times New Roman"/>
          <w:sz w:val="28"/>
          <w:szCs w:val="28"/>
        </w:rPr>
        <w:t>мещается в деятельность общения</w:t>
      </w:r>
      <w:r w:rsidRPr="00E95EE0">
        <w:rPr>
          <w:rFonts w:ascii="Times New Roman" w:hAnsi="Times New Roman"/>
          <w:sz w:val="28"/>
          <w:szCs w:val="28"/>
        </w:rPr>
        <w:t>. Главная жизнь в школе протекает на переменах. Изменяются и отношения с учителем</w:t>
      </w:r>
      <w:r>
        <w:rPr>
          <w:rFonts w:ascii="Times New Roman" w:hAnsi="Times New Roman"/>
          <w:sz w:val="28"/>
          <w:szCs w:val="28"/>
        </w:rPr>
        <w:t>, как с представителем взрослого сообщества</w:t>
      </w:r>
      <w:r w:rsidRPr="00E95EE0">
        <w:rPr>
          <w:rFonts w:ascii="Times New Roman" w:hAnsi="Times New Roman"/>
          <w:sz w:val="28"/>
          <w:szCs w:val="28"/>
        </w:rPr>
        <w:t>: то место, которое ребенок занимает внутри коллектива, становится важнее оценки учителя. В общении осуществляется отношение к человеку именно как к человеку, и именно за счет этого осваиваются социальные нормы взаимоотношений, формируется самосознание, самоконтроль.</w:t>
      </w:r>
    </w:p>
    <w:p w:rsidR="00BC15B8" w:rsidRDefault="00BC15B8" w:rsidP="00BC15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EE0">
        <w:rPr>
          <w:rFonts w:ascii="Times New Roman" w:hAnsi="Times New Roman"/>
          <w:sz w:val="28"/>
          <w:szCs w:val="28"/>
        </w:rPr>
        <w:t xml:space="preserve">В переходный возраст происходят значительные изменения в самых различных сферах психики. </w:t>
      </w:r>
      <w:r>
        <w:rPr>
          <w:rFonts w:ascii="Times New Roman" w:hAnsi="Times New Roman"/>
          <w:sz w:val="28"/>
          <w:szCs w:val="28"/>
        </w:rPr>
        <w:t>Н</w:t>
      </w:r>
      <w:r w:rsidRPr="00E95EE0">
        <w:rPr>
          <w:rFonts w:ascii="Times New Roman" w:hAnsi="Times New Roman"/>
          <w:sz w:val="28"/>
          <w:szCs w:val="28"/>
        </w:rPr>
        <w:t>а первый план выходят мотивы, связанные с мировоззрением, с планами будущей жизни. В этом возрасте усваивается большинство моральных образцов, начинается процесс самоопределения.</w:t>
      </w:r>
    </w:p>
    <w:p w:rsidR="00BC15B8" w:rsidRDefault="00BC15B8" w:rsidP="00BC15B8">
      <w:pPr>
        <w:pStyle w:val="af"/>
        <w:spacing w:before="12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5B8" w:rsidRDefault="00BC15B8" w:rsidP="00BC15B8">
      <w:pPr>
        <w:pStyle w:val="af"/>
        <w:numPr>
          <w:ilvl w:val="1"/>
          <w:numId w:val="1"/>
        </w:numPr>
        <w:spacing w:before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Проблема нравственного развития подростка </w:t>
      </w:r>
    </w:p>
    <w:p w:rsidR="00BC15B8" w:rsidRDefault="00BC15B8" w:rsidP="00BC15B8">
      <w:pPr>
        <w:pStyle w:val="af"/>
        <w:spacing w:before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зарубежной и отечественной литературе</w:t>
      </w:r>
    </w:p>
    <w:p w:rsidR="00BC15B8" w:rsidRDefault="00BC15B8" w:rsidP="00BC15B8">
      <w:pPr>
        <w:pStyle w:val="af"/>
        <w:spacing w:before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5B8" w:rsidRPr="00733319" w:rsidRDefault="00BC15B8" w:rsidP="00BC15B8">
      <w:pPr>
        <w:shd w:val="clear" w:color="auto" w:fill="FFFFFF"/>
        <w:spacing w:after="0" w:line="360" w:lineRule="auto"/>
        <w:ind w:left="150" w:right="150" w:firstLine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нравственности подросткового возраста рассматривались  ведущими учеными с давних времен. </w:t>
      </w:r>
      <w:r w:rsidRPr="00733319">
        <w:rPr>
          <w:rFonts w:ascii="Times New Roman" w:hAnsi="Times New Roman" w:cs="Times New Roman"/>
          <w:color w:val="000000"/>
          <w:sz w:val="28"/>
          <w:szCs w:val="28"/>
        </w:rPr>
        <w:t>В результате анализа имеющ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3319">
        <w:rPr>
          <w:rFonts w:ascii="Times New Roman" w:hAnsi="Times New Roman" w:cs="Times New Roman"/>
          <w:color w:val="000000"/>
          <w:sz w:val="28"/>
          <w:szCs w:val="28"/>
        </w:rPr>
        <w:t>йся литературы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33319">
        <w:rPr>
          <w:rFonts w:ascii="Times New Roman" w:hAnsi="Times New Roman" w:cs="Times New Roman"/>
          <w:color w:val="000000"/>
          <w:sz w:val="28"/>
          <w:szCs w:val="28"/>
        </w:rPr>
        <w:t xml:space="preserve"> нами выяснены следующие обстоятельства:</w:t>
      </w:r>
    </w:p>
    <w:p w:rsidR="00BC15B8" w:rsidRPr="00733319" w:rsidRDefault="00BC15B8" w:rsidP="00BC15B8">
      <w:pPr>
        <w:spacing w:before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33319">
        <w:rPr>
          <w:rFonts w:ascii="Times New Roman" w:hAnsi="Times New Roman" w:cs="Times New Roman"/>
          <w:sz w:val="28"/>
          <w:szCs w:val="28"/>
        </w:rPr>
        <w:t>сихологические исследования морального развития прошлого столетия были во власти трёх теоретических подходов: психоаналитического, первоначально сформированного Фрейдом</w:t>
      </w:r>
      <w:proofErr w:type="gramStart"/>
      <w:r w:rsidRPr="00733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33319">
        <w:rPr>
          <w:rFonts w:ascii="Times New Roman" w:hAnsi="Times New Roman" w:cs="Times New Roman"/>
          <w:sz w:val="28"/>
          <w:szCs w:val="28"/>
        </w:rPr>
        <w:t xml:space="preserve"> теорий социального научения (</w:t>
      </w:r>
      <w:proofErr w:type="spellStart"/>
      <w:r w:rsidRPr="00733319">
        <w:rPr>
          <w:rFonts w:ascii="Times New Roman" w:hAnsi="Times New Roman" w:cs="Times New Roman"/>
          <w:sz w:val="28"/>
          <w:szCs w:val="28"/>
        </w:rPr>
        <w:t>Хартсхорн</w:t>
      </w:r>
      <w:proofErr w:type="spellEnd"/>
      <w:r w:rsidRPr="0073331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33319">
        <w:rPr>
          <w:rFonts w:ascii="Times New Roman" w:hAnsi="Times New Roman" w:cs="Times New Roman"/>
          <w:sz w:val="28"/>
          <w:szCs w:val="28"/>
        </w:rPr>
        <w:t>Мэй</w:t>
      </w:r>
      <w:proofErr w:type="spellEnd"/>
      <w:r w:rsidRPr="007333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319">
        <w:rPr>
          <w:rFonts w:ascii="Times New Roman" w:hAnsi="Times New Roman" w:cs="Times New Roman"/>
          <w:sz w:val="28"/>
          <w:szCs w:val="28"/>
        </w:rPr>
        <w:t xml:space="preserve"> и когнитивного, предложенного Пиаже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31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33319">
        <w:rPr>
          <w:rFonts w:ascii="Times New Roman" w:hAnsi="Times New Roman" w:cs="Times New Roman"/>
          <w:sz w:val="28"/>
          <w:szCs w:val="28"/>
        </w:rPr>
        <w:t>Кольбергом</w:t>
      </w:r>
      <w:proofErr w:type="spellEnd"/>
      <w:r w:rsidRPr="00733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319">
        <w:rPr>
          <w:rFonts w:ascii="Times New Roman" w:hAnsi="Times New Roman" w:cs="Times New Roman"/>
          <w:sz w:val="28"/>
          <w:szCs w:val="28"/>
        </w:rPr>
        <w:t xml:space="preserve">.  Психоанализ концентрировался на моральных чувствах, типа чувства вины, бихевиористский подход – на изучении поведения, когнитивный подчеркивал структуру морального размышления. </w:t>
      </w:r>
    </w:p>
    <w:p w:rsidR="00BC15B8" w:rsidRPr="003F78EC" w:rsidRDefault="00BC15B8" w:rsidP="00BC15B8">
      <w:pPr>
        <w:shd w:val="clear" w:color="auto" w:fill="FFFFFF"/>
        <w:spacing w:after="0" w:line="360" w:lineRule="auto"/>
        <w:ind w:left="150" w:right="150" w:firstLine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Особенности нравственного развития подростков рассмотрены в работах И.С. Кона, Л.И Запорожец, Е.Б. Редькиной, В.А. Мартынова, Д.И. </w:t>
      </w:r>
      <w:proofErr w:type="spellStart"/>
      <w:r w:rsidRPr="00733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Фельдштейна</w:t>
      </w:r>
      <w:proofErr w:type="spellEnd"/>
      <w:proofErr w:type="gramStart"/>
      <w:r w:rsidRPr="00733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33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В.И. </w:t>
      </w:r>
      <w:proofErr w:type="spellStart"/>
      <w:r w:rsidRPr="00733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Чудновского</w:t>
      </w:r>
      <w:proofErr w:type="spellEnd"/>
      <w:r w:rsidRPr="00733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Л.И. </w:t>
      </w:r>
      <w:proofErr w:type="spellStart"/>
      <w:r w:rsidRPr="00733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Божович</w:t>
      </w:r>
      <w:proofErr w:type="spellEnd"/>
      <w:r w:rsidRPr="00733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др. Подростковый возраст связан с формированием самосознания, устойчивой </w:t>
      </w:r>
      <w:proofErr w:type="spellStart"/>
      <w:r w:rsidRPr="00733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Я-концепции</w:t>
      </w:r>
      <w:proofErr w:type="spellEnd"/>
      <w:r w:rsidRPr="00733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развертыванием процесса психологического самоопределения, возникновением рефлексии собственного поведения. Также в подростковом возрасте оформляются нравственные и гражданские качества личности, основы нравственного мировоззрения. По мнению Д.И. </w:t>
      </w:r>
      <w:proofErr w:type="spellStart"/>
      <w:r w:rsidRPr="00733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Фельдштейна</w:t>
      </w:r>
      <w:proofErr w:type="spellEnd"/>
      <w:proofErr w:type="gramStart"/>
      <w:r w:rsidRPr="00733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33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в подростковом возрасте интенсивно формируются нравственные убеждения и идеалы. Д.И. </w:t>
      </w:r>
      <w:proofErr w:type="spellStart"/>
      <w:r w:rsidRPr="00733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Фельдштейн</w:t>
      </w:r>
      <w:proofErr w:type="spellEnd"/>
      <w:r w:rsidRPr="00733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33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условия процесса развития подростка и становления нравственной сферы личности. На первом уровне «локально-капризном» преобладают </w:t>
      </w:r>
      <w:proofErr w:type="spellStart"/>
      <w:r w:rsidRPr="00733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ситуативно</w:t>
      </w:r>
      <w:proofErr w:type="spellEnd"/>
      <w:r w:rsidRPr="00733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обусловленные эмоции и мотивы (10-11 лет), появляется потребность участвовать в деятельности наравне </w:t>
      </w:r>
      <w:proofErr w:type="gramStart"/>
      <w:r w:rsidRPr="00733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733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мотив деятельности на пользу другим людям. На втором «</w:t>
      </w:r>
      <w:proofErr w:type="spellStart"/>
      <w:r w:rsidRPr="00733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правозначном</w:t>
      </w:r>
      <w:proofErr w:type="spellEnd"/>
      <w:r w:rsidRPr="00733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уровне появляется потребность в общественном признании с опорой на собственные возможности и способности (12-13 лет). На третьем уровне «</w:t>
      </w:r>
      <w:proofErr w:type="spellStart"/>
      <w:r w:rsidRPr="00733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утверждающе-действенном</w:t>
      </w:r>
      <w:proofErr w:type="spellEnd"/>
      <w:r w:rsidRPr="00733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подросток способен применит свои способности во взрослом мире (14-15 лет)</w:t>
      </w:r>
      <w:r>
        <w:rPr>
          <w:rStyle w:val="ac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9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33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Л.И. </w:t>
      </w:r>
      <w:proofErr w:type="spellStart"/>
      <w:r w:rsidRPr="00733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Божович</w:t>
      </w:r>
      <w:proofErr w:type="spellEnd"/>
      <w:r w:rsidRPr="00733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3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выделяет в подростковом возрасте проявление нового уровня развития нравственного самосознания, а также потребности осознать себя как личность и индивидуальность. И. С. Кон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3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считает, что в подростковом возрасте происходит переход от «внешнего» регулирования поведения к </w:t>
      </w:r>
      <w:proofErr w:type="spellStart"/>
      <w:r w:rsidRPr="00733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733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самоконтролю и самоуправлению.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поддерживает </w:t>
      </w:r>
      <w:r w:rsidRPr="003F78EC">
        <w:rPr>
          <w:rFonts w:ascii="Times New Roman" w:hAnsi="Times New Roman" w:cs="Times New Roman"/>
          <w:color w:val="000000"/>
          <w:sz w:val="28"/>
          <w:szCs w:val="28"/>
        </w:rPr>
        <w:t xml:space="preserve">вывод </w:t>
      </w:r>
      <w:proofErr w:type="spellStart"/>
      <w:r w:rsidRPr="003F78EC">
        <w:rPr>
          <w:rFonts w:ascii="Times New Roman" w:hAnsi="Times New Roman" w:cs="Times New Roman"/>
          <w:color w:val="000000"/>
          <w:sz w:val="28"/>
          <w:szCs w:val="28"/>
        </w:rPr>
        <w:t>Колберга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о</w:t>
      </w:r>
      <w:r w:rsidRPr="003F78EC">
        <w:rPr>
          <w:rFonts w:ascii="Times New Roman" w:hAnsi="Times New Roman" w:cs="Times New Roman"/>
          <w:color w:val="000000"/>
          <w:sz w:val="28"/>
          <w:szCs w:val="28"/>
        </w:rPr>
        <w:t xml:space="preserve">снованный на </w:t>
      </w:r>
      <w:r>
        <w:rPr>
          <w:rFonts w:ascii="Times New Roman" w:hAnsi="Times New Roman" w:cs="Times New Roman"/>
          <w:color w:val="000000"/>
          <w:sz w:val="28"/>
          <w:szCs w:val="28"/>
        </w:rPr>
        <w:t>исследовании логического развития по Пиаже.</w:t>
      </w:r>
    </w:p>
    <w:p w:rsidR="00BC15B8" w:rsidRPr="003F78EC" w:rsidRDefault="00BC15B8" w:rsidP="00BC15B8">
      <w:pPr>
        <w:pStyle w:val="ae"/>
        <w:jc w:val="center"/>
        <w:rPr>
          <w:sz w:val="28"/>
          <w:szCs w:val="28"/>
        </w:rPr>
      </w:pPr>
      <w:r w:rsidRPr="003F78EC">
        <w:rPr>
          <w:i/>
          <w:iCs/>
          <w:sz w:val="28"/>
          <w:szCs w:val="28"/>
        </w:rPr>
        <w:lastRenderedPageBreak/>
        <w:t xml:space="preserve">Отношение между стадиями логического развития по Пиаже и стадиями морального развития, по </w:t>
      </w:r>
      <w:proofErr w:type="spellStart"/>
      <w:r w:rsidRPr="003F78EC">
        <w:rPr>
          <w:i/>
          <w:iCs/>
          <w:sz w:val="28"/>
          <w:szCs w:val="28"/>
        </w:rPr>
        <w:t>Колбергу</w:t>
      </w:r>
      <w:proofErr w:type="spellEnd"/>
      <w:r>
        <w:rPr>
          <w:rStyle w:val="ac"/>
          <w:i/>
          <w:iCs/>
          <w:sz w:val="28"/>
          <w:szCs w:val="28"/>
        </w:rPr>
        <w:footnoteReference w:id="10"/>
      </w:r>
      <w:r w:rsidRPr="003F78EC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4761"/>
        <w:gridCol w:w="4810"/>
      </w:tblGrid>
      <w:tr w:rsidR="00BC15B8" w:rsidRPr="003F78EC" w:rsidTr="001A1602">
        <w:tc>
          <w:tcPr>
            <w:tcW w:w="5175" w:type="dxa"/>
            <w:hideMark/>
          </w:tcPr>
          <w:p w:rsidR="00BC15B8" w:rsidRPr="003F78EC" w:rsidRDefault="00BC15B8" w:rsidP="001A1602">
            <w:pPr>
              <w:pStyle w:val="ae"/>
              <w:jc w:val="center"/>
              <w:rPr>
                <w:sz w:val="28"/>
                <w:szCs w:val="28"/>
              </w:rPr>
            </w:pPr>
            <w:r w:rsidRPr="003F78EC">
              <w:rPr>
                <w:b/>
                <w:bCs/>
                <w:i/>
                <w:iCs/>
                <w:sz w:val="28"/>
                <w:szCs w:val="28"/>
              </w:rPr>
              <w:t>Логическая стадия</w:t>
            </w:r>
          </w:p>
        </w:tc>
        <w:tc>
          <w:tcPr>
            <w:tcW w:w="5175" w:type="dxa"/>
            <w:hideMark/>
          </w:tcPr>
          <w:p w:rsidR="00BC15B8" w:rsidRPr="003F78EC" w:rsidRDefault="00BC15B8" w:rsidP="001A1602">
            <w:pPr>
              <w:pStyle w:val="ae"/>
              <w:jc w:val="center"/>
              <w:rPr>
                <w:sz w:val="28"/>
                <w:szCs w:val="28"/>
              </w:rPr>
            </w:pPr>
            <w:r w:rsidRPr="003F78EC">
              <w:rPr>
                <w:b/>
                <w:bCs/>
                <w:i/>
                <w:iCs/>
                <w:sz w:val="28"/>
                <w:szCs w:val="28"/>
              </w:rPr>
              <w:t>Моральная стадия</w:t>
            </w:r>
          </w:p>
        </w:tc>
      </w:tr>
      <w:tr w:rsidR="00BC15B8" w:rsidRPr="003F78EC" w:rsidTr="001A1602">
        <w:tc>
          <w:tcPr>
            <w:tcW w:w="5175" w:type="dxa"/>
            <w:hideMark/>
          </w:tcPr>
          <w:p w:rsidR="00BC15B8" w:rsidRPr="003F78EC" w:rsidRDefault="00BC15B8" w:rsidP="001A1602">
            <w:pPr>
              <w:pStyle w:val="ae"/>
              <w:rPr>
                <w:sz w:val="28"/>
                <w:szCs w:val="28"/>
              </w:rPr>
            </w:pPr>
            <w:r w:rsidRPr="003F78EC">
              <w:rPr>
                <w:sz w:val="28"/>
                <w:szCs w:val="28"/>
              </w:rPr>
              <w:t>Символическая, интуитивная мысль</w:t>
            </w:r>
          </w:p>
        </w:tc>
        <w:tc>
          <w:tcPr>
            <w:tcW w:w="5175" w:type="dxa"/>
            <w:hideMark/>
          </w:tcPr>
          <w:p w:rsidR="00BC15B8" w:rsidRPr="003F78EC" w:rsidRDefault="00BC15B8" w:rsidP="001A1602">
            <w:pPr>
              <w:pStyle w:val="ae"/>
              <w:rPr>
                <w:sz w:val="28"/>
                <w:szCs w:val="28"/>
              </w:rPr>
            </w:pPr>
            <w:r w:rsidRPr="003F78EC">
              <w:rPr>
                <w:sz w:val="28"/>
                <w:szCs w:val="28"/>
              </w:rPr>
              <w:t xml:space="preserve">Стадия 0—хорошо то, чего я </w:t>
            </w:r>
            <w:proofErr w:type="gramStart"/>
            <w:r w:rsidRPr="003F78EC">
              <w:rPr>
                <w:sz w:val="28"/>
                <w:szCs w:val="28"/>
              </w:rPr>
              <w:t>хочу и что мне нравится</w:t>
            </w:r>
            <w:proofErr w:type="gramEnd"/>
          </w:p>
        </w:tc>
      </w:tr>
      <w:tr w:rsidR="00BC15B8" w:rsidRPr="003F78EC" w:rsidTr="001A1602">
        <w:tc>
          <w:tcPr>
            <w:tcW w:w="5175" w:type="dxa"/>
            <w:hideMark/>
          </w:tcPr>
          <w:p w:rsidR="00BC15B8" w:rsidRPr="003F78EC" w:rsidRDefault="00BC15B8" w:rsidP="001A1602">
            <w:pPr>
              <w:pStyle w:val="ae"/>
              <w:rPr>
                <w:sz w:val="28"/>
                <w:szCs w:val="28"/>
              </w:rPr>
            </w:pPr>
            <w:r w:rsidRPr="003F78EC">
              <w:rPr>
                <w:sz w:val="28"/>
                <w:szCs w:val="28"/>
              </w:rPr>
              <w:t>Конкретные операции:</w:t>
            </w:r>
          </w:p>
          <w:p w:rsidR="00BC15B8" w:rsidRPr="003F78EC" w:rsidRDefault="00BC15B8" w:rsidP="001A1602">
            <w:pPr>
              <w:pStyle w:val="ae"/>
              <w:rPr>
                <w:sz w:val="28"/>
                <w:szCs w:val="28"/>
              </w:rPr>
            </w:pPr>
            <w:r w:rsidRPr="003F78EC">
              <w:rPr>
                <w:i/>
                <w:iCs/>
                <w:sz w:val="28"/>
                <w:szCs w:val="28"/>
              </w:rPr>
              <w:t>этап 1</w:t>
            </w:r>
          </w:p>
          <w:p w:rsidR="00BC15B8" w:rsidRPr="003F78EC" w:rsidRDefault="00BC15B8" w:rsidP="001A1602">
            <w:pPr>
              <w:pStyle w:val="ae"/>
              <w:rPr>
                <w:sz w:val="28"/>
                <w:szCs w:val="28"/>
              </w:rPr>
            </w:pPr>
            <w:r w:rsidRPr="003F78EC">
              <w:rPr>
                <w:i/>
                <w:iCs/>
                <w:sz w:val="28"/>
                <w:szCs w:val="28"/>
              </w:rPr>
              <w:t>этап 2</w:t>
            </w:r>
          </w:p>
        </w:tc>
        <w:tc>
          <w:tcPr>
            <w:tcW w:w="5175" w:type="dxa"/>
            <w:hideMark/>
          </w:tcPr>
          <w:p w:rsidR="00BC15B8" w:rsidRPr="003F78EC" w:rsidRDefault="00BC15B8" w:rsidP="001A1602">
            <w:pPr>
              <w:pStyle w:val="ae"/>
              <w:rPr>
                <w:sz w:val="28"/>
                <w:szCs w:val="28"/>
              </w:rPr>
            </w:pPr>
            <w:r w:rsidRPr="003F78EC">
              <w:rPr>
                <w:sz w:val="28"/>
                <w:szCs w:val="28"/>
              </w:rPr>
              <w:t>Стадия 1 — послушание из страха на</w:t>
            </w:r>
            <w:r w:rsidRPr="003F78EC">
              <w:rPr>
                <w:sz w:val="28"/>
                <w:szCs w:val="28"/>
              </w:rPr>
              <w:softHyphen/>
              <w:t>казания</w:t>
            </w:r>
          </w:p>
          <w:p w:rsidR="00BC15B8" w:rsidRPr="003F78EC" w:rsidRDefault="00BC15B8" w:rsidP="001A1602">
            <w:pPr>
              <w:pStyle w:val="ae"/>
              <w:rPr>
                <w:sz w:val="28"/>
                <w:szCs w:val="28"/>
              </w:rPr>
            </w:pPr>
            <w:r w:rsidRPr="003F78EC">
              <w:rPr>
                <w:sz w:val="28"/>
                <w:szCs w:val="28"/>
              </w:rPr>
              <w:t>Стадия 2 — инструментальный реля</w:t>
            </w:r>
            <w:r w:rsidRPr="003F78EC">
              <w:rPr>
                <w:sz w:val="28"/>
                <w:szCs w:val="28"/>
              </w:rPr>
              <w:softHyphen/>
              <w:t>тивизм, гедонизм, обмен услугами</w:t>
            </w:r>
          </w:p>
        </w:tc>
      </w:tr>
      <w:tr w:rsidR="00BC15B8" w:rsidRPr="003F78EC" w:rsidTr="001A1602">
        <w:tc>
          <w:tcPr>
            <w:tcW w:w="5175" w:type="dxa"/>
            <w:hideMark/>
          </w:tcPr>
          <w:p w:rsidR="00BC15B8" w:rsidRPr="003F78EC" w:rsidRDefault="00BC15B8" w:rsidP="001A1602">
            <w:pPr>
              <w:pStyle w:val="ae"/>
              <w:rPr>
                <w:sz w:val="28"/>
                <w:szCs w:val="28"/>
              </w:rPr>
            </w:pPr>
            <w:r w:rsidRPr="003F78EC">
              <w:rPr>
                <w:sz w:val="28"/>
                <w:szCs w:val="28"/>
              </w:rPr>
              <w:t>формальные операции:</w:t>
            </w:r>
          </w:p>
          <w:p w:rsidR="00BC15B8" w:rsidRPr="003F78EC" w:rsidRDefault="00BC15B8" w:rsidP="001A1602">
            <w:pPr>
              <w:pStyle w:val="ae"/>
              <w:rPr>
                <w:sz w:val="28"/>
                <w:szCs w:val="28"/>
              </w:rPr>
            </w:pPr>
            <w:r w:rsidRPr="003F78EC">
              <w:rPr>
                <w:i/>
                <w:iCs/>
                <w:sz w:val="28"/>
                <w:szCs w:val="28"/>
              </w:rPr>
              <w:t>этап 1</w:t>
            </w:r>
          </w:p>
          <w:p w:rsidR="00BC15B8" w:rsidRPr="003F78EC" w:rsidRDefault="00BC15B8" w:rsidP="001A1602">
            <w:pPr>
              <w:pStyle w:val="ae"/>
              <w:rPr>
                <w:sz w:val="28"/>
                <w:szCs w:val="28"/>
              </w:rPr>
            </w:pPr>
            <w:r w:rsidRPr="003F78EC">
              <w:rPr>
                <w:i/>
                <w:iCs/>
                <w:sz w:val="28"/>
                <w:szCs w:val="28"/>
              </w:rPr>
              <w:t>этап 2</w:t>
            </w:r>
          </w:p>
          <w:p w:rsidR="00BC15B8" w:rsidRPr="003F78EC" w:rsidRDefault="00BC15B8" w:rsidP="001A1602">
            <w:pPr>
              <w:pStyle w:val="ae"/>
              <w:rPr>
                <w:sz w:val="28"/>
                <w:szCs w:val="28"/>
              </w:rPr>
            </w:pPr>
            <w:r w:rsidRPr="003F78EC">
              <w:rPr>
                <w:i/>
                <w:iCs/>
                <w:sz w:val="28"/>
                <w:szCs w:val="28"/>
              </w:rPr>
              <w:t>этап 3</w:t>
            </w:r>
          </w:p>
          <w:p w:rsidR="00BC15B8" w:rsidRPr="003F78EC" w:rsidRDefault="00BC15B8" w:rsidP="001A1602">
            <w:pPr>
              <w:pStyle w:val="ae"/>
              <w:rPr>
                <w:sz w:val="28"/>
                <w:szCs w:val="28"/>
              </w:rPr>
            </w:pPr>
            <w:r w:rsidRPr="003F78EC">
              <w:rPr>
                <w:i/>
                <w:iCs/>
                <w:sz w:val="28"/>
                <w:szCs w:val="28"/>
              </w:rPr>
              <w:t>этап 4</w:t>
            </w:r>
          </w:p>
        </w:tc>
        <w:tc>
          <w:tcPr>
            <w:tcW w:w="5175" w:type="dxa"/>
            <w:hideMark/>
          </w:tcPr>
          <w:p w:rsidR="00BC15B8" w:rsidRPr="003F78EC" w:rsidRDefault="00BC15B8" w:rsidP="001A1602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F78E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Стадия 3—ориентация на мнение значимых других, </w:t>
            </w:r>
            <w:proofErr w:type="spellStart"/>
            <w:r w:rsidRPr="003F78E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конформность</w:t>
            </w:r>
            <w:proofErr w:type="spellEnd"/>
          </w:p>
          <w:p w:rsidR="00BC15B8" w:rsidRPr="003F78EC" w:rsidRDefault="00BC15B8" w:rsidP="001A1602">
            <w:pPr>
              <w:pStyle w:val="ae"/>
              <w:rPr>
                <w:sz w:val="28"/>
                <w:szCs w:val="28"/>
              </w:rPr>
            </w:pPr>
            <w:r w:rsidRPr="003F78EC">
              <w:rPr>
                <w:sz w:val="28"/>
                <w:szCs w:val="28"/>
              </w:rPr>
              <w:t>Стадия 4 — ориентация на поддержа</w:t>
            </w:r>
            <w:r w:rsidRPr="003F78EC">
              <w:rPr>
                <w:sz w:val="28"/>
                <w:szCs w:val="28"/>
              </w:rPr>
              <w:softHyphen/>
              <w:t>ние установленных правил и формаль</w:t>
            </w:r>
            <w:r w:rsidRPr="003F78EC">
              <w:rPr>
                <w:sz w:val="28"/>
                <w:szCs w:val="28"/>
              </w:rPr>
              <w:softHyphen/>
              <w:t>ного порядка</w:t>
            </w:r>
          </w:p>
          <w:p w:rsidR="00BC15B8" w:rsidRPr="003F78EC" w:rsidRDefault="00BC15B8" w:rsidP="001A1602">
            <w:pPr>
              <w:pStyle w:val="ae"/>
              <w:rPr>
                <w:sz w:val="28"/>
                <w:szCs w:val="28"/>
              </w:rPr>
            </w:pPr>
            <w:r w:rsidRPr="003F78EC">
              <w:rPr>
                <w:sz w:val="28"/>
                <w:szCs w:val="28"/>
              </w:rPr>
              <w:t>Стадия 5А — утилитаризм и представ</w:t>
            </w:r>
            <w:r w:rsidRPr="003F78EC">
              <w:rPr>
                <w:sz w:val="28"/>
                <w:szCs w:val="28"/>
              </w:rPr>
              <w:softHyphen/>
              <w:t>ление о морали как продукте общест</w:t>
            </w:r>
            <w:r w:rsidRPr="003F78EC">
              <w:rPr>
                <w:sz w:val="28"/>
                <w:szCs w:val="28"/>
              </w:rPr>
              <w:softHyphen/>
              <w:t>венного договора</w:t>
            </w:r>
          </w:p>
          <w:p w:rsidR="00BC15B8" w:rsidRPr="003F78EC" w:rsidRDefault="00BC15B8" w:rsidP="001A1602">
            <w:pPr>
              <w:pStyle w:val="ae"/>
              <w:rPr>
                <w:sz w:val="28"/>
                <w:szCs w:val="28"/>
              </w:rPr>
            </w:pPr>
            <w:r w:rsidRPr="003F78EC">
              <w:rPr>
                <w:sz w:val="28"/>
                <w:szCs w:val="28"/>
              </w:rPr>
              <w:t xml:space="preserve">Стадия 5В — ориентация на высший закон и собственную совесть </w:t>
            </w:r>
          </w:p>
          <w:p w:rsidR="00BC15B8" w:rsidRPr="003F78EC" w:rsidRDefault="00BC15B8" w:rsidP="001A1602">
            <w:pPr>
              <w:pStyle w:val="ae"/>
              <w:rPr>
                <w:sz w:val="28"/>
                <w:szCs w:val="28"/>
              </w:rPr>
            </w:pPr>
            <w:r w:rsidRPr="003F78EC">
              <w:rPr>
                <w:sz w:val="28"/>
                <w:szCs w:val="28"/>
              </w:rPr>
              <w:t>Стадия 6 — ориентация на универ</w:t>
            </w:r>
            <w:r w:rsidRPr="003F78EC">
              <w:rPr>
                <w:sz w:val="28"/>
                <w:szCs w:val="28"/>
              </w:rPr>
              <w:softHyphen/>
              <w:t>сальный этический принцип</w:t>
            </w:r>
          </w:p>
        </w:tc>
      </w:tr>
    </w:tbl>
    <w:p w:rsidR="00BC15B8" w:rsidRDefault="00BC15B8" w:rsidP="00BC15B8">
      <w:pPr>
        <w:spacing w:before="100" w:beforeAutospacing="1" w:after="100" w:afterAutospacing="1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исследования подтверждают наличие «устойчивой закономерной связи между уровнем морального сознания индивида, с одной стороны,  и его возрастом и интеллектом- с другой</w:t>
      </w:r>
      <w:r>
        <w:rPr>
          <w:rStyle w:val="ac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1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C15B8" w:rsidRPr="00733319" w:rsidRDefault="00BC15B8" w:rsidP="00BC15B8">
      <w:pPr>
        <w:spacing w:before="100" w:beforeAutospacing="1" w:after="100" w:afterAutospacing="1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было уже сказано выше, подростковый возраст полон противоречий. </w:t>
      </w:r>
    </w:p>
    <w:p w:rsidR="00BC15B8" w:rsidRPr="005F2521" w:rsidRDefault="00BC15B8" w:rsidP="00BC15B8">
      <w:pPr>
        <w:spacing w:before="100" w:beforeAutospacing="1" w:after="100" w:afterAutospacing="1" w:line="36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 </w:t>
      </w:r>
      <w:r w:rsidRPr="005F25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нравственном развитии</w:t>
      </w:r>
      <w:r w:rsidRPr="005F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наблюдается противоречие между некритическим усвоением групповых моральных норм и стремлением обсуждать простые правила; определенный максимализм требований; сдвиг оценки отдельного поступка на личность в целом.</w:t>
      </w:r>
    </w:p>
    <w:p w:rsidR="00BC15B8" w:rsidRPr="005F2521" w:rsidRDefault="00BC15B8" w:rsidP="00BC15B8">
      <w:pPr>
        <w:spacing w:before="100" w:beforeAutospacing="1" w:after="100" w:afterAutospacing="1" w:line="36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показали исследования Ж. Пиаже, в период между 12 и 13 годами нравственное развитие личности приобретает новый смысл, когда значимыми становятся ценности и идеалы, выходящие за рамки его конкретной жизни (социальная справедливость, свобода, дружба, любовь, искренность - все эти понятия для подростков эмоционально окрашены, личностно значимы).</w:t>
      </w:r>
    </w:p>
    <w:p w:rsidR="00BC15B8" w:rsidRPr="005F2521" w:rsidRDefault="00BC15B8" w:rsidP="00BC15B8">
      <w:pPr>
        <w:spacing w:before="100" w:beforeAutospacing="1" w:after="100" w:afterAutospacing="1" w:line="36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переходном возрасте возникают и оформляются </w:t>
      </w:r>
      <w:r w:rsidRPr="005F25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нравственные убеждения</w:t>
      </w:r>
      <w:r w:rsidRPr="005F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становятся специфическими мотивами поведения и деятельности подростка (Л.И. </w:t>
      </w:r>
      <w:proofErr w:type="spellStart"/>
      <w:r w:rsidRPr="005F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Божович</w:t>
      </w:r>
      <w:proofErr w:type="spellEnd"/>
      <w:r w:rsidRPr="005F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 убеждении находит свое выражение более широкий жизненный опыт школьника, проанализированный и обобщенный с точки зрения нравственных норм.</w:t>
      </w:r>
    </w:p>
    <w:p w:rsidR="00BC15B8" w:rsidRPr="005F2521" w:rsidRDefault="00BC15B8" w:rsidP="00BC15B8">
      <w:pPr>
        <w:spacing w:before="100" w:beforeAutospacing="1" w:after="100" w:afterAutospacing="1" w:line="36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Решающее значение для нравственного развития подростка имеет интимно-личное общение со сверстниками: подросток овладевает нормами отношений взрослых людей, у него складываются собственные убеждения, он начинает оценивать себя и другого человека с новых взрослых позиций.</w:t>
      </w:r>
    </w:p>
    <w:p w:rsidR="00BC15B8" w:rsidRDefault="00BC15B8" w:rsidP="00BC15B8">
      <w:pPr>
        <w:spacing w:before="100" w:beforeAutospacing="1" w:after="100" w:afterAutospacing="1" w:line="36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 </w:t>
      </w:r>
      <w:r w:rsidRPr="005F25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нравственное мировоззрение</w:t>
      </w:r>
      <w:r w:rsidRPr="005F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 влиянием которого ведущее место в системе побуждений начинают занимать нравственные мотивы. Установление такой иерархии приводит к стабилизации качеств личности, к формированию </w:t>
      </w:r>
      <w:r w:rsidRPr="005F25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нравственной позиции</w:t>
      </w:r>
      <w:r w:rsidRPr="005F2521">
        <w:rPr>
          <w:rStyle w:val="ac"/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footnoteReference w:id="12"/>
      </w:r>
      <w:r w:rsidRPr="005F25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5F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15B8" w:rsidRPr="005F2521" w:rsidRDefault="00BC15B8" w:rsidP="00BC15B8">
      <w:pPr>
        <w:spacing w:before="100" w:beforeAutospacing="1" w:after="100" w:afterAutospacing="1" w:line="36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5B8" w:rsidRPr="002174C6" w:rsidRDefault="00BC15B8" w:rsidP="00BC15B8">
      <w:pPr>
        <w:spacing w:before="100" w:beforeAutospacing="1" w:after="100" w:afterAutospacing="1" w:line="360" w:lineRule="auto"/>
        <w:ind w:firstLine="48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174C6">
        <w:rPr>
          <w:rFonts w:ascii="Times New Roman" w:hAnsi="Times New Roman" w:cs="Times New Roman"/>
          <w:b/>
          <w:sz w:val="28"/>
          <w:szCs w:val="28"/>
        </w:rPr>
        <w:t>1.3. Психологические особенности современных подростков</w:t>
      </w:r>
    </w:p>
    <w:p w:rsidR="00BC15B8" w:rsidRPr="005F2521" w:rsidRDefault="00BC15B8" w:rsidP="00BC15B8">
      <w:pPr>
        <w:pStyle w:val="ae"/>
        <w:spacing w:line="360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Как было сказано выше, п</w:t>
      </w:r>
      <w:r w:rsidRPr="005F2521">
        <w:rPr>
          <w:sz w:val="28"/>
          <w:szCs w:val="28"/>
        </w:rPr>
        <w:t>одростки – это дети, которые находятся на пути к взрослой жизни.</w:t>
      </w:r>
      <w:r>
        <w:rPr>
          <w:sz w:val="28"/>
          <w:szCs w:val="28"/>
        </w:rPr>
        <w:t xml:space="preserve"> Они полны противоречий, их разрывает внутренний мир, они ищут себя во внешнем мире. Каждое поколение отличается от </w:t>
      </w:r>
      <w:r>
        <w:rPr>
          <w:sz w:val="28"/>
          <w:szCs w:val="28"/>
        </w:rPr>
        <w:lastRenderedPageBreak/>
        <w:t>предыдущего, с</w:t>
      </w:r>
      <w:r w:rsidRPr="005F2521">
        <w:rPr>
          <w:sz w:val="28"/>
          <w:szCs w:val="28"/>
        </w:rPr>
        <w:t xml:space="preserve">овременные подростки </w:t>
      </w:r>
      <w:r>
        <w:rPr>
          <w:sz w:val="28"/>
          <w:szCs w:val="28"/>
        </w:rPr>
        <w:t xml:space="preserve">не исключение. «Они </w:t>
      </w:r>
      <w:r w:rsidRPr="005F2521">
        <w:rPr>
          <w:sz w:val="28"/>
          <w:szCs w:val="28"/>
        </w:rPr>
        <w:t xml:space="preserve">живут в очень сложном мире, который, конечно же, отличается от того, в котором жили их родители в подростковом возрасте. С одной стороны, они демонстрируют уникальные способности, быстро схватывают информацию, легко общаются с информационными носителями (компьютером, игровыми приставками, плеерами и пр.), а с другой стороны, за последнее время резко увеличилось число детей с ослабленным здоровьем, с ММД (минимальной мозговой дисфункцией – замедленным развитием отделов мозга), с синдромом нарушенного внимания или </w:t>
      </w:r>
      <w:proofErr w:type="spellStart"/>
      <w:r w:rsidRPr="005F2521">
        <w:rPr>
          <w:sz w:val="28"/>
          <w:szCs w:val="28"/>
        </w:rPr>
        <w:t>гиперактивностью</w:t>
      </w:r>
      <w:proofErr w:type="spellEnd"/>
      <w:r w:rsidRPr="005F2521">
        <w:rPr>
          <w:sz w:val="28"/>
          <w:szCs w:val="28"/>
        </w:rPr>
        <w:t>, с нарушениями эмоционально-волевой сферы</w:t>
      </w:r>
      <w:proofErr w:type="gramStart"/>
      <w:r w:rsidRPr="005F2521">
        <w:rPr>
          <w:sz w:val="28"/>
          <w:szCs w:val="28"/>
        </w:rPr>
        <w:t>.</w:t>
      </w:r>
      <w:proofErr w:type="gramEnd"/>
      <w:r w:rsidRPr="005F2521">
        <w:rPr>
          <w:sz w:val="28"/>
          <w:szCs w:val="28"/>
        </w:rPr>
        <w:t xml:space="preserve"> </w:t>
      </w:r>
      <w:proofErr w:type="gramStart"/>
      <w:r w:rsidRPr="005F2521">
        <w:rPr>
          <w:sz w:val="28"/>
          <w:szCs w:val="28"/>
        </w:rPr>
        <w:t>о</w:t>
      </w:r>
      <w:proofErr w:type="gramEnd"/>
      <w:r w:rsidRPr="005F2521">
        <w:rPr>
          <w:sz w:val="28"/>
          <w:szCs w:val="28"/>
        </w:rPr>
        <w:t>тличие условий развития современных подростков заключается, во-первых, в количестве информации, которое обрушивается на их голову через различные СМИ (это и радио, телефоны, телевизоры, компьютеры). Эта «технологическая» реальность дает подросткам связь с миром, а миру дает возможность влиять на них. И поэтому современный подросток находится под влиянием стольких культурных стимулов, сколько его родители не могли себе и вообразить</w:t>
      </w:r>
      <w:r>
        <w:rPr>
          <w:rStyle w:val="ac"/>
          <w:sz w:val="28"/>
          <w:szCs w:val="28"/>
        </w:rPr>
        <w:footnoteReference w:id="13"/>
      </w:r>
      <w:r>
        <w:rPr>
          <w:sz w:val="28"/>
          <w:szCs w:val="28"/>
        </w:rPr>
        <w:t>»</w:t>
      </w:r>
      <w:r w:rsidRPr="005F2521">
        <w:rPr>
          <w:sz w:val="28"/>
          <w:szCs w:val="28"/>
        </w:rPr>
        <w:t>.</w:t>
      </w:r>
    </w:p>
    <w:p w:rsidR="00BC15B8" w:rsidRPr="005F2521" w:rsidRDefault="00BC15B8" w:rsidP="00BC15B8">
      <w:pPr>
        <w:pStyle w:val="ae"/>
        <w:spacing w:line="360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Мир, в котором формировалась нравственность предыдущего поколения,  кардинально отличался от сегодняшнего, так же, как и образ жизни социума.  В</w:t>
      </w:r>
      <w:r w:rsidRPr="005F2521">
        <w:rPr>
          <w:sz w:val="28"/>
          <w:szCs w:val="28"/>
        </w:rPr>
        <w:t xml:space="preserve">ажным фактором </w:t>
      </w:r>
      <w:r>
        <w:rPr>
          <w:sz w:val="28"/>
          <w:szCs w:val="28"/>
        </w:rPr>
        <w:t>для формирования нравственности (вернее, что мешает ее развитию), «</w:t>
      </w:r>
      <w:r w:rsidRPr="005F2521">
        <w:rPr>
          <w:sz w:val="28"/>
          <w:szCs w:val="28"/>
        </w:rPr>
        <w:t>является то, что подросток знает о человеческой жестокости гораздо больше. Современные фильмы, романы, песни полны сценами насилия. Подростки видят насилие не только в кино и средствах массовой информации, многие из них испытали его на личном опыте. Они видели, как их отцы бьют матерей, или их самих обижали отцы, отчимы и другие взрослые. Большая часть подростков признается, что они часто наблюдают сцены насилия в школе</w:t>
      </w:r>
      <w:r>
        <w:rPr>
          <w:sz w:val="28"/>
          <w:szCs w:val="28"/>
        </w:rPr>
        <w:t>»</w:t>
      </w:r>
      <w:r w:rsidRPr="00950148">
        <w:rPr>
          <w:rStyle w:val="ac"/>
          <w:sz w:val="28"/>
          <w:szCs w:val="28"/>
        </w:rPr>
        <w:t xml:space="preserve"> </w:t>
      </w:r>
      <w:r>
        <w:rPr>
          <w:rStyle w:val="ac"/>
          <w:sz w:val="28"/>
          <w:szCs w:val="28"/>
        </w:rPr>
        <w:footnoteReference w:id="14"/>
      </w:r>
      <w:r w:rsidRPr="005F2521">
        <w:rPr>
          <w:sz w:val="28"/>
          <w:szCs w:val="28"/>
        </w:rPr>
        <w:t>.</w:t>
      </w:r>
    </w:p>
    <w:p w:rsidR="00BC15B8" w:rsidRDefault="00BC15B8" w:rsidP="00BC15B8">
      <w:pPr>
        <w:pStyle w:val="ae"/>
        <w:spacing w:line="360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Основы  развития человека идут из семьи.  Ребенок невольно проецирует поведение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образ жизни родителей на себя, свое поведение и жизнь в целом. «И</w:t>
      </w:r>
      <w:r w:rsidRPr="005F2521">
        <w:rPr>
          <w:sz w:val="28"/>
          <w:szCs w:val="28"/>
        </w:rPr>
        <w:t xml:space="preserve">сследования семей показали, что четверо из десяти подростков живут с одним из родителей. В восьми случаях из десяти отсутствует отец. 20 % подростков в нашей стране живут с отчимами или взрослым мужчиной, сожительствующим с матерью. Сегодня подростки редко живут в большой семье: с бабушками, дедушками, дядями и тетями. Ввиду возрастания подвижности людей, семьи часто живут очень далеко от старших поколений. Раньше соседи могли заменить родителей, присматривать за детьми, но сегодня редко кто поддерживает тесные взаимоотношения с соседями. </w:t>
      </w:r>
      <w:r>
        <w:rPr>
          <w:sz w:val="28"/>
          <w:szCs w:val="28"/>
        </w:rPr>
        <w:t xml:space="preserve"> </w:t>
      </w:r>
      <w:r w:rsidRPr="005F2521">
        <w:rPr>
          <w:sz w:val="28"/>
          <w:szCs w:val="28"/>
        </w:rPr>
        <w:t xml:space="preserve"> В прошлом подростки могли положиться на родственников, здравомыслящих соседей и общественные организации. Сегодня они лишены такой поддержки.</w:t>
      </w:r>
    </w:p>
    <w:p w:rsidR="00BC15B8" w:rsidRDefault="00BC15B8" w:rsidP="00BC15B8">
      <w:pPr>
        <w:pStyle w:val="ae"/>
        <w:spacing w:line="360" w:lineRule="auto"/>
        <w:ind w:firstLine="480"/>
        <w:jc w:val="both"/>
        <w:rPr>
          <w:sz w:val="28"/>
          <w:szCs w:val="28"/>
        </w:rPr>
      </w:pPr>
      <w:r w:rsidRPr="005F2521">
        <w:rPr>
          <w:sz w:val="28"/>
          <w:szCs w:val="28"/>
        </w:rPr>
        <w:t>Отличие подростков очень видно сегодня и в насыщенной сексуальной атмосфере. Наши подростки живут в мире, где нет никаких правил, связанных с сексом. Из-за того, что кино, пресса, музыка отождествляют секс с любовью и изображают его как обязательную часть полноценных отношений между людьми, значительное число современных подростков ведет сексуально активный образ жизни. Секс в наши дни стал неким божеством, причем способов поклонения ему столько, что трудно даже представить. И поэтому в этом мире современный подросток должен справляться с проблемами своей развивающейся сексуальности</w:t>
      </w:r>
      <w:r>
        <w:rPr>
          <w:sz w:val="28"/>
          <w:szCs w:val="28"/>
        </w:rPr>
        <w:t>»</w:t>
      </w:r>
      <w:r>
        <w:rPr>
          <w:rStyle w:val="ac"/>
          <w:sz w:val="28"/>
          <w:szCs w:val="28"/>
        </w:rPr>
        <w:footnoteReference w:id="15"/>
      </w:r>
      <w:r w:rsidRPr="005F2521">
        <w:rPr>
          <w:sz w:val="28"/>
          <w:szCs w:val="28"/>
        </w:rPr>
        <w:t>.</w:t>
      </w:r>
    </w:p>
    <w:p w:rsidR="00BC15B8" w:rsidRDefault="00BC15B8" w:rsidP="00BC15B8">
      <w:pPr>
        <w:pStyle w:val="ae"/>
        <w:spacing w:line="360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Подростковому возрасту присуща черта: все </w:t>
      </w:r>
      <w:r w:rsidRPr="005F2521">
        <w:rPr>
          <w:sz w:val="28"/>
          <w:szCs w:val="28"/>
        </w:rPr>
        <w:t>подверга</w:t>
      </w:r>
      <w:r>
        <w:rPr>
          <w:sz w:val="28"/>
          <w:szCs w:val="28"/>
        </w:rPr>
        <w:t>ть</w:t>
      </w:r>
      <w:r w:rsidRPr="005F2521">
        <w:rPr>
          <w:sz w:val="28"/>
          <w:szCs w:val="28"/>
        </w:rPr>
        <w:t xml:space="preserve"> сомнению. Если в прошлом большинство людей могли отличить нравственное от </w:t>
      </w:r>
      <w:proofErr w:type="gramStart"/>
      <w:r w:rsidRPr="005F2521">
        <w:rPr>
          <w:sz w:val="28"/>
          <w:szCs w:val="28"/>
        </w:rPr>
        <w:t>безнравственного</w:t>
      </w:r>
      <w:proofErr w:type="gramEnd"/>
      <w:r>
        <w:rPr>
          <w:sz w:val="28"/>
          <w:szCs w:val="28"/>
        </w:rPr>
        <w:t>, формированию системы нематериальных ценностей уделяли очень большое значение</w:t>
      </w:r>
      <w:r w:rsidRPr="005F2521">
        <w:rPr>
          <w:sz w:val="28"/>
          <w:szCs w:val="28"/>
        </w:rPr>
        <w:t xml:space="preserve">, то сейчас целое поколение растет без определенных моральных ценностей. Они размыты. </w:t>
      </w:r>
      <w:r>
        <w:rPr>
          <w:sz w:val="28"/>
          <w:szCs w:val="28"/>
        </w:rPr>
        <w:t xml:space="preserve">Современная система </w:t>
      </w:r>
      <w:r>
        <w:rPr>
          <w:sz w:val="28"/>
          <w:szCs w:val="28"/>
        </w:rPr>
        <w:lastRenderedPageBreak/>
        <w:t xml:space="preserve">воспитания направлена на обучение ребенка правам, а не привитию обязанностей и ответственности.    </w:t>
      </w:r>
      <w:r w:rsidRPr="005F2521">
        <w:rPr>
          <w:sz w:val="28"/>
          <w:szCs w:val="28"/>
        </w:rPr>
        <w:t xml:space="preserve"> Современное поколение не представляет себе четко, </w:t>
      </w:r>
      <w:r>
        <w:rPr>
          <w:sz w:val="28"/>
          <w:szCs w:val="28"/>
        </w:rPr>
        <w:t>«</w:t>
      </w:r>
      <w:r w:rsidRPr="005F2521">
        <w:rPr>
          <w:sz w:val="28"/>
          <w:szCs w:val="28"/>
        </w:rPr>
        <w:t>что такое хорошо, а что такое плохо</w:t>
      </w:r>
      <w:r>
        <w:rPr>
          <w:sz w:val="28"/>
          <w:szCs w:val="28"/>
        </w:rPr>
        <w:t>»</w:t>
      </w:r>
      <w:r w:rsidRPr="005F2521">
        <w:rPr>
          <w:sz w:val="28"/>
          <w:szCs w:val="28"/>
        </w:rPr>
        <w:t>.</w:t>
      </w:r>
    </w:p>
    <w:p w:rsidR="00BC15B8" w:rsidRPr="005F2521" w:rsidRDefault="00BC15B8" w:rsidP="00BC15B8">
      <w:pPr>
        <w:pStyle w:val="ae"/>
        <w:spacing w:line="360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Хорошо ориентируясь в современных технологиях, подростки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современная молодежь в целом, в большинстве своем абсолютно беспомощна в быту, обычной жизни, жизни в социуме. Общаясь и «проживая» в виртуальном мире, не умеют и не учатся строить поведенческую программу, просчитывать последствия поступков.</w:t>
      </w:r>
    </w:p>
    <w:p w:rsidR="00BC15B8" w:rsidRPr="005F2521" w:rsidRDefault="00BC15B8" w:rsidP="00BC15B8">
      <w:pPr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5F2521">
        <w:rPr>
          <w:rFonts w:ascii="Times New Roman" w:hAnsi="Times New Roman" w:cs="Times New Roman"/>
          <w:sz w:val="28"/>
          <w:szCs w:val="28"/>
        </w:rPr>
        <w:t xml:space="preserve">В описанном выше социальном контексте понятными становятся данные о коммуникативных проблемах подростка.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2521">
        <w:rPr>
          <w:rFonts w:ascii="Times New Roman" w:hAnsi="Times New Roman" w:cs="Times New Roman"/>
          <w:sz w:val="28"/>
          <w:szCs w:val="28"/>
        </w:rPr>
        <w:t>Современные </w:t>
      </w:r>
      <w:r w:rsidRPr="005F2521">
        <w:rPr>
          <w:rStyle w:val="af0"/>
          <w:rFonts w:ascii="Times New Roman" w:hAnsi="Times New Roman" w:cs="Times New Roman"/>
          <w:sz w:val="28"/>
          <w:szCs w:val="28"/>
        </w:rPr>
        <w:t>подростки теряются в провокационных, задевающих, угрожающих ситуациях</w:t>
      </w:r>
      <w:r w:rsidRPr="005F2521">
        <w:rPr>
          <w:rFonts w:ascii="Times New Roman" w:hAnsi="Times New Roman" w:cs="Times New Roman"/>
          <w:sz w:val="28"/>
          <w:szCs w:val="28"/>
        </w:rPr>
        <w:t>, выбирая либо подчинение, либо ответную агрессивность как стиль своего ответа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6"/>
      </w:r>
      <w:r w:rsidRPr="005F25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5B8" w:rsidRPr="00FF5346" w:rsidRDefault="00BC15B8" w:rsidP="00BC15B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346">
        <w:rPr>
          <w:rFonts w:ascii="Times New Roman" w:hAnsi="Times New Roman" w:cs="Times New Roman"/>
          <w:b/>
          <w:bCs/>
          <w:sz w:val="28"/>
          <w:szCs w:val="28"/>
        </w:rPr>
        <w:t>ВЫВОДЫ ПО ГЛАВЕ I</w:t>
      </w:r>
    </w:p>
    <w:p w:rsidR="00BC15B8" w:rsidRDefault="00BC15B8" w:rsidP="00BC15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616">
        <w:rPr>
          <w:rFonts w:ascii="Times New Roman" w:hAnsi="Times New Roman" w:cs="Times New Roman"/>
          <w:sz w:val="28"/>
          <w:szCs w:val="28"/>
        </w:rPr>
        <w:t xml:space="preserve">Проблема подросткового возраста не нова, но очень важна, т.к. именно в этом возрасте развиваются  моральные и нравственные  ценности, качества и взгляды человека. Не случайно   психологии, физиологи, педагоги  уделяют большое значение изучению подросткового периода. </w:t>
      </w:r>
    </w:p>
    <w:p w:rsidR="00BC15B8" w:rsidRDefault="00BC15B8" w:rsidP="00BC15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формирование человека как личности влияет социальное окружение, в котором он провел годы отрочества, его собственная социальная активность. На развитие современного  подростка, кроме всего прочего,  оказывают большое  воздействие  информационные технологии: социальные сети и т.п., что отрывает его от реальной жизни. </w:t>
      </w:r>
    </w:p>
    <w:p w:rsidR="00BC15B8" w:rsidRPr="00692CCE" w:rsidRDefault="00BC15B8" w:rsidP="00BC1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Нарушение, или скорее разрушение, семейных ценностей так же нужно учитывать, рассматривая внутренний мир современного подростка. </w:t>
      </w:r>
      <w:r w:rsidRPr="00692CC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69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Значимость семьи в формировании исследуемого нами феномена заключается, прежде всего, в том, что в семье происходит развитие речи ребенка. Подражая речевым образцам взрослых, индивид одновременно заимствует образцы нравственных представлений, чувств, оценок, ценностей. Подобные образцы, как </w:t>
      </w:r>
      <w:proofErr w:type="spellStart"/>
      <w:r w:rsidRPr="00692CCE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онтогенетически</w:t>
      </w:r>
      <w:proofErr w:type="spellEnd"/>
      <w:r w:rsidRPr="0069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ранние, становятся значительным внутренним фактором, определяющим поведение ребенка. Это особенно ярко проявляется в ситуациях нравственного выбора: в данных условиях индивид идентифицирует себя с усвоенными образцами и в соответствии с их характером осуществляет свой выбор. Данные различных психологических исследований подтверждают предположение о доминирующем влиянии семьи на формирование нравственного сознания детей. Так, например, Ю. М. Ковальчуком (Ковальчук, 1986) установлен высокий коэффициент (0,98) корреляционной связи между уровнем нравственного сознания учащихся и уровнем педагогичности семейных условий»</w:t>
      </w:r>
      <w:r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7"/>
      </w:r>
      <w:r w:rsidRPr="00692CC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BC15B8" w:rsidRPr="008E4616" w:rsidRDefault="00BC15B8" w:rsidP="00BC15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Падает авторитет родителей, ценность семьи и семейных отношений. На первый план выходят материальные ценности, как заменитель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 принципу «природа не терпит пустоты». </w:t>
      </w:r>
    </w:p>
    <w:p w:rsidR="00BC15B8" w:rsidRDefault="00BC15B8" w:rsidP="00BC15B8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8600B4">
        <w:rPr>
          <w:b/>
          <w:bCs/>
          <w:color w:val="auto"/>
          <w:sz w:val="28"/>
          <w:szCs w:val="28"/>
        </w:rPr>
        <w:t>Глава II. ЭМПИРИЧЕСКОЕ ИССЛЕДОВАНИЕ ЛИЧНОСТНЫХ ОСОБЕННОСТЕЙ СОВРЕМЕННЫХ ПОДРОСТКОВ</w:t>
      </w:r>
    </w:p>
    <w:p w:rsidR="00BC15B8" w:rsidRPr="008600B4" w:rsidRDefault="00BC15B8" w:rsidP="00BC15B8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</w:p>
    <w:p w:rsidR="00BC15B8" w:rsidRPr="00FF5346" w:rsidRDefault="00BC15B8" w:rsidP="00BC15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346">
        <w:rPr>
          <w:rFonts w:ascii="Times New Roman" w:hAnsi="Times New Roman" w:cs="Times New Roman"/>
          <w:b/>
          <w:sz w:val="28"/>
          <w:szCs w:val="28"/>
        </w:rPr>
        <w:t xml:space="preserve">2.1. Характеристика выборки и методов исследования </w:t>
      </w:r>
    </w:p>
    <w:p w:rsidR="00BC15B8" w:rsidRDefault="00BC15B8" w:rsidP="00BC15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9CC">
        <w:rPr>
          <w:rFonts w:ascii="Times New Roman" w:hAnsi="Times New Roman" w:cs="Times New Roman"/>
          <w:sz w:val="28"/>
          <w:szCs w:val="28"/>
        </w:rPr>
        <w:t xml:space="preserve">В исследовании принимали участие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1F29CC">
        <w:rPr>
          <w:rFonts w:ascii="Times New Roman" w:hAnsi="Times New Roman" w:cs="Times New Roman"/>
          <w:sz w:val="28"/>
          <w:szCs w:val="28"/>
        </w:rPr>
        <w:t xml:space="preserve"> учащихся в возрасте </w:t>
      </w:r>
      <w:r>
        <w:rPr>
          <w:rFonts w:ascii="Times New Roman" w:hAnsi="Times New Roman" w:cs="Times New Roman"/>
          <w:sz w:val="28"/>
          <w:szCs w:val="28"/>
        </w:rPr>
        <w:t>10- 15</w:t>
      </w:r>
      <w:r w:rsidRPr="001F29CC">
        <w:rPr>
          <w:rFonts w:ascii="Times New Roman" w:hAnsi="Times New Roman" w:cs="Times New Roman"/>
          <w:sz w:val="28"/>
          <w:szCs w:val="28"/>
        </w:rPr>
        <w:t xml:space="preserve"> лет.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F29CC">
        <w:rPr>
          <w:rFonts w:ascii="Times New Roman" w:hAnsi="Times New Roman" w:cs="Times New Roman"/>
          <w:sz w:val="28"/>
          <w:szCs w:val="28"/>
        </w:rPr>
        <w:t>озраст</w:t>
      </w:r>
      <w:r>
        <w:rPr>
          <w:rFonts w:ascii="Times New Roman" w:hAnsi="Times New Roman" w:cs="Times New Roman"/>
          <w:sz w:val="28"/>
          <w:szCs w:val="28"/>
        </w:rPr>
        <w:t xml:space="preserve">ной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 отражен в таблице 1:</w:t>
      </w:r>
      <w:r w:rsidRPr="001F2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5B8" w:rsidRPr="007B065B" w:rsidRDefault="00BC15B8" w:rsidP="00BC15B8">
      <w:pPr>
        <w:pStyle w:val="Default"/>
        <w:spacing w:line="360" w:lineRule="auto"/>
        <w:rPr>
          <w:color w:val="auto"/>
          <w:sz w:val="28"/>
          <w:szCs w:val="28"/>
        </w:rPr>
      </w:pPr>
      <w:r w:rsidRPr="007B065B">
        <w:rPr>
          <w:b/>
          <w:bCs/>
          <w:color w:val="auto"/>
          <w:sz w:val="28"/>
          <w:szCs w:val="28"/>
        </w:rPr>
        <w:t xml:space="preserve">Таблица 1 </w:t>
      </w:r>
    </w:p>
    <w:p w:rsidR="00BC15B8" w:rsidRPr="007B065B" w:rsidRDefault="00BC15B8" w:rsidP="00BC15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Возрастной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 участников исследования</w:t>
      </w:r>
    </w:p>
    <w:tbl>
      <w:tblPr>
        <w:tblStyle w:val="a9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BC15B8" w:rsidTr="001A1602">
        <w:tc>
          <w:tcPr>
            <w:tcW w:w="2392" w:type="dxa"/>
          </w:tcPr>
          <w:p w:rsidR="00BC15B8" w:rsidRDefault="00BC15B8" w:rsidP="001A16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BC15B8" w:rsidRDefault="00BC15B8" w:rsidP="001A16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лет</w:t>
            </w:r>
          </w:p>
        </w:tc>
        <w:tc>
          <w:tcPr>
            <w:tcW w:w="2393" w:type="dxa"/>
          </w:tcPr>
          <w:p w:rsidR="00BC15B8" w:rsidRDefault="00BC15B8" w:rsidP="001A16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 лет</w:t>
            </w:r>
          </w:p>
        </w:tc>
        <w:tc>
          <w:tcPr>
            <w:tcW w:w="2393" w:type="dxa"/>
          </w:tcPr>
          <w:p w:rsidR="00BC15B8" w:rsidRDefault="00BC15B8" w:rsidP="001A16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 лет</w:t>
            </w:r>
          </w:p>
        </w:tc>
      </w:tr>
      <w:tr w:rsidR="00BC15B8" w:rsidTr="001A1602">
        <w:tc>
          <w:tcPr>
            <w:tcW w:w="2392" w:type="dxa"/>
          </w:tcPr>
          <w:p w:rsidR="00BC15B8" w:rsidRDefault="00BC15B8" w:rsidP="001A16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Мальчики </w:t>
            </w:r>
          </w:p>
        </w:tc>
        <w:tc>
          <w:tcPr>
            <w:tcW w:w="2392" w:type="dxa"/>
          </w:tcPr>
          <w:p w:rsidR="00BC15B8" w:rsidRDefault="00BC15B8" w:rsidP="001A16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BC15B8" w:rsidRDefault="00BC15B8" w:rsidP="001A16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BC15B8" w:rsidRDefault="00BC15B8" w:rsidP="001A16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15B8" w:rsidTr="001A1602">
        <w:tc>
          <w:tcPr>
            <w:tcW w:w="2392" w:type="dxa"/>
          </w:tcPr>
          <w:p w:rsidR="00BC15B8" w:rsidRDefault="00BC15B8" w:rsidP="001A16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Девочки </w:t>
            </w:r>
          </w:p>
        </w:tc>
        <w:tc>
          <w:tcPr>
            <w:tcW w:w="2392" w:type="dxa"/>
          </w:tcPr>
          <w:p w:rsidR="00BC15B8" w:rsidRDefault="00BC15B8" w:rsidP="001A16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BC15B8" w:rsidRDefault="00BC15B8" w:rsidP="001A16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BC15B8" w:rsidRDefault="00BC15B8" w:rsidP="001A16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C15B8" w:rsidRDefault="00BC15B8" w:rsidP="00BC15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15B8" w:rsidRPr="00761ECF" w:rsidRDefault="00BC15B8" w:rsidP="00BC15B8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  <w:r w:rsidRPr="001F29CC">
        <w:rPr>
          <w:sz w:val="28"/>
          <w:szCs w:val="28"/>
        </w:rPr>
        <w:t xml:space="preserve">В качестве основного диагностического материала для определения уровня </w:t>
      </w:r>
      <w:r>
        <w:rPr>
          <w:sz w:val="28"/>
          <w:szCs w:val="28"/>
        </w:rPr>
        <w:t xml:space="preserve">нравственного развития </w:t>
      </w:r>
      <w:r w:rsidRPr="001F29CC">
        <w:rPr>
          <w:sz w:val="28"/>
          <w:szCs w:val="28"/>
        </w:rPr>
        <w:t>были выбраны следующие методики</w:t>
      </w:r>
      <w:r>
        <w:rPr>
          <w:sz w:val="28"/>
          <w:szCs w:val="28"/>
        </w:rPr>
        <w:t>:</w:t>
      </w:r>
      <w:r w:rsidRPr="001F29CC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853E2">
        <w:rPr>
          <w:bCs/>
          <w:sz w:val="28"/>
          <w:szCs w:val="28"/>
        </w:rPr>
        <w:t xml:space="preserve">методика "Ценностные ориентации" М. </w:t>
      </w:r>
      <w:proofErr w:type="spellStart"/>
      <w:r w:rsidRPr="00B853E2">
        <w:rPr>
          <w:bCs/>
          <w:sz w:val="28"/>
          <w:szCs w:val="28"/>
        </w:rPr>
        <w:t>Рокича</w:t>
      </w:r>
      <w:proofErr w:type="spellEnd"/>
      <w:r w:rsidRPr="00B853E2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методика «Закончи предложение».</w:t>
      </w:r>
    </w:p>
    <w:p w:rsidR="00BC15B8" w:rsidRPr="00DD4763" w:rsidRDefault="00BC15B8" w:rsidP="00BC15B8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2A88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Pr="003E2A88">
        <w:rPr>
          <w:rFonts w:ascii="Times New Roman" w:hAnsi="Times New Roman" w:cs="Times New Roman"/>
          <w:bCs/>
          <w:sz w:val="28"/>
          <w:szCs w:val="28"/>
        </w:rPr>
        <w:t xml:space="preserve">"Ценностные ориентации" М. </w:t>
      </w:r>
      <w:proofErr w:type="spellStart"/>
      <w:r w:rsidRPr="003E2A88">
        <w:rPr>
          <w:rFonts w:ascii="Times New Roman" w:hAnsi="Times New Roman" w:cs="Times New Roman"/>
          <w:bCs/>
          <w:sz w:val="28"/>
          <w:szCs w:val="28"/>
        </w:rPr>
        <w:t>Рокича</w:t>
      </w:r>
      <w:proofErr w:type="spellEnd"/>
      <w:r w:rsidRPr="003E2A88">
        <w:rPr>
          <w:rFonts w:ascii="Times New Roman" w:hAnsi="Times New Roman" w:cs="Times New Roman"/>
          <w:sz w:val="28"/>
          <w:szCs w:val="28"/>
        </w:rPr>
        <w:t xml:space="preserve">   направлена  на изучение ценностно-мотивационной сферы. </w:t>
      </w:r>
      <w:r>
        <w:rPr>
          <w:rFonts w:ascii="Times New Roman" w:hAnsi="Times New Roman" w:cs="Times New Roman"/>
          <w:sz w:val="28"/>
          <w:szCs w:val="28"/>
        </w:rPr>
        <w:t xml:space="preserve">Использовалась  только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г</w:t>
      </w:r>
      <w:r w:rsidRPr="003E2A8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рупп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</w:t>
      </w:r>
      <w:r w:rsidRPr="003E2A8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инструментальных ценностей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BC15B8" w:rsidRDefault="00BC15B8" w:rsidP="00BC15B8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553">
        <w:rPr>
          <w:rFonts w:ascii="Times New Roman" w:hAnsi="Times New Roman" w:cs="Times New Roman"/>
          <w:sz w:val="28"/>
          <w:szCs w:val="28"/>
        </w:rPr>
        <w:t>Респондентам  предъявлен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553">
        <w:rPr>
          <w:rFonts w:ascii="Times New Roman" w:hAnsi="Times New Roman" w:cs="Times New Roman"/>
          <w:sz w:val="28"/>
          <w:szCs w:val="28"/>
        </w:rPr>
        <w:t>спис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0755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553">
        <w:rPr>
          <w:rFonts w:ascii="Times New Roman" w:hAnsi="Times New Roman" w:cs="Times New Roman"/>
          <w:sz w:val="28"/>
          <w:szCs w:val="28"/>
        </w:rPr>
        <w:t xml:space="preserve"> ценностей </w:t>
      </w:r>
      <w:proofErr w:type="gramStart"/>
      <w:r w:rsidRPr="000075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>18</w:t>
      </w:r>
      <w:r w:rsidRPr="00007553">
        <w:rPr>
          <w:rFonts w:ascii="Times New Roman" w:hAnsi="Times New Roman" w:cs="Times New Roman"/>
          <w:sz w:val="28"/>
          <w:szCs w:val="28"/>
        </w:rPr>
        <w:t>)  на листах бумаги в алфавитном порядке. В списках испытуемый присваивает каждой ценности ранговый номер.</w:t>
      </w:r>
      <w:r>
        <w:t xml:space="preserve"> </w:t>
      </w:r>
      <w:r w:rsidRPr="00A81E0A">
        <w:rPr>
          <w:rFonts w:ascii="Times New Roman" w:eastAsia="Times New Roman" w:hAnsi="Times New Roman"/>
          <w:sz w:val="28"/>
          <w:szCs w:val="28"/>
          <w:lang w:eastAsia="ru-RU"/>
        </w:rPr>
        <w:t>Перед началом тестирования с ребятами был проведен инструктаж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«</w:t>
      </w:r>
      <w:r w:rsidRPr="00A81E0A">
        <w:rPr>
          <w:rFonts w:ascii="Times New Roman" w:eastAsia="Times New Roman" w:hAnsi="Times New Roman"/>
          <w:sz w:val="28"/>
          <w:szCs w:val="28"/>
          <w:lang w:eastAsia="ru-RU"/>
        </w:rPr>
        <w:t xml:space="preserve">Внимательно изучите таблицу и, выбрав ту ценность, которая для Вас наиболее значима,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отметьте цифрой 1</w:t>
      </w:r>
      <w:r w:rsidRPr="00A81E0A">
        <w:rPr>
          <w:rFonts w:ascii="Times New Roman" w:eastAsia="Times New Roman" w:hAnsi="Times New Roman"/>
          <w:sz w:val="28"/>
          <w:szCs w:val="28"/>
          <w:lang w:eastAsia="ru-RU"/>
        </w:rPr>
        <w:t xml:space="preserve">. Затем выберите вторую по значимости ценность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т.д. </w:t>
      </w:r>
      <w:r w:rsidRPr="00A81E0A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Наименее </w:t>
      </w:r>
      <w:proofErr w:type="gramStart"/>
      <w:r w:rsidRPr="00A81E0A">
        <w:rPr>
          <w:rFonts w:ascii="Times New Roman" w:eastAsia="Times New Roman" w:hAnsi="Times New Roman"/>
          <w:sz w:val="28"/>
          <w:szCs w:val="28"/>
          <w:lang w:eastAsia="ru-RU"/>
        </w:rPr>
        <w:t>важная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1E0A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останется последней и займет 18 место. ".</w:t>
      </w:r>
    </w:p>
    <w:p w:rsidR="00BC15B8" w:rsidRPr="001A5D8E" w:rsidRDefault="00BC15B8" w:rsidP="00BC15B8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B48E8">
        <w:rPr>
          <w:rFonts w:ascii="Times New Roman" w:hAnsi="Times New Roman" w:cs="Times New Roman"/>
          <w:sz w:val="28"/>
          <w:szCs w:val="28"/>
        </w:rPr>
        <w:t xml:space="preserve">етодика  </w:t>
      </w:r>
      <w:r>
        <w:rPr>
          <w:rFonts w:ascii="Times New Roman" w:hAnsi="Times New Roman" w:cs="Times New Roman"/>
          <w:sz w:val="28"/>
          <w:szCs w:val="28"/>
        </w:rPr>
        <w:t>«Закончи предложение»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8E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предназначена для выявления у испытуемых отношения к нравственным нормам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начале тестирования </w:t>
      </w:r>
      <w:r w:rsidRPr="001F29CC">
        <w:rPr>
          <w:rFonts w:ascii="Times New Roman" w:hAnsi="Times New Roman" w:cs="Times New Roman"/>
          <w:sz w:val="28"/>
          <w:szCs w:val="28"/>
        </w:rPr>
        <w:t>была зачитана инструкция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A5D8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A3BA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 одним или несколькими словами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C15B8" w:rsidRPr="00E828D2" w:rsidRDefault="00BC15B8" w:rsidP="00BC15B8">
      <w:pPr>
        <w:shd w:val="clear" w:color="auto" w:fill="FFFFFF"/>
        <w:spacing w:before="300" w:after="300" w:line="36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828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Тестовый материал</w:t>
      </w:r>
    </w:p>
    <w:p w:rsidR="00BC15B8" w:rsidRPr="00E828D2" w:rsidRDefault="00BC15B8" w:rsidP="00BC15B8">
      <w:pPr>
        <w:numPr>
          <w:ilvl w:val="0"/>
          <w:numId w:val="3"/>
        </w:numPr>
        <w:shd w:val="clear" w:color="auto" w:fill="FFFFFF"/>
        <w:spacing w:after="75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 знаю, что поступил неправильно, то…</w:t>
      </w:r>
    </w:p>
    <w:p w:rsidR="00BC15B8" w:rsidRPr="00E828D2" w:rsidRDefault="00BC15B8" w:rsidP="00BC15B8">
      <w:pPr>
        <w:numPr>
          <w:ilvl w:val="0"/>
          <w:numId w:val="3"/>
        </w:numPr>
        <w:shd w:val="clear" w:color="auto" w:fill="FFFFFF"/>
        <w:spacing w:after="75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затрудняюсь сам принять правильное решение, то…</w:t>
      </w:r>
    </w:p>
    <w:p w:rsidR="00BC15B8" w:rsidRPr="00E828D2" w:rsidRDefault="00BC15B8" w:rsidP="00BC15B8">
      <w:pPr>
        <w:numPr>
          <w:ilvl w:val="0"/>
          <w:numId w:val="3"/>
        </w:numPr>
        <w:shd w:val="clear" w:color="auto" w:fill="FFFFFF"/>
        <w:spacing w:after="75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Выбирая между интересным, но необязательным, и необходимым, но скучным занятием, я обычно…</w:t>
      </w:r>
    </w:p>
    <w:p w:rsidR="00BC15B8" w:rsidRPr="00E828D2" w:rsidRDefault="00BC15B8" w:rsidP="00BC15B8">
      <w:pPr>
        <w:numPr>
          <w:ilvl w:val="0"/>
          <w:numId w:val="3"/>
        </w:numPr>
        <w:shd w:val="clear" w:color="auto" w:fill="FFFFFF"/>
        <w:spacing w:after="75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 моем присутствии обижают человека, я…</w:t>
      </w:r>
    </w:p>
    <w:p w:rsidR="00BC15B8" w:rsidRPr="00E828D2" w:rsidRDefault="00BC15B8" w:rsidP="00BC15B8">
      <w:pPr>
        <w:numPr>
          <w:ilvl w:val="0"/>
          <w:numId w:val="3"/>
        </w:numPr>
        <w:shd w:val="clear" w:color="auto" w:fill="FFFFFF"/>
        <w:spacing w:after="75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ложь становится единственным средством сохранения хорошее го отношения ко мне, я…</w:t>
      </w:r>
    </w:p>
    <w:p w:rsidR="00BC15B8" w:rsidRPr="00E828D2" w:rsidRDefault="00BC15B8" w:rsidP="00BC15B8">
      <w:pPr>
        <w:numPr>
          <w:ilvl w:val="0"/>
          <w:numId w:val="3"/>
        </w:numPr>
        <w:shd w:val="clear" w:color="auto" w:fill="FFFFFF"/>
        <w:spacing w:after="75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я был на месте учителя, я…</w:t>
      </w:r>
    </w:p>
    <w:p w:rsidR="00BC15B8" w:rsidRDefault="00BC15B8" w:rsidP="00BC15B8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 w:rsidRPr="002E0979">
        <w:rPr>
          <w:b/>
          <w:color w:val="auto"/>
          <w:sz w:val="28"/>
          <w:szCs w:val="28"/>
        </w:rPr>
        <w:t>2.2. Результаты исследования</w:t>
      </w:r>
      <w:r>
        <w:rPr>
          <w:b/>
          <w:color w:val="auto"/>
          <w:sz w:val="28"/>
          <w:szCs w:val="28"/>
        </w:rPr>
        <w:t xml:space="preserve"> и их анализ</w:t>
      </w:r>
    </w:p>
    <w:p w:rsidR="00BC15B8" w:rsidRDefault="00BC15B8" w:rsidP="00BC15B8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</w:p>
    <w:p w:rsidR="00BC15B8" w:rsidRDefault="00BC15B8" w:rsidP="00BC15B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E0A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Обработка полученных результатов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C05A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D1346">
        <w:rPr>
          <w:rFonts w:ascii="Times New Roman" w:hAnsi="Times New Roman" w:cs="Times New Roman"/>
          <w:sz w:val="28"/>
          <w:szCs w:val="28"/>
        </w:rPr>
        <w:t>етодик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D1346">
        <w:rPr>
          <w:rFonts w:ascii="Times New Roman" w:hAnsi="Times New Roman" w:cs="Times New Roman"/>
          <w:sz w:val="28"/>
          <w:szCs w:val="28"/>
        </w:rPr>
        <w:t xml:space="preserve"> </w:t>
      </w:r>
      <w:r w:rsidRPr="00CD1346">
        <w:rPr>
          <w:rFonts w:ascii="Times New Roman" w:hAnsi="Times New Roman" w:cs="Times New Roman"/>
          <w:bCs/>
          <w:sz w:val="28"/>
          <w:szCs w:val="28"/>
        </w:rPr>
        <w:t xml:space="preserve">"Ценностные ориентации" М. </w:t>
      </w:r>
      <w:proofErr w:type="spellStart"/>
      <w:r w:rsidRPr="00CD1346">
        <w:rPr>
          <w:rFonts w:ascii="Times New Roman" w:hAnsi="Times New Roman" w:cs="Times New Roman"/>
          <w:bCs/>
          <w:sz w:val="28"/>
          <w:szCs w:val="28"/>
        </w:rPr>
        <w:t>Рокича</w:t>
      </w:r>
      <w:proofErr w:type="spellEnd"/>
      <w:r w:rsidRPr="00CD1346">
        <w:rPr>
          <w:rFonts w:ascii="Times New Roman" w:hAnsi="Times New Roman" w:cs="Times New Roman"/>
          <w:sz w:val="28"/>
          <w:szCs w:val="28"/>
        </w:rPr>
        <w:t xml:space="preserve">   </w:t>
      </w:r>
      <w:r w:rsidRPr="00A81E0A">
        <w:rPr>
          <w:rFonts w:ascii="Times New Roman" w:eastAsia="Times New Roman" w:hAnsi="Times New Roman"/>
          <w:sz w:val="28"/>
          <w:szCs w:val="28"/>
          <w:lang w:eastAsia="ru-RU"/>
        </w:rPr>
        <w:t>проводилась по каждой ценности отдельно для всех участников; по каждой ценности отдельно для девочек и для мальчиков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возростам</w:t>
      </w:r>
      <w:proofErr w:type="spellEnd"/>
      <w:r w:rsidRPr="00A81E0A">
        <w:rPr>
          <w:rFonts w:ascii="Times New Roman" w:eastAsia="Times New Roman" w:hAnsi="Times New Roman"/>
          <w:sz w:val="28"/>
          <w:szCs w:val="28"/>
          <w:lang w:eastAsia="ru-RU"/>
        </w:rPr>
        <w:t xml:space="preserve">. Для определения содержания типов ценностных ориентаций обычно прибегают к факторному или таксономическому анализу. Здесь использовали </w:t>
      </w:r>
      <w:proofErr w:type="gramStart"/>
      <w:r w:rsidRPr="00A81E0A">
        <w:rPr>
          <w:rFonts w:ascii="Times New Roman" w:eastAsia="Times New Roman" w:hAnsi="Times New Roman"/>
          <w:sz w:val="28"/>
          <w:szCs w:val="28"/>
          <w:lang w:eastAsia="ru-RU"/>
        </w:rPr>
        <w:t>последний</w:t>
      </w:r>
      <w:proofErr w:type="gramEnd"/>
      <w:r w:rsidRPr="00A81E0A">
        <w:rPr>
          <w:rFonts w:ascii="Times New Roman" w:eastAsia="Times New Roman" w:hAnsi="Times New Roman"/>
          <w:sz w:val="28"/>
          <w:szCs w:val="28"/>
          <w:lang w:eastAsia="ru-RU"/>
        </w:rPr>
        <w:t xml:space="preserve"> – группировка данных по сходным признакам и провели следующую процедуру обработки полученных материалов.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1E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81E0A">
        <w:rPr>
          <w:rFonts w:ascii="Times New Roman" w:eastAsia="Times New Roman" w:hAnsi="Times New Roman"/>
          <w:sz w:val="28"/>
          <w:szCs w:val="28"/>
          <w:lang w:eastAsia="ru-RU"/>
        </w:rPr>
        <w:t>ычислили средний балл по каждой из восемнадцати ценностей. Средний балл определяется путем деления суммы всех оценок по этой ценности на число школьников данной группы.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C15B8" w:rsidRPr="007B065B" w:rsidRDefault="00BC15B8" w:rsidP="00BC15B8">
      <w:pPr>
        <w:pStyle w:val="Default"/>
        <w:spacing w:line="360" w:lineRule="auto"/>
        <w:rPr>
          <w:color w:val="auto"/>
          <w:sz w:val="28"/>
          <w:szCs w:val="28"/>
        </w:rPr>
      </w:pPr>
      <w:r w:rsidRPr="007B065B">
        <w:rPr>
          <w:b/>
          <w:bCs/>
          <w:color w:val="auto"/>
          <w:sz w:val="28"/>
          <w:szCs w:val="28"/>
        </w:rPr>
        <w:t xml:space="preserve">Таблица </w:t>
      </w:r>
      <w:r>
        <w:rPr>
          <w:b/>
          <w:bCs/>
          <w:color w:val="auto"/>
          <w:sz w:val="28"/>
          <w:szCs w:val="28"/>
        </w:rPr>
        <w:t>2</w:t>
      </w:r>
      <w:r w:rsidRPr="007B065B">
        <w:rPr>
          <w:b/>
          <w:bCs/>
          <w:color w:val="auto"/>
          <w:sz w:val="28"/>
          <w:szCs w:val="28"/>
        </w:rPr>
        <w:t xml:space="preserve"> </w:t>
      </w:r>
    </w:p>
    <w:p w:rsidR="00BC15B8" w:rsidRPr="00C05AF6" w:rsidRDefault="00BC15B8" w:rsidP="00BC15B8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05AF6">
        <w:rPr>
          <w:rFonts w:ascii="Times New Roman" w:eastAsia="Times New Roman" w:hAnsi="Times New Roman"/>
          <w:bCs/>
          <w:sz w:val="28"/>
          <w:szCs w:val="28"/>
          <w:lang w:eastAsia="ru-RU"/>
        </w:rPr>
        <w:t>Средние показатели значимости типов ценностей</w:t>
      </w:r>
    </w:p>
    <w:p w:rsidR="00BC15B8" w:rsidRPr="00C05AF6" w:rsidRDefault="00BC15B8" w:rsidP="00BC15B8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05A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методике М. </w:t>
      </w:r>
      <w:proofErr w:type="spellStart"/>
      <w:r w:rsidRPr="00C05AF6">
        <w:rPr>
          <w:rFonts w:ascii="Times New Roman" w:eastAsia="Times New Roman" w:hAnsi="Times New Roman"/>
          <w:bCs/>
          <w:sz w:val="28"/>
          <w:szCs w:val="28"/>
          <w:lang w:eastAsia="ru-RU"/>
        </w:rPr>
        <w:t>Рокича</w:t>
      </w:r>
      <w:proofErr w:type="spellEnd"/>
      <w:r w:rsidRPr="00C05A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r w:rsidRPr="00C05AF6">
        <w:rPr>
          <w:rStyle w:val="af0"/>
          <w:rFonts w:ascii="Times New Roman" w:hAnsi="Times New Roman" w:cs="Times New Roman"/>
          <w:i/>
          <w:iCs/>
          <w:sz w:val="28"/>
          <w:szCs w:val="28"/>
        </w:rPr>
        <w:t>инструментальные ценности</w:t>
      </w:r>
      <w:r w:rsidRPr="00C05AF6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:rsidR="00BC15B8" w:rsidRPr="00C05AF6" w:rsidRDefault="00BC15B8" w:rsidP="00BC15B8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A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группе  </w:t>
      </w:r>
      <w:r w:rsidRPr="00C05AF6">
        <w:rPr>
          <w:rFonts w:ascii="Times New Roman" w:hAnsi="Times New Roman" w:cs="Times New Roman"/>
          <w:sz w:val="28"/>
          <w:szCs w:val="28"/>
        </w:rPr>
        <w:t xml:space="preserve">10-11 лет   </w:t>
      </w:r>
    </w:p>
    <w:p w:rsidR="00BC15B8" w:rsidRPr="00A81E0A" w:rsidRDefault="00BC15B8" w:rsidP="00BC15B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834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37"/>
        <w:gridCol w:w="1686"/>
        <w:gridCol w:w="1701"/>
        <w:gridCol w:w="1418"/>
      </w:tblGrid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Список  ценностей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Default="00BC15B8" w:rsidP="001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69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группе</w:t>
            </w:r>
          </w:p>
          <w:p w:rsidR="00BC15B8" w:rsidRPr="0076699C" w:rsidRDefault="00BC15B8" w:rsidP="001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9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целом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9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девушки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9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юноши</w:t>
            </w:r>
          </w:p>
        </w:tc>
      </w:tr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pStyle w:val="ae"/>
            </w:pPr>
            <w:r w:rsidRPr="004F194A">
              <w:t xml:space="preserve">  аккуратность </w:t>
            </w:r>
            <w:r>
              <w:t xml:space="preserve"> </w:t>
            </w:r>
            <w:r w:rsidRPr="004F194A">
              <w:t xml:space="preserve">  </w:t>
            </w:r>
            <w:r w:rsidRPr="004F194A">
              <w:br/>
              <w:t xml:space="preserve"> 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hAnsi="Times New Roman" w:cs="Times New Roman"/>
              </w:rPr>
              <w:t>воспитанность (хорошие манеры)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br/>
              <w:t xml:space="preserve"> 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6.6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hAnsi="Times New Roman" w:cs="Times New Roman"/>
              </w:rPr>
              <w:lastRenderedPageBreak/>
              <w:t>высокие запросы (высокие требования к жизни и высокие притязания)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br/>
              <w:t xml:space="preserve"> 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14.8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13.4</w:t>
            </w:r>
          </w:p>
        </w:tc>
      </w:tr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hAnsi="Times New Roman" w:cs="Times New Roman"/>
              </w:rPr>
              <w:t>жизнерадостность (чувство юмора)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hAnsi="Times New Roman" w:cs="Times New Roman"/>
              </w:rPr>
              <w:t>исполнительность (дисциплинированность)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8.8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</w:t>
            </w:r>
          </w:p>
        </w:tc>
      </w:tr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hAnsi="Times New Roman" w:cs="Times New Roman"/>
              </w:rPr>
              <w:t>независимость (способность действовать самостоятельно, решительно)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7.8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</w:t>
            </w:r>
          </w:p>
        </w:tc>
      </w:tr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hAnsi="Times New Roman" w:cs="Times New Roman"/>
              </w:rPr>
              <w:t>непримиримость к недостаткам в себе и других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14.8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</w:t>
            </w:r>
          </w:p>
        </w:tc>
      </w:tr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hAnsi="Times New Roman" w:cs="Times New Roman"/>
              </w:rPr>
              <w:t xml:space="preserve">  образованность (широта знаний, высокая общая культура)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8.9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7.8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hAnsi="Times New Roman" w:cs="Times New Roman"/>
              </w:rPr>
              <w:t>ответственность (чувство долга, умение держать свое слово)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</w:t>
            </w:r>
          </w:p>
        </w:tc>
      </w:tr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hAnsi="Times New Roman" w:cs="Times New Roman"/>
              </w:rPr>
              <w:t>рационализм (умение здраво и логично мыслить, принимать обдуманные, рациональные решения)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9.6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</w:t>
            </w:r>
          </w:p>
        </w:tc>
      </w:tr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hAnsi="Times New Roman" w:cs="Times New Roman"/>
              </w:rPr>
              <w:t>самоконтроль (сдержанность, самодисциплина)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7.6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hAnsi="Times New Roman" w:cs="Times New Roman"/>
              </w:rPr>
              <w:t>смелость в отстаивании своего мнения, взглядов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hAnsi="Times New Roman" w:cs="Times New Roman"/>
              </w:rPr>
              <w:t>твердая воля (умение настоять на своем, не отступать перед трудностями)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</w:t>
            </w:r>
          </w:p>
        </w:tc>
      </w:tr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hAnsi="Times New Roman" w:cs="Times New Roman"/>
              </w:rPr>
              <w:t xml:space="preserve">  терпимость (к взглядам и мнениям других, умение прощать другим их ошибки и заблуждения)  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13.4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9.8</w:t>
            </w:r>
          </w:p>
        </w:tc>
      </w:tr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hAnsi="Times New Roman" w:cs="Times New Roman"/>
              </w:rPr>
              <w:t xml:space="preserve">широта взглядов (умение понять чужую точку зрения, уважать иные вкусы, обычаи, привычки)  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13.2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</w:t>
            </w:r>
          </w:p>
        </w:tc>
      </w:tr>
      <w:tr w:rsidR="00BC15B8" w:rsidRPr="0076699C" w:rsidTr="001A1602">
        <w:trPr>
          <w:trHeight w:val="90"/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hAnsi="Times New Roman" w:cs="Times New Roman"/>
              </w:rPr>
              <w:t>честность (правдивость, искренность)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8.6</w:t>
            </w:r>
          </w:p>
        </w:tc>
      </w:tr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hAnsi="Times New Roman" w:cs="Times New Roman"/>
              </w:rPr>
              <w:t>эффективность в делах (трудолюбие, продуктивность в работе)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10.6</w:t>
            </w:r>
          </w:p>
        </w:tc>
      </w:tr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hAnsi="Times New Roman" w:cs="Times New Roman"/>
              </w:rPr>
              <w:t>чуткость (заботливость)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11.5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11.6</w:t>
            </w:r>
          </w:p>
        </w:tc>
      </w:tr>
    </w:tbl>
    <w:p w:rsidR="00BC15B8" w:rsidRDefault="00BC15B8" w:rsidP="00BC15B8">
      <w:pPr>
        <w:pStyle w:val="Default"/>
        <w:spacing w:line="360" w:lineRule="auto"/>
        <w:rPr>
          <w:b/>
          <w:bCs/>
          <w:color w:val="auto"/>
          <w:sz w:val="28"/>
          <w:szCs w:val="28"/>
        </w:rPr>
      </w:pPr>
    </w:p>
    <w:p w:rsidR="00BC15B8" w:rsidRPr="007B065B" w:rsidRDefault="00BC15B8" w:rsidP="00BC15B8">
      <w:pPr>
        <w:pStyle w:val="Default"/>
        <w:spacing w:line="360" w:lineRule="auto"/>
        <w:rPr>
          <w:color w:val="auto"/>
          <w:sz w:val="28"/>
          <w:szCs w:val="28"/>
        </w:rPr>
      </w:pPr>
      <w:r w:rsidRPr="007B065B">
        <w:rPr>
          <w:b/>
          <w:bCs/>
          <w:color w:val="auto"/>
          <w:sz w:val="28"/>
          <w:szCs w:val="28"/>
        </w:rPr>
        <w:lastRenderedPageBreak/>
        <w:t xml:space="preserve">Таблица </w:t>
      </w:r>
      <w:r>
        <w:rPr>
          <w:b/>
          <w:bCs/>
          <w:color w:val="auto"/>
          <w:sz w:val="28"/>
          <w:szCs w:val="28"/>
        </w:rPr>
        <w:t>3</w:t>
      </w:r>
      <w:r w:rsidRPr="007B065B">
        <w:rPr>
          <w:b/>
          <w:bCs/>
          <w:color w:val="auto"/>
          <w:sz w:val="28"/>
          <w:szCs w:val="28"/>
        </w:rPr>
        <w:t xml:space="preserve"> </w:t>
      </w:r>
    </w:p>
    <w:p w:rsidR="00BC15B8" w:rsidRDefault="00BC15B8" w:rsidP="00BC15B8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669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Средние показатели значимости типов ценностей</w:t>
      </w:r>
    </w:p>
    <w:p w:rsidR="00BC15B8" w:rsidRDefault="00BC15B8" w:rsidP="00BC15B8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669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методике М. </w:t>
      </w:r>
      <w:proofErr w:type="spellStart"/>
      <w:r w:rsidRPr="007669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Рокича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</w:t>
      </w:r>
      <w:r w:rsidRPr="004F194A">
        <w:rPr>
          <w:rStyle w:val="af0"/>
          <w:rFonts w:ascii="Times New Roman" w:hAnsi="Times New Roman" w:cs="Times New Roman"/>
          <w:i/>
          <w:iCs/>
          <w:sz w:val="28"/>
          <w:szCs w:val="28"/>
        </w:rPr>
        <w:t>инструментальные ценности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</w:p>
    <w:p w:rsidR="00BC15B8" w:rsidRDefault="00BC15B8" w:rsidP="00BC15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9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группе  </w:t>
      </w:r>
      <w:r>
        <w:rPr>
          <w:rFonts w:ascii="Times New Roman" w:hAnsi="Times New Roman" w:cs="Times New Roman"/>
          <w:b/>
          <w:sz w:val="28"/>
          <w:szCs w:val="28"/>
        </w:rPr>
        <w:t>12-13</w:t>
      </w:r>
      <w:r w:rsidRPr="000519A6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Pr="007669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834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37"/>
        <w:gridCol w:w="1686"/>
        <w:gridCol w:w="1701"/>
        <w:gridCol w:w="1418"/>
      </w:tblGrid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Список  ценностей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Default="00BC15B8" w:rsidP="001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69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группе</w:t>
            </w:r>
          </w:p>
          <w:p w:rsidR="00BC15B8" w:rsidRPr="0076699C" w:rsidRDefault="00BC15B8" w:rsidP="001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9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целом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9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девушки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9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юноши</w:t>
            </w:r>
          </w:p>
        </w:tc>
      </w:tr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pStyle w:val="ae"/>
            </w:pPr>
            <w:r w:rsidRPr="004F194A">
              <w:t xml:space="preserve">  аккуратность </w:t>
            </w:r>
            <w:r>
              <w:t xml:space="preserve"> </w:t>
            </w:r>
            <w:r w:rsidRPr="004F194A">
              <w:t xml:space="preserve">  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12.6</w:t>
            </w:r>
          </w:p>
        </w:tc>
      </w:tr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hAnsi="Times New Roman" w:cs="Times New Roman"/>
              </w:rPr>
              <w:t xml:space="preserve">воспитанность (хорошие манеры) 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17.4</w:t>
            </w:r>
          </w:p>
        </w:tc>
      </w:tr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hAnsi="Times New Roman" w:cs="Times New Roman"/>
              </w:rPr>
              <w:t>высокие запросы (высокие требования к жизни и высокие притязания)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</w:t>
            </w:r>
          </w:p>
        </w:tc>
      </w:tr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hAnsi="Times New Roman" w:cs="Times New Roman"/>
              </w:rPr>
              <w:t>жизнерадостность (чувство юмора)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br/>
              <w:t xml:space="preserve">  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</w:t>
            </w:r>
          </w:p>
        </w:tc>
      </w:tr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hAnsi="Times New Roman" w:cs="Times New Roman"/>
              </w:rPr>
              <w:t>исполнительность (дисциплинированность)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14.8</w:t>
            </w:r>
          </w:p>
        </w:tc>
      </w:tr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hAnsi="Times New Roman" w:cs="Times New Roman"/>
              </w:rPr>
              <w:t>независимость (способность действовать самостоятельно, решительно)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10.6</w:t>
            </w:r>
          </w:p>
        </w:tc>
      </w:tr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hAnsi="Times New Roman" w:cs="Times New Roman"/>
              </w:rPr>
              <w:t>непримиримость к недостаткам в себе и других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9.9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7.8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hAnsi="Times New Roman" w:cs="Times New Roman"/>
              </w:rPr>
              <w:t xml:space="preserve">  образованность (широта знаний, высокая общая культура)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9.7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hAnsi="Times New Roman" w:cs="Times New Roman"/>
              </w:rPr>
              <w:t>ответственность (чувство долга, умение держать свое слово)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hAnsi="Times New Roman" w:cs="Times New Roman"/>
              </w:rPr>
              <w:t>рационализм (умение здраво и логично мыслить, принимать обдуманные, рациональные решения)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11.6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hAnsi="Times New Roman" w:cs="Times New Roman"/>
              </w:rPr>
              <w:t>самоконтроль (сдержанность, самодисциплина)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9.6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hAnsi="Times New Roman" w:cs="Times New Roman"/>
              </w:rPr>
              <w:t>смелость в отстаивании своего мнения, взглядов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10.7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hAnsi="Times New Roman" w:cs="Times New Roman"/>
              </w:rPr>
              <w:t>твердая воля (умение настоять на своем, не отступать перед трудностями)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hAnsi="Times New Roman" w:cs="Times New Roman"/>
              </w:rPr>
              <w:t xml:space="preserve">  терпимость (к взглядам и </w:t>
            </w:r>
            <w:r w:rsidRPr="004F194A">
              <w:rPr>
                <w:rFonts w:ascii="Times New Roman" w:hAnsi="Times New Roman" w:cs="Times New Roman"/>
              </w:rPr>
              <w:lastRenderedPageBreak/>
              <w:t xml:space="preserve">мнениям других, умение прощать другим их ошибки и заблуждения)  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9.9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10.8</w:t>
            </w:r>
          </w:p>
        </w:tc>
      </w:tr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hAnsi="Times New Roman" w:cs="Times New Roman"/>
              </w:rPr>
              <w:lastRenderedPageBreak/>
              <w:t>широта взглядов (умение понять чужую точку зрения, уважать иные вкусы, обычаи, привычки)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</w:tr>
      <w:tr w:rsidR="00BC15B8" w:rsidRPr="0076699C" w:rsidTr="001A1602">
        <w:trPr>
          <w:trHeight w:val="90"/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hAnsi="Times New Roman" w:cs="Times New Roman"/>
              </w:rPr>
              <w:t>честность (правдивость, искренность)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10.8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hAnsi="Times New Roman" w:cs="Times New Roman"/>
              </w:rPr>
              <w:t>эффективность в делах (трудолюбие, продуктивность в работе)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12.6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</w:tr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hAnsi="Times New Roman" w:cs="Times New Roman"/>
              </w:rPr>
              <w:t>чуткость (заботливость)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13.7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12.4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BC15B8" w:rsidRDefault="00BC15B8" w:rsidP="00BC15B8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BC15B8" w:rsidRDefault="00BC15B8" w:rsidP="00BC15B8">
      <w:pPr>
        <w:pStyle w:val="Default"/>
        <w:spacing w:line="360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7B065B">
        <w:rPr>
          <w:b/>
          <w:bCs/>
          <w:color w:val="auto"/>
          <w:sz w:val="28"/>
          <w:szCs w:val="28"/>
        </w:rPr>
        <w:t>Таблица</w:t>
      </w:r>
      <w:r>
        <w:rPr>
          <w:b/>
          <w:bCs/>
          <w:color w:val="auto"/>
          <w:sz w:val="28"/>
          <w:szCs w:val="28"/>
        </w:rPr>
        <w:t xml:space="preserve"> 4</w:t>
      </w:r>
    </w:p>
    <w:p w:rsidR="00BC15B8" w:rsidRDefault="00BC15B8" w:rsidP="00BC15B8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669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Средние показатели значимости типов ценностей</w:t>
      </w:r>
    </w:p>
    <w:p w:rsidR="00BC15B8" w:rsidRDefault="00BC15B8" w:rsidP="00BC15B8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669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методике М. </w:t>
      </w:r>
      <w:proofErr w:type="spellStart"/>
      <w:r w:rsidRPr="007669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Рокича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</w:t>
      </w:r>
      <w:r w:rsidRPr="004F194A">
        <w:rPr>
          <w:rStyle w:val="af0"/>
          <w:rFonts w:ascii="Times New Roman" w:hAnsi="Times New Roman" w:cs="Times New Roman"/>
          <w:i/>
          <w:iCs/>
          <w:sz w:val="28"/>
          <w:szCs w:val="28"/>
        </w:rPr>
        <w:t>инструментальные ценности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</w:p>
    <w:p w:rsidR="00BC15B8" w:rsidRPr="0076699C" w:rsidRDefault="00BC15B8" w:rsidP="00BC15B8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9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группе  </w:t>
      </w:r>
      <w:r w:rsidRPr="000519A6">
        <w:rPr>
          <w:rFonts w:ascii="Times New Roman" w:hAnsi="Times New Roman" w:cs="Times New Roman"/>
          <w:b/>
          <w:sz w:val="28"/>
          <w:szCs w:val="28"/>
        </w:rPr>
        <w:t>14-15 лет</w:t>
      </w:r>
      <w:r w:rsidRPr="007669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W w:w="834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37"/>
        <w:gridCol w:w="1686"/>
        <w:gridCol w:w="1701"/>
        <w:gridCol w:w="1418"/>
      </w:tblGrid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Список  ценностей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Default="00BC15B8" w:rsidP="001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69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группе</w:t>
            </w:r>
          </w:p>
          <w:p w:rsidR="00BC15B8" w:rsidRPr="0076699C" w:rsidRDefault="00BC15B8" w:rsidP="001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9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целом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9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девушки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9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юноши</w:t>
            </w:r>
          </w:p>
        </w:tc>
      </w:tr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pStyle w:val="ae"/>
            </w:pPr>
            <w:r w:rsidRPr="004F194A">
              <w:t xml:space="preserve">  аккуратность </w:t>
            </w:r>
            <w:r>
              <w:t xml:space="preserve"> </w:t>
            </w:r>
            <w:r w:rsidRPr="004F194A">
              <w:t xml:space="preserve">  </w:t>
            </w:r>
            <w:r w:rsidRPr="004F194A">
              <w:br/>
              <w:t xml:space="preserve"> 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11.5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12.6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</w:t>
            </w:r>
          </w:p>
        </w:tc>
      </w:tr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hAnsi="Times New Roman" w:cs="Times New Roman"/>
              </w:rPr>
              <w:t>воспитанность (хорошие манеры)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br/>
              <w:t xml:space="preserve"> 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</w:tr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hAnsi="Times New Roman" w:cs="Times New Roman"/>
              </w:rPr>
              <w:t>высокие запросы (высокие требования к жизни и высокие притязания)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br/>
              <w:t xml:space="preserve"> 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6.8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</w:t>
            </w:r>
          </w:p>
        </w:tc>
      </w:tr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hAnsi="Times New Roman" w:cs="Times New Roman"/>
              </w:rPr>
              <w:t>жизнерадостность (чувство юмора)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br/>
              <w:t xml:space="preserve">  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</w:t>
            </w:r>
          </w:p>
        </w:tc>
      </w:tr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hAnsi="Times New Roman" w:cs="Times New Roman"/>
              </w:rPr>
              <w:t>исполнительность (дисциплинированность)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br/>
              <w:t xml:space="preserve">  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12.8</w:t>
            </w:r>
          </w:p>
        </w:tc>
      </w:tr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hAnsi="Times New Roman" w:cs="Times New Roman"/>
              </w:rPr>
              <w:t>независимость (способность действовать самостоятельно, решительно)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br/>
              <w:t xml:space="preserve"> 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</w:t>
            </w:r>
          </w:p>
        </w:tc>
      </w:tr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hAnsi="Times New Roman" w:cs="Times New Roman"/>
              </w:rPr>
              <w:t xml:space="preserve">непримиримость к недостаткам в </w:t>
            </w:r>
            <w:r w:rsidRPr="004F194A">
              <w:rPr>
                <w:rFonts w:ascii="Times New Roman" w:hAnsi="Times New Roman" w:cs="Times New Roman"/>
              </w:rPr>
              <w:lastRenderedPageBreak/>
              <w:t>себе и других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14.8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16.4</w:t>
            </w:r>
          </w:p>
        </w:tc>
      </w:tr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hAnsi="Times New Roman" w:cs="Times New Roman"/>
              </w:rPr>
              <w:lastRenderedPageBreak/>
              <w:t xml:space="preserve">  образованность (широта знаний, высокая общая культура)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br/>
              <w:t xml:space="preserve">  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</w:t>
            </w:r>
          </w:p>
        </w:tc>
      </w:tr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hAnsi="Times New Roman" w:cs="Times New Roman"/>
              </w:rPr>
              <w:t>ответственность (чувство долга, умение держать свое слово)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br/>
              <w:t xml:space="preserve">  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5.9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</w:tr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hAnsi="Times New Roman" w:cs="Times New Roman"/>
              </w:rPr>
              <w:t>рационализм (умение здраво и логично мыслить, принимать обдуманные, рациональные решения)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br/>
              <w:t xml:space="preserve">  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hAnsi="Times New Roman" w:cs="Times New Roman"/>
              </w:rPr>
              <w:t>самоконтроль (сдержанность, самодисциплина)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br/>
              <w:t xml:space="preserve">  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6.6</w:t>
            </w:r>
          </w:p>
        </w:tc>
      </w:tr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hAnsi="Times New Roman" w:cs="Times New Roman"/>
              </w:rPr>
              <w:t>смелость в отстаивании своего мнения, взглядов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br/>
              <w:t xml:space="preserve">  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</w:tr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hAnsi="Times New Roman" w:cs="Times New Roman"/>
              </w:rPr>
              <w:t>твердая воля (умение настоять на своем, не отступать перед трудностями)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13.2</w:t>
            </w:r>
          </w:p>
        </w:tc>
      </w:tr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hAnsi="Times New Roman" w:cs="Times New Roman"/>
              </w:rPr>
              <w:t xml:space="preserve">  терпимость (к взглядам и мнениям других, умение прощать другим их ошибки и заблуждения)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br/>
              <w:t xml:space="preserve">  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7.8</w:t>
            </w:r>
          </w:p>
        </w:tc>
      </w:tr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hAnsi="Times New Roman" w:cs="Times New Roman"/>
              </w:rPr>
              <w:t>широта взглядов (умение понять чужую точку зрения, уважать иные вкусы, обычаи, привычки)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br/>
              <w:t xml:space="preserve">  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8.8</w:t>
            </w:r>
          </w:p>
        </w:tc>
      </w:tr>
      <w:tr w:rsidR="00BC15B8" w:rsidRPr="0076699C" w:rsidTr="001A1602">
        <w:trPr>
          <w:trHeight w:val="90"/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hAnsi="Times New Roman" w:cs="Times New Roman"/>
              </w:rPr>
              <w:t>честность (правдивость, искренность)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br/>
              <w:t xml:space="preserve">  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</w:tr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hAnsi="Times New Roman" w:cs="Times New Roman"/>
              </w:rPr>
              <w:t>эффективность в делах (трудолюбие, продуктивность в работе)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t xml:space="preserve"> </w:t>
            </w:r>
            <w:r w:rsidRPr="004F194A">
              <w:rPr>
                <w:rFonts w:ascii="Times New Roman" w:hAnsi="Times New Roman" w:cs="Times New Roman"/>
              </w:rPr>
              <w:br/>
              <w:t xml:space="preserve">  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8.7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</w:t>
            </w:r>
          </w:p>
        </w:tc>
      </w:tr>
      <w:tr w:rsidR="00BC15B8" w:rsidRPr="0076699C" w:rsidTr="001A1602">
        <w:trPr>
          <w:tblCellSpacing w:w="0" w:type="dxa"/>
        </w:trPr>
        <w:tc>
          <w:tcPr>
            <w:tcW w:w="3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4F194A" w:rsidRDefault="00BC15B8" w:rsidP="001A1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4A">
              <w:rPr>
                <w:rFonts w:ascii="Times New Roman" w:hAnsi="Times New Roman" w:cs="Times New Roman"/>
              </w:rPr>
              <w:t>чуткость (заботливость)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5B8" w:rsidRPr="0076699C" w:rsidRDefault="00BC15B8" w:rsidP="001A1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</w:t>
            </w:r>
          </w:p>
        </w:tc>
      </w:tr>
    </w:tbl>
    <w:p w:rsidR="00BC15B8" w:rsidRDefault="00BC15B8" w:rsidP="00BC15B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5B8" w:rsidRDefault="00BC15B8" w:rsidP="00BC15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6BE">
        <w:rPr>
          <w:rFonts w:ascii="Times New Roman" w:hAnsi="Times New Roman" w:cs="Times New Roman"/>
          <w:sz w:val="28"/>
          <w:szCs w:val="28"/>
        </w:rPr>
        <w:lastRenderedPageBreak/>
        <w:t>Иерархия ценностей была проанализирована в каждой группе отдельно, затем проведен сравнительный анализ.</w:t>
      </w:r>
    </w:p>
    <w:p w:rsidR="00BC15B8" w:rsidRDefault="00BC15B8" w:rsidP="00BC15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группе (10-11 лет) на первое место вышла такая ценность, как ответственность (этическая ценность).  Затем следуют воспитанность и жизнерадостность (ценности общения),  аккуратность (ценность дела). Причем,  разрыв со следующими показателями- 2 балл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самоконтроль (этическая ценность) и рационализм (ценность дела), образованность (ценность дела), исполнительность (ценность дела) и независимость (этическая ценность). </w:t>
      </w:r>
    </w:p>
    <w:p w:rsidR="00BC15B8" w:rsidRDefault="00BC15B8" w:rsidP="00BC15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списка оказались: </w:t>
      </w:r>
    </w:p>
    <w:p w:rsidR="00BC15B8" w:rsidRDefault="00BC15B8" w:rsidP="00BC15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высокие запросы (этическая ценность), непримиримость к недостаткам, терпимость и чуткость (ценности общения), широта взглядов (этическая ценность) и эффективность в делах (ценность дела). </w:t>
      </w:r>
    </w:p>
    <w:p w:rsidR="00BC15B8" w:rsidRDefault="00BC15B8" w:rsidP="00BC15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анализировать по гендерному признак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девочки более высоко оценивают аккуратность, жизнерадостность, независимость и образованность. У представителей мужского пола в приоритете ответственность.</w:t>
      </w:r>
    </w:p>
    <w:p w:rsidR="00BC15B8" w:rsidRDefault="00BC15B8" w:rsidP="00BC15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15B8" w:rsidRDefault="00BC15B8" w:rsidP="00BC15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«разброс» в приоритетах говорит о несформированности  системы ценностей в данном коллективе, вероятно, на это влияет и переход из начального звена в среднее (пятый клас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адаптационный период). </w:t>
      </w:r>
    </w:p>
    <w:p w:rsidR="00BC15B8" w:rsidRDefault="00BC15B8" w:rsidP="00BC15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наблюдении за подростками данного возраста эти данные подтверждаются. Действительно, в процессе общения в своей возрастной группе,    такие личностные качества (или ценности общения), как воспитанность и жизнерадостность оцениваются  высоко.  </w:t>
      </w:r>
    </w:p>
    <w:p w:rsidR="00BC15B8" w:rsidRDefault="00BC15B8" w:rsidP="00BC15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группе (12-13 лет) приоритет отдали жизнерадостности (ценности общения) и широте взглядов, независимости (этические ценности),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аккуратности и твердой воле  (ценность дела). Затем следуют самоконтроль и ответственность. Из полученных результатов  мы видим, что данные ценности в обеих группах имеют большое значение для развития личности. </w:t>
      </w:r>
    </w:p>
    <w:p w:rsidR="00BC15B8" w:rsidRDefault="00BC15B8" w:rsidP="00BC15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одной из  наименее значимых в данном возрасте ценностей оказалась исполнительность, что противоречит полученным результатам. Чуткость, как и в первой группе,    оказалась   в конце списка. Для девочек более ценным оказались: аккуратность и жизнерадостность, причем с большим отрывом от оценки мальчиками. Они в свою очередь отдают первенство широте взглядов, твердой воле и эффективности в делах  (так же с большим отрывом).</w:t>
      </w:r>
    </w:p>
    <w:p w:rsidR="00BC15B8" w:rsidRDefault="00BC15B8" w:rsidP="00BC15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группа, как и предполагалось, оказалась более зрелой. На первом месте  ценность дел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рационализм, а затем- с отрывом 2 балла- воспитанность, смелость в отстаивании своего мнения и ответственность. Действительно, наблюдение показывает, что  подростки в этом возрасте более практичны, менее импульсивны. На последние места встали чуткость, независимость, непримиримость. </w:t>
      </w:r>
    </w:p>
    <w:p w:rsidR="00BC15B8" w:rsidRDefault="00BC15B8" w:rsidP="00BC15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Неожиданны результаты в данной группе  анализа по гендерному признаку: у мальчиков на первое место вышла воспитанность, а у девоче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рационализм.</w:t>
      </w:r>
    </w:p>
    <w:p w:rsidR="00BC15B8" w:rsidRPr="00E828D2" w:rsidRDefault="00BC15B8" w:rsidP="00BC15B8">
      <w:pPr>
        <w:shd w:val="clear" w:color="auto" w:fill="FFFFFF"/>
        <w:spacing w:after="150"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обработки результатов</w:t>
      </w:r>
      <w:r w:rsidRPr="00C05A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B48E8">
        <w:rPr>
          <w:rFonts w:ascii="Times New Roman" w:hAnsi="Times New Roman" w:cs="Times New Roman"/>
          <w:sz w:val="28"/>
          <w:szCs w:val="28"/>
        </w:rPr>
        <w:t>етодик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48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«Закончи предложение»</w:t>
      </w:r>
      <w:r w:rsidRPr="00E8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E8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воспользова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лись </w:t>
      </w:r>
      <w:r w:rsidRPr="00E8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 ориентировочной шкалой:</w:t>
      </w:r>
    </w:p>
    <w:p w:rsidR="00BC15B8" w:rsidRPr="00E828D2" w:rsidRDefault="00BC15B8" w:rsidP="00BC15B8">
      <w:pPr>
        <w:numPr>
          <w:ilvl w:val="0"/>
          <w:numId w:val="4"/>
        </w:numPr>
        <w:shd w:val="clear" w:color="auto" w:fill="FFFFFF"/>
        <w:spacing w:after="75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 баллов</w:t>
      </w:r>
      <w:r w:rsidRPr="00E828D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ребенок не имеет четких нравственных ориентиров. Отношение к нравственным нормам неустойчивое. Неправильно объясняет поступки (они не соответствуют тем качествам, которые он называет), эмоциональные реакции неадекватны или отсутствуют.</w:t>
      </w:r>
    </w:p>
    <w:p w:rsidR="00BC15B8" w:rsidRPr="00E828D2" w:rsidRDefault="00BC15B8" w:rsidP="00BC15B8">
      <w:pPr>
        <w:numPr>
          <w:ilvl w:val="0"/>
          <w:numId w:val="4"/>
        </w:numPr>
        <w:shd w:val="clear" w:color="auto" w:fill="FFFFFF"/>
        <w:spacing w:after="75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балл</w:t>
      </w:r>
      <w:r w:rsidRPr="00E8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нравственные ориентиры существуют, но соответствовать им ребенок не стремится или считает это недостижимой мечтой. Адекватно </w:t>
      </w:r>
      <w:r w:rsidRPr="00E82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оценивает поступки, </w:t>
      </w:r>
      <w:proofErr w:type="gramStart"/>
      <w:r w:rsidRPr="00E82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proofErr w:type="gramEnd"/>
      <w:r w:rsidRPr="00E8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к нравственным нормам неустойчивое, пассивное. Эмоциональные реакции неадекватны.</w:t>
      </w:r>
    </w:p>
    <w:p w:rsidR="00BC15B8" w:rsidRPr="00E828D2" w:rsidRDefault="00BC15B8" w:rsidP="00BC15B8">
      <w:pPr>
        <w:numPr>
          <w:ilvl w:val="0"/>
          <w:numId w:val="4"/>
        </w:numPr>
        <w:shd w:val="clear" w:color="auto" w:fill="FFFFFF"/>
        <w:spacing w:after="75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балла</w:t>
      </w:r>
      <w:r w:rsidRPr="00E828D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нравственные ориентиры существуют, оценки поступков и эмоциональные реакции адекватны, но отношение к нравственным нормам еще недостаточно устойчивое.</w:t>
      </w:r>
    </w:p>
    <w:p w:rsidR="00BC15B8" w:rsidRPr="00E828D2" w:rsidRDefault="00BC15B8" w:rsidP="00BC15B8">
      <w:pPr>
        <w:numPr>
          <w:ilvl w:val="0"/>
          <w:numId w:val="4"/>
        </w:numPr>
        <w:shd w:val="clear" w:color="auto" w:fill="FFFFFF"/>
        <w:spacing w:after="75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 балла</w:t>
      </w:r>
      <w:r w:rsidRPr="00E828D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ребенок обосновывает свой выбор нравственными установками; эмоциональные реакции адекватны, отношение к нравственным нормам активное и устойчивое.</w:t>
      </w:r>
    </w:p>
    <w:p w:rsidR="00BC15B8" w:rsidRDefault="00BC15B8" w:rsidP="00BC15B8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ответов  подростков первых двух возрастных групп (14 из 20) оцениваются в 2 балла. Причем мальчиков среди ни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большинство (9 из 14). </w:t>
      </w:r>
    </w:p>
    <w:p w:rsidR="00BC15B8" w:rsidRDefault="00BC15B8" w:rsidP="00BC15B8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старшей возрастной группе 9 из 10 ответов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3 балла. </w:t>
      </w:r>
    </w:p>
    <w:p w:rsidR="00BC15B8" w:rsidRDefault="00BC15B8" w:rsidP="00BC15B8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8600B4">
        <w:rPr>
          <w:b/>
          <w:bCs/>
          <w:color w:val="auto"/>
          <w:sz w:val="28"/>
          <w:szCs w:val="28"/>
        </w:rPr>
        <w:t>ВЫВОДЫ ПО ГЛАВЕ</w:t>
      </w:r>
      <w:r>
        <w:rPr>
          <w:b/>
          <w:bCs/>
          <w:color w:val="auto"/>
          <w:sz w:val="28"/>
          <w:szCs w:val="28"/>
        </w:rPr>
        <w:t xml:space="preserve"> </w:t>
      </w:r>
      <w:r w:rsidRPr="008600B4">
        <w:rPr>
          <w:b/>
          <w:bCs/>
          <w:color w:val="auto"/>
          <w:sz w:val="28"/>
          <w:szCs w:val="28"/>
        </w:rPr>
        <w:t xml:space="preserve"> II</w:t>
      </w:r>
    </w:p>
    <w:p w:rsidR="00BC15B8" w:rsidRDefault="00BC15B8" w:rsidP="00BC15B8">
      <w:pPr>
        <w:pStyle w:val="Default"/>
        <w:spacing w:line="360" w:lineRule="auto"/>
        <w:jc w:val="both"/>
        <w:rPr>
          <w:bCs/>
          <w:color w:val="auto"/>
          <w:sz w:val="28"/>
          <w:szCs w:val="28"/>
        </w:rPr>
      </w:pPr>
    </w:p>
    <w:p w:rsidR="00BC15B8" w:rsidRDefault="00BC15B8" w:rsidP="00BC15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сравнительном анализе показателей методики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выявили следующие общие показатели: чуткость и эффективность в делах у всех групп находятся в конце списка; образованность находится в середине;</w:t>
      </w:r>
      <w:r w:rsidRPr="00E77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самоконтроль - одна из приоритетных ценностей. </w:t>
      </w:r>
    </w:p>
    <w:p w:rsidR="00BC15B8" w:rsidRDefault="00BC15B8" w:rsidP="00BC15B8">
      <w:pPr>
        <w:pStyle w:val="Default"/>
        <w:spacing w:line="360" w:lineRule="auto"/>
        <w:ind w:firstLine="708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Полученные в данном исследовании  результаты средние по группе показывают, что у подростков  в 14-15 лет на первое место выходит практичность, в группах  10-11- и 12- 13 –летних в фаворитах личностное качеств</w:t>
      </w:r>
      <w:proofErr w:type="gramStart"/>
      <w:r>
        <w:rPr>
          <w:bCs/>
          <w:color w:val="auto"/>
          <w:sz w:val="28"/>
          <w:szCs w:val="28"/>
        </w:rPr>
        <w:t>о-</w:t>
      </w:r>
      <w:proofErr w:type="gramEnd"/>
      <w:r>
        <w:rPr>
          <w:bCs/>
          <w:color w:val="auto"/>
          <w:sz w:val="28"/>
          <w:szCs w:val="28"/>
        </w:rPr>
        <w:t xml:space="preserve"> жизнерадостность.</w:t>
      </w:r>
    </w:p>
    <w:p w:rsidR="00BC15B8" w:rsidRDefault="00BC15B8" w:rsidP="00BC15B8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Анализ м</w:t>
      </w:r>
      <w:r w:rsidRPr="00EB48E8">
        <w:rPr>
          <w:sz w:val="28"/>
          <w:szCs w:val="28"/>
        </w:rPr>
        <w:t>етодик</w:t>
      </w:r>
      <w:r>
        <w:rPr>
          <w:sz w:val="28"/>
          <w:szCs w:val="28"/>
        </w:rPr>
        <w:t>и</w:t>
      </w:r>
      <w:r w:rsidRPr="00EB48E8">
        <w:rPr>
          <w:sz w:val="28"/>
          <w:szCs w:val="28"/>
        </w:rPr>
        <w:t xml:space="preserve">  </w:t>
      </w:r>
      <w:r>
        <w:rPr>
          <w:sz w:val="28"/>
          <w:szCs w:val="28"/>
        </w:rPr>
        <w:t>«Закончи предложение» показывает сформированность нравственных каче</w:t>
      </w:r>
      <w:proofErr w:type="gramStart"/>
      <w:r>
        <w:rPr>
          <w:sz w:val="28"/>
          <w:szCs w:val="28"/>
        </w:rPr>
        <w:t>ств в ст</w:t>
      </w:r>
      <w:proofErr w:type="gramEnd"/>
      <w:r>
        <w:rPr>
          <w:sz w:val="28"/>
          <w:szCs w:val="28"/>
        </w:rPr>
        <w:t xml:space="preserve">аршей группе, а в двух младших группах выявлено  недостаточное развитие нравственности у мальчиков. </w:t>
      </w:r>
    </w:p>
    <w:p w:rsidR="00BC15B8" w:rsidRPr="008600B4" w:rsidRDefault="00BC15B8" w:rsidP="00BC15B8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</w:p>
    <w:p w:rsidR="00BC15B8" w:rsidRDefault="00BC15B8" w:rsidP="00BC15B8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8600B4">
        <w:rPr>
          <w:b/>
          <w:bCs/>
          <w:color w:val="auto"/>
          <w:sz w:val="28"/>
          <w:szCs w:val="28"/>
        </w:rPr>
        <w:t>ЗАКЛЮЧЕНИЕ</w:t>
      </w:r>
    </w:p>
    <w:p w:rsidR="00BC15B8" w:rsidRDefault="00BC15B8" w:rsidP="00BC15B8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BC15B8" w:rsidRPr="00A22ECE" w:rsidRDefault="00BC15B8" w:rsidP="00BC15B8">
      <w:pPr>
        <w:pStyle w:val="Default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ab/>
      </w:r>
      <w:r w:rsidRPr="00821057">
        <w:rPr>
          <w:bCs/>
          <w:sz w:val="28"/>
          <w:szCs w:val="28"/>
        </w:rPr>
        <w:t xml:space="preserve">  </w:t>
      </w:r>
      <w:r w:rsidRPr="00821057">
        <w:rPr>
          <w:bCs/>
          <w:color w:val="auto"/>
          <w:sz w:val="28"/>
          <w:szCs w:val="28"/>
        </w:rPr>
        <w:t xml:space="preserve">Целью </w:t>
      </w:r>
      <w:r>
        <w:rPr>
          <w:bCs/>
          <w:color w:val="auto"/>
          <w:sz w:val="28"/>
          <w:szCs w:val="28"/>
        </w:rPr>
        <w:t>нашего</w:t>
      </w:r>
      <w:r w:rsidRPr="00821057">
        <w:rPr>
          <w:bCs/>
          <w:color w:val="auto"/>
          <w:sz w:val="28"/>
          <w:szCs w:val="28"/>
        </w:rPr>
        <w:t xml:space="preserve"> исследования</w:t>
      </w:r>
      <w:r>
        <w:rPr>
          <w:color w:val="auto"/>
          <w:sz w:val="28"/>
          <w:szCs w:val="28"/>
        </w:rPr>
        <w:t xml:space="preserve">  являлось </w:t>
      </w:r>
      <w:r w:rsidRPr="00A22ECE">
        <w:rPr>
          <w:color w:val="auto"/>
          <w:sz w:val="28"/>
          <w:szCs w:val="28"/>
        </w:rPr>
        <w:t xml:space="preserve"> </w:t>
      </w:r>
      <w:r w:rsidRPr="00A22ECE">
        <w:rPr>
          <w:sz w:val="28"/>
          <w:szCs w:val="28"/>
          <w:shd w:val="clear" w:color="auto" w:fill="FFFFFF"/>
        </w:rPr>
        <w:t>изуч</w:t>
      </w:r>
      <w:r>
        <w:rPr>
          <w:sz w:val="28"/>
          <w:szCs w:val="28"/>
          <w:shd w:val="clear" w:color="auto" w:fill="FFFFFF"/>
        </w:rPr>
        <w:t xml:space="preserve">ение </w:t>
      </w:r>
      <w:r w:rsidRPr="00A22ECE">
        <w:rPr>
          <w:sz w:val="28"/>
          <w:szCs w:val="28"/>
          <w:shd w:val="clear" w:color="auto" w:fill="FFFFFF"/>
        </w:rPr>
        <w:t xml:space="preserve"> особенности нравственного развития современных подростков. </w:t>
      </w:r>
    </w:p>
    <w:p w:rsidR="00BC15B8" w:rsidRPr="00821057" w:rsidRDefault="00BC15B8" w:rsidP="00BC15B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21057">
        <w:rPr>
          <w:bCs/>
          <w:color w:val="auto"/>
          <w:sz w:val="28"/>
          <w:szCs w:val="28"/>
        </w:rPr>
        <w:t>Для ее достижения</w:t>
      </w:r>
      <w:r>
        <w:rPr>
          <w:bCs/>
          <w:color w:val="auto"/>
          <w:sz w:val="28"/>
          <w:szCs w:val="28"/>
        </w:rPr>
        <w:t xml:space="preserve"> </w:t>
      </w:r>
      <w:r w:rsidRPr="00821057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были </w:t>
      </w:r>
      <w:r w:rsidRPr="00821057">
        <w:rPr>
          <w:bCs/>
          <w:color w:val="auto"/>
          <w:sz w:val="28"/>
          <w:szCs w:val="28"/>
        </w:rPr>
        <w:t xml:space="preserve">определены следующие задачи  </w:t>
      </w:r>
      <w:r w:rsidRPr="00821057">
        <w:rPr>
          <w:i/>
          <w:color w:val="auto"/>
          <w:sz w:val="28"/>
          <w:szCs w:val="28"/>
        </w:rPr>
        <w:t xml:space="preserve"> </w:t>
      </w:r>
    </w:p>
    <w:p w:rsidR="00BC15B8" w:rsidRPr="00491DCB" w:rsidRDefault="00BC15B8" w:rsidP="00BC15B8">
      <w:pPr>
        <w:pStyle w:val="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проанализировать </w:t>
      </w:r>
      <w:r w:rsidRPr="00491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теоретические исследования по проблеме нравственного развития подростков;</w:t>
      </w:r>
    </w:p>
    <w:p w:rsidR="00BC15B8" w:rsidRDefault="00BC15B8" w:rsidP="00BC15B8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</w:rPr>
        <w:t>определить п</w:t>
      </w:r>
      <w:r w:rsidRPr="008600B4">
        <w:rPr>
          <w:color w:val="auto"/>
          <w:sz w:val="28"/>
          <w:szCs w:val="28"/>
        </w:rPr>
        <w:t>сихологические особенности современных подростков</w:t>
      </w:r>
      <w:r>
        <w:rPr>
          <w:color w:val="auto"/>
          <w:sz w:val="28"/>
          <w:szCs w:val="28"/>
        </w:rPr>
        <w:t>;</w:t>
      </w:r>
    </w:p>
    <w:p w:rsidR="00BC15B8" w:rsidRDefault="00BC15B8" w:rsidP="00BC15B8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анализировать </w:t>
      </w:r>
      <w:r w:rsidRPr="00A22ECE">
        <w:rPr>
          <w:sz w:val="28"/>
          <w:szCs w:val="28"/>
          <w:shd w:val="clear" w:color="auto" w:fill="FFFFFF"/>
        </w:rPr>
        <w:t xml:space="preserve"> уровень </w:t>
      </w:r>
      <w:r>
        <w:rPr>
          <w:sz w:val="28"/>
          <w:szCs w:val="28"/>
          <w:shd w:val="clear" w:color="auto" w:fill="FFFFFF"/>
        </w:rPr>
        <w:t xml:space="preserve">нравственного </w:t>
      </w:r>
      <w:r w:rsidRPr="00A22ECE">
        <w:rPr>
          <w:sz w:val="28"/>
          <w:szCs w:val="28"/>
          <w:shd w:val="clear" w:color="auto" w:fill="FFFFFF"/>
        </w:rPr>
        <w:t>развития</w:t>
      </w:r>
      <w:r>
        <w:rPr>
          <w:sz w:val="28"/>
          <w:szCs w:val="28"/>
          <w:shd w:val="clear" w:color="auto" w:fill="FFFFFF"/>
        </w:rPr>
        <w:t xml:space="preserve"> современных   </w:t>
      </w:r>
      <w:r w:rsidRPr="00A22ECE">
        <w:rPr>
          <w:sz w:val="28"/>
          <w:szCs w:val="28"/>
          <w:shd w:val="clear" w:color="auto" w:fill="FFFFFF"/>
        </w:rPr>
        <w:t>подростков</w:t>
      </w:r>
      <w:r>
        <w:rPr>
          <w:sz w:val="28"/>
          <w:szCs w:val="28"/>
          <w:shd w:val="clear" w:color="auto" w:fill="FFFFFF"/>
        </w:rPr>
        <w:t xml:space="preserve"> </w:t>
      </w:r>
    </w:p>
    <w:p w:rsidR="00BC15B8" w:rsidRDefault="00BC15B8" w:rsidP="00BC15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анализа </w:t>
      </w:r>
      <w:r w:rsidRPr="00491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теоретически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491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исследовани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й,</w:t>
      </w:r>
      <w:r>
        <w:rPr>
          <w:rFonts w:ascii="Times New Roman" w:hAnsi="Times New Roman" w:cs="Times New Roman"/>
          <w:bCs/>
          <w:sz w:val="28"/>
          <w:szCs w:val="28"/>
        </w:rPr>
        <w:t xml:space="preserve">  мы узнали,  что</w:t>
      </w:r>
      <w:r w:rsidRPr="008E4616">
        <w:rPr>
          <w:rFonts w:ascii="Times New Roman" w:hAnsi="Times New Roman" w:cs="Times New Roman"/>
          <w:sz w:val="28"/>
          <w:szCs w:val="28"/>
        </w:rPr>
        <w:t xml:space="preserve"> именно в </w:t>
      </w:r>
      <w:r>
        <w:rPr>
          <w:rFonts w:ascii="Times New Roman" w:hAnsi="Times New Roman" w:cs="Times New Roman"/>
          <w:sz w:val="28"/>
          <w:szCs w:val="28"/>
        </w:rPr>
        <w:t xml:space="preserve">подростковом </w:t>
      </w:r>
      <w:r w:rsidRPr="008E4616">
        <w:rPr>
          <w:rFonts w:ascii="Times New Roman" w:hAnsi="Times New Roman" w:cs="Times New Roman"/>
          <w:sz w:val="28"/>
          <w:szCs w:val="28"/>
        </w:rPr>
        <w:t xml:space="preserve"> возрасте развиваются  моральные и нравственные  ценности, качества и взгляды человека. 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r w:rsidRPr="008E4616">
        <w:rPr>
          <w:rFonts w:ascii="Times New Roman" w:hAnsi="Times New Roman" w:cs="Times New Roman"/>
          <w:sz w:val="28"/>
          <w:szCs w:val="28"/>
        </w:rPr>
        <w:t>зучению подросткового периода уделяют большое значение психологии, физиологи, педа</w:t>
      </w:r>
      <w:r>
        <w:rPr>
          <w:rFonts w:ascii="Times New Roman" w:hAnsi="Times New Roman" w:cs="Times New Roman"/>
          <w:sz w:val="28"/>
          <w:szCs w:val="28"/>
        </w:rPr>
        <w:t>гоги</w:t>
      </w:r>
      <w:r w:rsidRPr="008E46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15B8" w:rsidRDefault="00BC15B8" w:rsidP="00BC15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подростки отличаются в своем развитии  развитие, т.к.  на них, кроме всего прочего,  оказывают большое  воздействие  информационные технологии: социальные сети и т.п., что отрывает  от реальной жизни. </w:t>
      </w:r>
    </w:p>
    <w:p w:rsidR="00BC15B8" w:rsidRPr="008E4616" w:rsidRDefault="00BC15B8" w:rsidP="00BC15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Разрушаются традиционные нравственные ценности. Особенно действенно на внутренний мир подростка разрушение  семейных ценностей. </w:t>
      </w:r>
    </w:p>
    <w:p w:rsidR="00BC15B8" w:rsidRDefault="00BC15B8" w:rsidP="00BC15B8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B56">
        <w:rPr>
          <w:rFonts w:ascii="Times New Roman" w:hAnsi="Times New Roman" w:cs="Times New Roman"/>
          <w:bCs/>
          <w:sz w:val="28"/>
          <w:szCs w:val="28"/>
        </w:rPr>
        <w:t>Мы провели исследование для определения нравственного развития подростков.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нем принимали участие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1F29CC">
        <w:rPr>
          <w:rFonts w:ascii="Times New Roman" w:hAnsi="Times New Roman" w:cs="Times New Roman"/>
          <w:sz w:val="28"/>
          <w:szCs w:val="28"/>
        </w:rPr>
        <w:t xml:space="preserve"> учащихся в возрасте </w:t>
      </w:r>
      <w:r>
        <w:rPr>
          <w:rFonts w:ascii="Times New Roman" w:hAnsi="Times New Roman" w:cs="Times New Roman"/>
          <w:sz w:val="28"/>
          <w:szCs w:val="28"/>
        </w:rPr>
        <w:t>10- 15</w:t>
      </w:r>
      <w:r w:rsidRPr="001F29CC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15B8" w:rsidRPr="00754247" w:rsidRDefault="00BC15B8" w:rsidP="00BC15B8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Полученные результаты подтвердили нашу гипотезу, что </w:t>
      </w:r>
      <w:r w:rsidRPr="00754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24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54247">
        <w:rPr>
          <w:rFonts w:ascii="Times New Roman" w:hAnsi="Times New Roman" w:cs="Times New Roman"/>
          <w:color w:val="000000"/>
          <w:sz w:val="28"/>
          <w:szCs w:val="28"/>
        </w:rPr>
        <w:t>роцесс развития нравственной сферы личности подростков   будет эффективен, если:</w:t>
      </w:r>
    </w:p>
    <w:p w:rsidR="00BC15B8" w:rsidRPr="00754247" w:rsidRDefault="00BC15B8" w:rsidP="00BC15B8">
      <w:pPr>
        <w:pStyle w:val="ae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75424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754247">
        <w:rPr>
          <w:color w:val="000000"/>
          <w:sz w:val="28"/>
          <w:szCs w:val="28"/>
        </w:rPr>
        <w:t>выделены возрастные особенности развития нравственной сферы личности подростков</w:t>
      </w:r>
      <w:r>
        <w:rPr>
          <w:color w:val="000000"/>
          <w:sz w:val="28"/>
          <w:szCs w:val="28"/>
        </w:rPr>
        <w:t>;</w:t>
      </w:r>
    </w:p>
    <w:p w:rsidR="00BC15B8" w:rsidRDefault="00BC15B8" w:rsidP="00BC15B8">
      <w:pPr>
        <w:pStyle w:val="ae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754247">
        <w:rPr>
          <w:color w:val="000000"/>
          <w:sz w:val="28"/>
          <w:szCs w:val="28"/>
        </w:rPr>
        <w:t>)   учитывается</w:t>
      </w:r>
      <w:r>
        <w:rPr>
          <w:color w:val="000000"/>
          <w:sz w:val="28"/>
          <w:szCs w:val="28"/>
        </w:rPr>
        <w:t>,</w:t>
      </w:r>
      <w:r w:rsidRPr="00754247">
        <w:rPr>
          <w:color w:val="000000"/>
          <w:sz w:val="28"/>
          <w:szCs w:val="28"/>
        </w:rPr>
        <w:t xml:space="preserve"> что  нравственная сфера личности подростков имеет </w:t>
      </w:r>
      <w:proofErr w:type="spellStart"/>
      <w:r w:rsidRPr="00754247">
        <w:rPr>
          <w:color w:val="000000"/>
          <w:sz w:val="28"/>
          <w:szCs w:val="28"/>
        </w:rPr>
        <w:t>гендерную</w:t>
      </w:r>
      <w:proofErr w:type="spellEnd"/>
      <w:r w:rsidRPr="00754247">
        <w:rPr>
          <w:color w:val="000000"/>
          <w:sz w:val="28"/>
          <w:szCs w:val="28"/>
        </w:rPr>
        <w:t xml:space="preserve"> специфику</w:t>
      </w:r>
      <w:r>
        <w:rPr>
          <w:color w:val="000000"/>
          <w:sz w:val="28"/>
          <w:szCs w:val="28"/>
        </w:rPr>
        <w:t xml:space="preserve">. </w:t>
      </w:r>
    </w:p>
    <w:p w:rsidR="00BC15B8" w:rsidRDefault="00BC15B8" w:rsidP="00BC15B8">
      <w:pPr>
        <w:pStyle w:val="ae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Не смотря на то, что при ранжировании нравственных ценностей нашлись общие данные для всех 3 групп, все же основные приоритеты в каждом возраст</w:t>
      </w:r>
      <w:proofErr w:type="gramStart"/>
      <w:r>
        <w:rPr>
          <w:color w:val="000000"/>
          <w:sz w:val="28"/>
          <w:szCs w:val="28"/>
        </w:rPr>
        <w:t>е-</w:t>
      </w:r>
      <w:proofErr w:type="gramEnd"/>
      <w:r>
        <w:rPr>
          <w:color w:val="000000"/>
          <w:sz w:val="28"/>
          <w:szCs w:val="28"/>
        </w:rPr>
        <w:t xml:space="preserve"> различны. </w:t>
      </w:r>
    </w:p>
    <w:p w:rsidR="00BC15B8" w:rsidRDefault="00BC15B8" w:rsidP="00BC15B8">
      <w:pPr>
        <w:pStyle w:val="ae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начале подросткового возраста (10-11 лет) нравственное развитие личности только начинается, </w:t>
      </w:r>
      <w:proofErr w:type="gramStart"/>
      <w:r>
        <w:rPr>
          <w:color w:val="000000"/>
          <w:sz w:val="28"/>
          <w:szCs w:val="28"/>
        </w:rPr>
        <w:t>возможно</w:t>
      </w:r>
      <w:proofErr w:type="gramEnd"/>
      <w:r>
        <w:rPr>
          <w:color w:val="000000"/>
          <w:sz w:val="28"/>
          <w:szCs w:val="28"/>
        </w:rPr>
        <w:t xml:space="preserve"> формирование,  привитие некоторых качеств. В 14-15 лет  – возможна только корректировка. </w:t>
      </w:r>
    </w:p>
    <w:p w:rsidR="00BC15B8" w:rsidRDefault="00BC15B8" w:rsidP="00BC15B8">
      <w:pPr>
        <w:pStyle w:val="ae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младшем подростковом возрасте главным является общение и личные качества. С интеллектуальным ростом человека меняется и система ценностей, в старшем возрасте на все смотрят с практической точки зрения. Это связанно также с процессом самоопределения, профессиональной ориентацией личности. </w:t>
      </w:r>
    </w:p>
    <w:p w:rsidR="00BC15B8" w:rsidRDefault="00BC15B8" w:rsidP="00BC15B8">
      <w:pPr>
        <w:pStyle w:val="ae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 же анализ данных методики </w:t>
      </w:r>
      <w:proofErr w:type="spellStart"/>
      <w:r>
        <w:rPr>
          <w:color w:val="000000"/>
          <w:sz w:val="28"/>
          <w:szCs w:val="28"/>
        </w:rPr>
        <w:t>Рокича</w:t>
      </w:r>
      <w:proofErr w:type="spellEnd"/>
      <w:r>
        <w:rPr>
          <w:color w:val="000000"/>
          <w:sz w:val="28"/>
          <w:szCs w:val="28"/>
        </w:rPr>
        <w:t xml:space="preserve"> показал различие ранжирования от гендерной принадлежности подростков.  </w:t>
      </w:r>
    </w:p>
    <w:p w:rsidR="00BC15B8" w:rsidRDefault="00BC15B8" w:rsidP="00BC15B8">
      <w:pPr>
        <w:pStyle w:val="ae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</w:t>
      </w:r>
      <w:proofErr w:type="gramStart"/>
      <w:r>
        <w:rPr>
          <w:color w:val="000000"/>
          <w:sz w:val="28"/>
          <w:szCs w:val="28"/>
        </w:rPr>
        <w:t>образом</w:t>
      </w:r>
      <w:proofErr w:type="gramEnd"/>
      <w:r>
        <w:rPr>
          <w:color w:val="000000"/>
          <w:sz w:val="28"/>
          <w:szCs w:val="28"/>
        </w:rPr>
        <w:t xml:space="preserve"> наша гипотеза подтверждается.</w:t>
      </w:r>
    </w:p>
    <w:p w:rsidR="00BC15B8" w:rsidRPr="00ED18F4" w:rsidRDefault="00BC15B8" w:rsidP="00BC15B8">
      <w:pPr>
        <w:pStyle w:val="ae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Данные исследования </w:t>
      </w:r>
      <w:r>
        <w:rPr>
          <w:bCs/>
          <w:color w:val="000000"/>
          <w:sz w:val="28"/>
          <w:szCs w:val="28"/>
        </w:rPr>
        <w:t xml:space="preserve">будут использованы при составлении программы </w:t>
      </w:r>
      <w:r w:rsidRPr="00ED18F4">
        <w:rPr>
          <w:color w:val="000000"/>
          <w:sz w:val="28"/>
          <w:szCs w:val="28"/>
        </w:rPr>
        <w:t>духовно-нравственного развития учащихся</w:t>
      </w:r>
      <w:r>
        <w:rPr>
          <w:color w:val="000000"/>
          <w:sz w:val="28"/>
          <w:szCs w:val="28"/>
        </w:rPr>
        <w:t xml:space="preserve"> Елнатской средней школы. А так же в процессе </w:t>
      </w:r>
      <w:r w:rsidRPr="00ED18F4">
        <w:rPr>
          <w:color w:val="000000"/>
          <w:sz w:val="28"/>
          <w:szCs w:val="28"/>
        </w:rPr>
        <w:t>обучения</w:t>
      </w:r>
      <w:r>
        <w:rPr>
          <w:color w:val="000000"/>
          <w:sz w:val="28"/>
          <w:szCs w:val="28"/>
        </w:rPr>
        <w:t xml:space="preserve"> и при организации внеурочной деятельности учащихся. </w:t>
      </w:r>
    </w:p>
    <w:p w:rsidR="00BC15B8" w:rsidRPr="008600B4" w:rsidRDefault="00BC15B8" w:rsidP="00BC15B8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C15B8" w:rsidRDefault="00BC15B8" w:rsidP="00BC15B8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BC15B8" w:rsidRDefault="00BC15B8" w:rsidP="00BC15B8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BC15B8" w:rsidRDefault="00BC15B8" w:rsidP="00BC15B8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BC15B8" w:rsidRPr="008600B4" w:rsidRDefault="00BC15B8" w:rsidP="00BC15B8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2E6659">
        <w:rPr>
          <w:b/>
          <w:bCs/>
          <w:sz w:val="28"/>
          <w:szCs w:val="28"/>
        </w:rPr>
        <w:t>СПИС</w:t>
      </w:r>
      <w:r>
        <w:rPr>
          <w:b/>
          <w:bCs/>
          <w:sz w:val="28"/>
          <w:szCs w:val="28"/>
        </w:rPr>
        <w:t>О</w:t>
      </w:r>
      <w:r w:rsidRPr="002E6659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</w:t>
      </w:r>
      <w:r w:rsidRPr="002E6659">
        <w:rPr>
          <w:b/>
          <w:bCs/>
          <w:sz w:val="28"/>
          <w:szCs w:val="28"/>
        </w:rPr>
        <w:t xml:space="preserve"> ИСПОЛЬЗУЕМЫХ ИСТОЧНИКОВ</w:t>
      </w:r>
    </w:p>
    <w:p w:rsidR="00BC15B8" w:rsidRPr="0076699C" w:rsidRDefault="00BC15B8" w:rsidP="00BC15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C15B8" w:rsidRDefault="00BC15B8" w:rsidP="00BC15B8">
      <w:pPr>
        <w:pStyle w:val="a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F7E">
        <w:rPr>
          <w:rFonts w:ascii="Times New Roman" w:hAnsi="Times New Roman" w:cs="Times New Roman"/>
          <w:sz w:val="28"/>
          <w:szCs w:val="28"/>
        </w:rPr>
        <w:t>А. Я. Данилюк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D6F7E">
        <w:rPr>
          <w:rFonts w:ascii="Times New Roman" w:hAnsi="Times New Roman" w:cs="Times New Roman"/>
          <w:sz w:val="28"/>
          <w:szCs w:val="28"/>
        </w:rPr>
        <w:t xml:space="preserve">Концепция духовно-нравственного развития и воспитания личности гражданина России в сфере общего образования: проект/ А. Я. Данилюк, А. М. Кондаков, В. А. </w:t>
      </w:r>
      <w:proofErr w:type="spellStart"/>
      <w:r w:rsidRPr="000D6F7E">
        <w:rPr>
          <w:rFonts w:ascii="Times New Roman" w:hAnsi="Times New Roman" w:cs="Times New Roman"/>
          <w:sz w:val="28"/>
          <w:szCs w:val="28"/>
        </w:rPr>
        <w:t>Тишков</w:t>
      </w:r>
      <w:proofErr w:type="spellEnd"/>
      <w:r w:rsidRPr="000D6F7E">
        <w:rPr>
          <w:rFonts w:ascii="Times New Roman" w:hAnsi="Times New Roman" w:cs="Times New Roman"/>
          <w:sz w:val="28"/>
          <w:szCs w:val="28"/>
        </w:rPr>
        <w:t>. Рос</w:t>
      </w:r>
      <w:proofErr w:type="gramStart"/>
      <w:r w:rsidRPr="000D6F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6F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6F7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D6F7E">
        <w:rPr>
          <w:rFonts w:ascii="Times New Roman" w:hAnsi="Times New Roman" w:cs="Times New Roman"/>
          <w:sz w:val="28"/>
          <w:szCs w:val="28"/>
        </w:rPr>
        <w:t xml:space="preserve">кад. </w:t>
      </w:r>
      <w:r w:rsidRPr="000D6F7E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образования. ― М.: Просвещении, 2009. ― 00 </w:t>
      </w:r>
      <w:proofErr w:type="gramStart"/>
      <w:r w:rsidRPr="000D6F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D6F7E">
        <w:rPr>
          <w:rFonts w:ascii="Times New Roman" w:hAnsi="Times New Roman" w:cs="Times New Roman"/>
          <w:sz w:val="28"/>
          <w:szCs w:val="28"/>
        </w:rPr>
        <w:t>. ― (Ст</w:t>
      </w:r>
      <w:r>
        <w:rPr>
          <w:rFonts w:ascii="Times New Roman" w:hAnsi="Times New Roman" w:cs="Times New Roman"/>
          <w:sz w:val="28"/>
          <w:szCs w:val="28"/>
        </w:rPr>
        <w:t>андарты второго поколения)</w:t>
      </w:r>
    </w:p>
    <w:p w:rsidR="00BC15B8" w:rsidRDefault="00BC15B8" w:rsidP="00BC15B8">
      <w:pPr>
        <w:pStyle w:val="a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F7E">
        <w:rPr>
          <w:rFonts w:ascii="Times New Roman" w:hAnsi="Times New Roman" w:cs="Times New Roman"/>
          <w:sz w:val="28"/>
          <w:szCs w:val="28"/>
        </w:rPr>
        <w:t>Кон И.С. психология ранней юности: Кн</w:t>
      </w:r>
      <w:proofErr w:type="gramStart"/>
      <w:r w:rsidRPr="000D6F7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D6F7E">
        <w:rPr>
          <w:rFonts w:ascii="Times New Roman" w:hAnsi="Times New Roman" w:cs="Times New Roman"/>
          <w:sz w:val="28"/>
          <w:szCs w:val="28"/>
        </w:rPr>
        <w:t>ля учителя.- М.: Просвещение, 1989.- 255 с.- стр. 206</w:t>
      </w:r>
    </w:p>
    <w:p w:rsidR="00BC15B8" w:rsidRPr="00AD1216" w:rsidRDefault="00BC15B8" w:rsidP="00BC15B8">
      <w:pPr>
        <w:pStyle w:val="a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F7E">
        <w:rPr>
          <w:rFonts w:ascii="Times New Roman" w:hAnsi="Times New Roman" w:cs="Times New Roman"/>
          <w:sz w:val="28"/>
          <w:szCs w:val="28"/>
        </w:rPr>
        <w:t>http://www.vashpsixolog.ru/teenager/3/69-adolescence:</w:t>
      </w:r>
      <w:r w:rsidRPr="000D6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Сапогова Е.Е. "Психология развития человека"</w:t>
      </w:r>
    </w:p>
    <w:p w:rsidR="00BC15B8" w:rsidRDefault="00BC15B8" w:rsidP="00BC15B8">
      <w:pPr>
        <w:pStyle w:val="af"/>
        <w:numPr>
          <w:ilvl w:val="0"/>
          <w:numId w:val="5"/>
        </w:num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0D6F7E">
          <w:rPr>
            <w:rStyle w:val="ad"/>
            <w:rFonts w:ascii="Times New Roman" w:hAnsi="Times New Roman" w:cs="Times New Roman"/>
            <w:sz w:val="28"/>
            <w:szCs w:val="28"/>
          </w:rPr>
          <w:t>http://vsetesti.ru/331/</w:t>
        </w:r>
      </w:hyperlink>
      <w:r w:rsidRPr="000D6F7E">
        <w:rPr>
          <w:rFonts w:ascii="Times New Roman" w:hAnsi="Times New Roman" w:cs="Times New Roman"/>
          <w:sz w:val="28"/>
          <w:szCs w:val="28"/>
        </w:rPr>
        <w:t xml:space="preserve">: </w:t>
      </w:r>
      <w:r w:rsidRPr="00AD12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Методика «Закончи предложение»</w:t>
      </w:r>
      <w:r w:rsidRPr="00AD1216">
        <w:rPr>
          <w:rFonts w:ascii="Times New Roman" w:eastAsia="Times New Roman" w:hAnsi="Times New Roman" w:cs="Times New Roman"/>
          <w:sz w:val="28"/>
          <w:szCs w:val="28"/>
          <w:lang w:eastAsia="ru-RU"/>
        </w:rPr>
        <w:t> /</w:t>
      </w:r>
      <w:r w:rsidRPr="000D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Диагностика эмоционально-нравственного развития. Ред. и сост. </w:t>
      </w:r>
      <w:proofErr w:type="spellStart"/>
      <w:r w:rsidRPr="000D6F7E">
        <w:rPr>
          <w:rFonts w:ascii="Times New Roman" w:eastAsia="Times New Roman" w:hAnsi="Times New Roman" w:cs="Times New Roman"/>
          <w:sz w:val="28"/>
          <w:szCs w:val="28"/>
          <w:lang w:eastAsia="ru-RU"/>
        </w:rPr>
        <w:t>И.Б.Дерманова</w:t>
      </w:r>
      <w:proofErr w:type="spellEnd"/>
      <w:r w:rsidRPr="000D6F7E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СПб</w:t>
      </w:r>
      <w:proofErr w:type="gramStart"/>
      <w:r w:rsidRPr="000D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0D6F7E">
        <w:rPr>
          <w:rFonts w:ascii="Times New Roman" w:eastAsia="Times New Roman" w:hAnsi="Times New Roman" w:cs="Times New Roman"/>
          <w:sz w:val="28"/>
          <w:szCs w:val="28"/>
          <w:lang w:eastAsia="ru-RU"/>
        </w:rPr>
        <w:t>2002. С.114</w:t>
      </w:r>
    </w:p>
    <w:p w:rsidR="00BC15B8" w:rsidRDefault="00BC15B8" w:rsidP="00BC15B8">
      <w:pPr>
        <w:pStyle w:val="a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0D6F7E">
          <w:rPr>
            <w:rStyle w:val="ad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http://vocabulary.ru/dictionary/479/word/nravstvenoe-razvitie</w:t>
        </w:r>
      </w:hyperlink>
      <w:r w:rsidRPr="000D6F7E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proofErr w:type="gramStart"/>
        <w:r w:rsidRPr="000D6F7E">
          <w:rPr>
            <w:rStyle w:val="ad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 xml:space="preserve">М. </w:t>
        </w:r>
        <w:proofErr w:type="spellStart"/>
        <w:r w:rsidRPr="000D6F7E">
          <w:rPr>
            <w:rStyle w:val="ad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Кордуэлл</w:t>
        </w:r>
        <w:proofErr w:type="spellEnd"/>
        <w:r w:rsidRPr="000D6F7E">
          <w:rPr>
            <w:rStyle w:val="ad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. психология от А до Я: Словарь-справочник, 2000 г.</w:t>
        </w:r>
      </w:hyperlink>
      <w:proofErr w:type="gramEnd"/>
    </w:p>
    <w:p w:rsidR="00BC15B8" w:rsidRDefault="00BC15B8" w:rsidP="00BC15B8">
      <w:pPr>
        <w:pStyle w:val="a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0D6F7E">
          <w:rPr>
            <w:rStyle w:val="ad"/>
            <w:rFonts w:ascii="Times New Roman" w:hAnsi="Times New Roman" w:cs="Times New Roman"/>
            <w:sz w:val="28"/>
            <w:szCs w:val="28"/>
          </w:rPr>
          <w:t>http://lenta.ru/articles/2007/04/26/text</w:t>
        </w:r>
      </w:hyperlink>
      <w:r w:rsidRPr="000D6F7E">
        <w:rPr>
          <w:rFonts w:ascii="Times New Roman" w:hAnsi="Times New Roman" w:cs="Times New Roman"/>
          <w:sz w:val="28"/>
          <w:szCs w:val="28"/>
        </w:rPr>
        <w:t xml:space="preserve"> «Выступление Владимира Путина перед Федеральным Собранием»</w:t>
      </w:r>
    </w:p>
    <w:p w:rsidR="00BC15B8" w:rsidRPr="000D6F7E" w:rsidRDefault="00BC15B8" w:rsidP="00BC15B8">
      <w:pPr>
        <w:pStyle w:val="a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F7E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0D6F7E">
          <w:rPr>
            <w:rStyle w:val="ad"/>
            <w:rFonts w:ascii="Times New Roman" w:hAnsi="Times New Roman" w:cs="Times New Roman"/>
            <w:sz w:val="28"/>
            <w:szCs w:val="28"/>
          </w:rPr>
          <w:t>http://psyera.ru/4761/podrostkovyy-vozrast</w:t>
        </w:r>
      </w:hyperlink>
      <w:r w:rsidRPr="000D6F7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D6F7E">
        <w:rPr>
          <w:rFonts w:ascii="Times New Roman" w:hAnsi="Times New Roman" w:cs="Times New Roman"/>
          <w:sz w:val="28"/>
          <w:szCs w:val="28"/>
          <w:shd w:val="clear" w:color="auto" w:fill="FFFFFF"/>
        </w:rPr>
        <w:t>Дарвиш</w:t>
      </w:r>
      <w:proofErr w:type="spellEnd"/>
      <w:r w:rsidRPr="000D6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О.Б., Возрастная психология</w:t>
      </w:r>
    </w:p>
    <w:p w:rsidR="00BC15B8" w:rsidRDefault="00BC15B8" w:rsidP="00BC15B8">
      <w:pPr>
        <w:pStyle w:val="a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0D6F7E">
          <w:rPr>
            <w:rStyle w:val="ad"/>
            <w:rFonts w:ascii="Times New Roman" w:hAnsi="Times New Roman" w:cs="Times New Roman"/>
            <w:sz w:val="28"/>
            <w:szCs w:val="28"/>
          </w:rPr>
          <w:t>http://sinncom.ru/content/reforma/index5.htm</w:t>
        </w:r>
      </w:hyperlink>
      <w:r w:rsidRPr="000D6F7E">
        <w:rPr>
          <w:rFonts w:ascii="Times New Roman" w:hAnsi="Times New Roman" w:cs="Times New Roman"/>
          <w:sz w:val="28"/>
          <w:szCs w:val="28"/>
        </w:rPr>
        <w:t xml:space="preserve"> «Национальная доктрина образования»</w:t>
      </w:r>
    </w:p>
    <w:p w:rsidR="00BC15B8" w:rsidRPr="00AD1216" w:rsidRDefault="00BC15B8" w:rsidP="00BC15B8">
      <w:pPr>
        <w:pStyle w:val="a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0D6F7E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http://cito-web.yspu.org/link1/metod/met104/node17.html</w:t>
        </w:r>
      </w:hyperlink>
      <w:r w:rsidRPr="000D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D6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0D6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Карелина И.О.</w:t>
      </w:r>
      <w:r w:rsidRPr="000D6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D6F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Возрастная психология и психология развития: тексты лекций</w:t>
      </w:r>
      <w:r w:rsidRPr="000D6F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C15B8" w:rsidRPr="00AD1216" w:rsidRDefault="00BC15B8" w:rsidP="00BC15B8">
      <w:pPr>
        <w:pStyle w:val="a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0D6F7E">
          <w:rPr>
            <w:rFonts w:ascii="Times New Roman" w:hAnsi="Times New Roman" w:cs="Times New Roman"/>
            <w:sz w:val="28"/>
            <w:szCs w:val="28"/>
          </w:rPr>
          <w:t>http://uchebnikfree.com/psihologii-osnovyi/psihologiya-cheloveka-sovremennom-mire-tom538.html</w:t>
        </w:r>
      </w:hyperlink>
      <w:r w:rsidRPr="000D6F7E">
        <w:rPr>
          <w:rFonts w:ascii="Times New Roman" w:hAnsi="Times New Roman" w:cs="Times New Roman"/>
          <w:sz w:val="28"/>
          <w:szCs w:val="28"/>
        </w:rPr>
        <w:t>:</w:t>
      </w:r>
      <w:r w:rsidRPr="000D6F7E">
        <w:rPr>
          <w:rFonts w:ascii="Times New Roman" w:hAnsi="Times New Roman" w:cs="Times New Roman"/>
          <w:bCs/>
          <w:sz w:val="28"/>
          <w:szCs w:val="28"/>
          <w:shd w:val="clear" w:color="auto" w:fill="F1EEDD"/>
        </w:rPr>
        <w:t xml:space="preserve"> </w:t>
      </w:r>
      <w:r w:rsidRPr="000D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Л.Н. </w:t>
      </w:r>
      <w:proofErr w:type="spellStart"/>
      <w:r w:rsidRPr="000D6F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Антилогова</w:t>
      </w:r>
      <w:proofErr w:type="spellEnd"/>
      <w:r w:rsidRPr="000D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F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«Психологические факторы развития нравственного сознания личности»</w:t>
      </w:r>
      <w:r w:rsidRPr="000D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C15B8" w:rsidRPr="00AD1216" w:rsidRDefault="00BC15B8" w:rsidP="00BC15B8">
      <w:pPr>
        <w:pStyle w:val="a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0D6F7E">
          <w:rPr>
            <w:rStyle w:val="ad"/>
            <w:rFonts w:ascii="Times New Roman" w:hAnsi="Times New Roman" w:cs="Times New Roman"/>
            <w:sz w:val="28"/>
            <w:szCs w:val="28"/>
          </w:rPr>
          <w:t>http://www.orenipk.ru/rmo_2012/psih.htm</w:t>
        </w:r>
      </w:hyperlink>
      <w:proofErr w:type="gramStart"/>
      <w:r w:rsidRPr="000D6F7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D6F7E">
        <w:rPr>
          <w:rFonts w:ascii="Times New Roman" w:hAnsi="Times New Roman" w:cs="Times New Roman"/>
          <w:sz w:val="28"/>
          <w:szCs w:val="28"/>
        </w:rPr>
        <w:t xml:space="preserve"> Л.С. </w:t>
      </w:r>
      <w:proofErr w:type="spellStart"/>
      <w:r w:rsidRPr="000D6F7E">
        <w:rPr>
          <w:rFonts w:ascii="Times New Roman" w:hAnsi="Times New Roman" w:cs="Times New Roman"/>
          <w:sz w:val="28"/>
          <w:szCs w:val="28"/>
        </w:rPr>
        <w:t>Самсоненко</w:t>
      </w:r>
      <w:proofErr w:type="spellEnd"/>
      <w:r w:rsidRPr="000D6F7E">
        <w:rPr>
          <w:rFonts w:ascii="Times New Roman" w:hAnsi="Times New Roman" w:cs="Times New Roman"/>
          <w:sz w:val="28"/>
          <w:szCs w:val="28"/>
        </w:rPr>
        <w:t xml:space="preserve">, Л.Ю. </w:t>
      </w:r>
      <w:proofErr w:type="spellStart"/>
      <w:r w:rsidRPr="000D6F7E">
        <w:rPr>
          <w:rFonts w:ascii="Times New Roman" w:hAnsi="Times New Roman" w:cs="Times New Roman"/>
          <w:sz w:val="28"/>
          <w:szCs w:val="28"/>
        </w:rPr>
        <w:t>Колтырева</w:t>
      </w:r>
      <w:proofErr w:type="spellEnd"/>
      <w:r w:rsidRPr="000D6F7E">
        <w:rPr>
          <w:rFonts w:ascii="Times New Roman" w:hAnsi="Times New Roman" w:cs="Times New Roman"/>
          <w:sz w:val="28"/>
          <w:szCs w:val="28"/>
        </w:rPr>
        <w:t>: «</w:t>
      </w:r>
      <w:r w:rsidRPr="000D6F7E">
        <w:rPr>
          <w:rFonts w:ascii="Times New Roman" w:hAnsi="Times New Roman" w:cs="Times New Roman"/>
          <w:bCs/>
          <w:sz w:val="28"/>
          <w:szCs w:val="28"/>
        </w:rPr>
        <w:t xml:space="preserve">Особенности взаимодействия с подростками в современных </w:t>
      </w:r>
      <w:proofErr w:type="spellStart"/>
      <w:r w:rsidRPr="000D6F7E">
        <w:rPr>
          <w:rFonts w:ascii="Times New Roman" w:hAnsi="Times New Roman" w:cs="Times New Roman"/>
          <w:bCs/>
          <w:sz w:val="28"/>
          <w:szCs w:val="28"/>
        </w:rPr>
        <w:t>социокультурных</w:t>
      </w:r>
      <w:proofErr w:type="spellEnd"/>
      <w:r w:rsidRPr="000D6F7E">
        <w:rPr>
          <w:rFonts w:ascii="Times New Roman" w:hAnsi="Times New Roman" w:cs="Times New Roman"/>
          <w:bCs/>
          <w:sz w:val="28"/>
          <w:szCs w:val="28"/>
        </w:rPr>
        <w:t xml:space="preserve"> условиях»</w:t>
      </w:r>
    </w:p>
    <w:p w:rsidR="00BC15B8" w:rsidRPr="000D6F7E" w:rsidRDefault="00BC15B8" w:rsidP="00BC15B8">
      <w:pPr>
        <w:pStyle w:val="2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D6F7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http://www.pedlib.ru/Books/1/0374/1_0374-147.shtml: </w:t>
      </w:r>
      <w:proofErr w:type="spellStart"/>
      <w:r w:rsidRPr="000D6F7E">
        <w:rPr>
          <w:rFonts w:ascii="Times New Roman" w:hAnsi="Times New Roman" w:cs="Times New Roman"/>
          <w:b w:val="0"/>
          <w:color w:val="auto"/>
          <w:sz w:val="28"/>
          <w:szCs w:val="28"/>
        </w:rPr>
        <w:t>Семенюк</w:t>
      </w:r>
      <w:proofErr w:type="spellEnd"/>
      <w:r w:rsidRPr="000D6F7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Л.М. Хрестоматия по возрастной психологии: учебное пособие для студентов/Под ред. Д.И. </w:t>
      </w:r>
      <w:proofErr w:type="spellStart"/>
      <w:r w:rsidRPr="000D6F7E">
        <w:rPr>
          <w:rFonts w:ascii="Times New Roman" w:hAnsi="Times New Roman" w:cs="Times New Roman"/>
          <w:b w:val="0"/>
          <w:color w:val="auto"/>
          <w:sz w:val="28"/>
          <w:szCs w:val="28"/>
        </w:rPr>
        <w:t>Фельдштейна</w:t>
      </w:r>
      <w:proofErr w:type="spellEnd"/>
      <w:r w:rsidRPr="000D6F7E">
        <w:rPr>
          <w:rFonts w:ascii="Times New Roman" w:hAnsi="Times New Roman" w:cs="Times New Roman"/>
          <w:b w:val="0"/>
          <w:color w:val="auto"/>
          <w:sz w:val="28"/>
          <w:szCs w:val="28"/>
        </w:rPr>
        <w:t>: издание 2-е, дополненное</w:t>
      </w:r>
    </w:p>
    <w:p w:rsidR="00BC15B8" w:rsidRDefault="00BC15B8" w:rsidP="00BC15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F7E">
        <w:rPr>
          <w:rFonts w:ascii="Times New Roman" w:hAnsi="Times New Roman" w:cs="Times New Roman"/>
          <w:sz w:val="28"/>
          <w:szCs w:val="28"/>
        </w:rPr>
        <w:t xml:space="preserve">. – М.: Институт практической психологии, 1996. - 304 </w:t>
      </w:r>
      <w:proofErr w:type="gramStart"/>
      <w:r w:rsidRPr="000D6F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D6F7E">
        <w:rPr>
          <w:rFonts w:ascii="Times New Roman" w:hAnsi="Times New Roman" w:cs="Times New Roman"/>
          <w:sz w:val="28"/>
          <w:szCs w:val="28"/>
        </w:rPr>
        <w:t>.</w:t>
      </w:r>
    </w:p>
    <w:p w:rsidR="00BC15B8" w:rsidRDefault="00BC15B8" w:rsidP="00BC15B8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BC15B8" w:rsidRPr="000D6F7E" w:rsidRDefault="00BC15B8" w:rsidP="00BC15B8">
      <w:pPr>
        <w:pStyle w:val="aa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C15B8" w:rsidRDefault="00BC15B8" w:rsidP="00BC15B8">
      <w:pPr>
        <w:spacing w:line="360" w:lineRule="auto"/>
        <w:jc w:val="both"/>
        <w:rPr>
          <w:sz w:val="28"/>
          <w:szCs w:val="28"/>
        </w:rPr>
      </w:pPr>
    </w:p>
    <w:p w:rsidR="00BC15B8" w:rsidRDefault="00BC15B8" w:rsidP="00BC15B8">
      <w:pPr>
        <w:spacing w:line="360" w:lineRule="auto"/>
        <w:jc w:val="both"/>
        <w:rPr>
          <w:sz w:val="28"/>
          <w:szCs w:val="28"/>
        </w:rPr>
      </w:pPr>
    </w:p>
    <w:p w:rsidR="00BC15B8" w:rsidRDefault="00BC15B8" w:rsidP="00BC15B8">
      <w:pPr>
        <w:spacing w:line="360" w:lineRule="auto"/>
        <w:jc w:val="both"/>
        <w:rPr>
          <w:sz w:val="28"/>
          <w:szCs w:val="28"/>
        </w:rPr>
      </w:pPr>
    </w:p>
    <w:p w:rsidR="00BC15B8" w:rsidRDefault="00BC15B8" w:rsidP="00BC15B8">
      <w:pPr>
        <w:spacing w:line="360" w:lineRule="auto"/>
        <w:jc w:val="both"/>
        <w:rPr>
          <w:sz w:val="28"/>
          <w:szCs w:val="28"/>
        </w:rPr>
      </w:pPr>
    </w:p>
    <w:p w:rsidR="00BC15B8" w:rsidRPr="00BC15B8" w:rsidRDefault="00BC15B8" w:rsidP="00BC15B8">
      <w:pPr>
        <w:jc w:val="center"/>
        <w:rPr>
          <w:b/>
        </w:rPr>
      </w:pPr>
    </w:p>
    <w:sectPr w:rsidR="00BC15B8" w:rsidRPr="00BC15B8" w:rsidSect="004E4B76">
      <w:headerReference w:type="default" r:id="rId1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5B8" w:rsidRDefault="00BC15B8" w:rsidP="00BC15B8">
      <w:pPr>
        <w:spacing w:after="0" w:line="240" w:lineRule="auto"/>
      </w:pPr>
      <w:r>
        <w:separator/>
      </w:r>
    </w:p>
  </w:endnote>
  <w:endnote w:type="continuationSeparator" w:id="1">
    <w:p w:rsidR="00BC15B8" w:rsidRDefault="00BC15B8" w:rsidP="00BC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5B8" w:rsidRDefault="00BC15B8" w:rsidP="00BC15B8">
      <w:pPr>
        <w:spacing w:after="0" w:line="240" w:lineRule="auto"/>
      </w:pPr>
      <w:r>
        <w:separator/>
      </w:r>
    </w:p>
  </w:footnote>
  <w:footnote w:type="continuationSeparator" w:id="1">
    <w:p w:rsidR="00BC15B8" w:rsidRDefault="00BC15B8" w:rsidP="00BC15B8">
      <w:pPr>
        <w:spacing w:after="0" w:line="240" w:lineRule="auto"/>
      </w:pPr>
      <w:r>
        <w:continuationSeparator/>
      </w:r>
    </w:p>
  </w:footnote>
  <w:footnote w:id="2">
    <w:p w:rsidR="00BC15B8" w:rsidRPr="000B0513" w:rsidRDefault="00BC15B8" w:rsidP="00BC15B8">
      <w:pPr>
        <w:pStyle w:val="aa"/>
        <w:rPr>
          <w:rFonts w:ascii="Times New Roman" w:hAnsi="Times New Roman" w:cs="Times New Roman"/>
        </w:rPr>
      </w:pPr>
      <w:r w:rsidRPr="002E6659">
        <w:rPr>
          <w:rStyle w:val="ac"/>
          <w:rFonts w:ascii="Times New Roman" w:hAnsi="Times New Roman" w:cs="Times New Roman"/>
        </w:rPr>
        <w:footnoteRef/>
      </w:r>
      <w:r w:rsidRPr="002E6659">
        <w:rPr>
          <w:rFonts w:ascii="Times New Roman" w:hAnsi="Times New Roman" w:cs="Times New Roman"/>
        </w:rPr>
        <w:t xml:space="preserve"> Концепция духовно-нравственного развития и воспитания личности гражданина России в сфере общего</w:t>
      </w:r>
      <w:r w:rsidRPr="000B0513">
        <w:rPr>
          <w:rFonts w:ascii="Times New Roman" w:hAnsi="Times New Roman" w:cs="Times New Roman"/>
        </w:rPr>
        <w:t xml:space="preserve"> образования: проект/ А. Я. Данилюк, А. М. Кондаков, В. А. </w:t>
      </w:r>
      <w:proofErr w:type="spellStart"/>
      <w:r w:rsidRPr="000B0513">
        <w:rPr>
          <w:rFonts w:ascii="Times New Roman" w:hAnsi="Times New Roman" w:cs="Times New Roman"/>
        </w:rPr>
        <w:t>Тишков</w:t>
      </w:r>
      <w:proofErr w:type="spellEnd"/>
      <w:r w:rsidRPr="000B0513">
        <w:rPr>
          <w:rFonts w:ascii="Times New Roman" w:hAnsi="Times New Roman" w:cs="Times New Roman"/>
        </w:rPr>
        <w:t>. Рос</w:t>
      </w:r>
      <w:proofErr w:type="gramStart"/>
      <w:r w:rsidRPr="000B0513">
        <w:rPr>
          <w:rFonts w:ascii="Times New Roman" w:hAnsi="Times New Roman" w:cs="Times New Roman"/>
        </w:rPr>
        <w:t>.</w:t>
      </w:r>
      <w:proofErr w:type="gramEnd"/>
      <w:r w:rsidRPr="000B0513">
        <w:rPr>
          <w:rFonts w:ascii="Times New Roman" w:hAnsi="Times New Roman" w:cs="Times New Roman"/>
        </w:rPr>
        <w:t xml:space="preserve"> </w:t>
      </w:r>
      <w:proofErr w:type="gramStart"/>
      <w:r w:rsidRPr="000B0513">
        <w:rPr>
          <w:rFonts w:ascii="Times New Roman" w:hAnsi="Times New Roman" w:cs="Times New Roman"/>
        </w:rPr>
        <w:t>а</w:t>
      </w:r>
      <w:proofErr w:type="gramEnd"/>
      <w:r w:rsidRPr="000B0513">
        <w:rPr>
          <w:rFonts w:ascii="Times New Roman" w:hAnsi="Times New Roman" w:cs="Times New Roman"/>
        </w:rPr>
        <w:t xml:space="preserve">кад. образования. ― М.: Просвещении, 2009. ― 00 </w:t>
      </w:r>
      <w:proofErr w:type="gramStart"/>
      <w:r w:rsidRPr="000B0513">
        <w:rPr>
          <w:rFonts w:ascii="Times New Roman" w:hAnsi="Times New Roman" w:cs="Times New Roman"/>
        </w:rPr>
        <w:t>с</w:t>
      </w:r>
      <w:proofErr w:type="gramEnd"/>
      <w:r w:rsidRPr="000B0513">
        <w:rPr>
          <w:rFonts w:ascii="Times New Roman" w:hAnsi="Times New Roman" w:cs="Times New Roman"/>
        </w:rPr>
        <w:t>. ― (Стандарты второго поколения).</w:t>
      </w:r>
    </w:p>
  </w:footnote>
  <w:footnote w:id="3">
    <w:p w:rsidR="00BC15B8" w:rsidRPr="002E6659" w:rsidRDefault="00BC15B8" w:rsidP="00BC15B8">
      <w:pPr>
        <w:pStyle w:val="aa"/>
        <w:rPr>
          <w:rFonts w:ascii="Times New Roman" w:hAnsi="Times New Roman" w:cs="Times New Roman"/>
        </w:rPr>
      </w:pPr>
      <w:r w:rsidRPr="002E6659">
        <w:rPr>
          <w:rStyle w:val="ac"/>
        </w:rPr>
        <w:footnoteRef/>
      </w:r>
      <w:r w:rsidRPr="002E6659">
        <w:t xml:space="preserve"> </w:t>
      </w:r>
      <w:hyperlink r:id="rId1" w:history="1">
        <w:r w:rsidRPr="002E6659">
          <w:rPr>
            <w:rStyle w:val="ad"/>
          </w:rPr>
          <w:t>http://lenta.ru/articles/2007/04/26/text</w:t>
        </w:r>
      </w:hyperlink>
      <w:r w:rsidRPr="002E6659">
        <w:t xml:space="preserve"> </w:t>
      </w:r>
      <w:r w:rsidRPr="002E6659">
        <w:rPr>
          <w:rFonts w:ascii="Times New Roman" w:hAnsi="Times New Roman" w:cs="Times New Roman"/>
        </w:rPr>
        <w:t>«Выступление Владимира Путина перед Федеральным Собранием»</w:t>
      </w:r>
    </w:p>
  </w:footnote>
  <w:footnote w:id="4">
    <w:p w:rsidR="00BC15B8" w:rsidRPr="002E6659" w:rsidRDefault="00BC15B8" w:rsidP="00BC15B8">
      <w:pPr>
        <w:pStyle w:val="aa"/>
        <w:rPr>
          <w:rFonts w:ascii="Times New Roman" w:hAnsi="Times New Roman" w:cs="Times New Roman"/>
        </w:rPr>
      </w:pPr>
      <w:r w:rsidRPr="002E6659">
        <w:rPr>
          <w:rStyle w:val="ac"/>
          <w:rFonts w:ascii="Times New Roman" w:hAnsi="Times New Roman" w:cs="Times New Roman"/>
        </w:rPr>
        <w:footnoteRef/>
      </w:r>
      <w:r w:rsidRPr="002E6659">
        <w:rPr>
          <w:rFonts w:ascii="Times New Roman" w:hAnsi="Times New Roman" w:cs="Times New Roman"/>
        </w:rPr>
        <w:t xml:space="preserve"> </w:t>
      </w:r>
      <w:hyperlink r:id="rId2" w:history="1">
        <w:r w:rsidRPr="002E6659">
          <w:rPr>
            <w:rStyle w:val="ad"/>
            <w:rFonts w:ascii="Times New Roman" w:hAnsi="Times New Roman" w:cs="Times New Roman"/>
          </w:rPr>
          <w:t>http://sinncom.ru/content/reforma/index5.htm</w:t>
        </w:r>
      </w:hyperlink>
      <w:r w:rsidRPr="002E6659">
        <w:rPr>
          <w:rFonts w:ascii="Times New Roman" w:hAnsi="Times New Roman" w:cs="Times New Roman"/>
        </w:rPr>
        <w:t xml:space="preserve"> «Национальная доктрина образования»</w:t>
      </w:r>
    </w:p>
  </w:footnote>
  <w:footnote w:id="5">
    <w:p w:rsidR="00BC15B8" w:rsidRPr="00E33119" w:rsidRDefault="00BC15B8" w:rsidP="00BC15B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9"/>
          <w:lang w:eastAsia="ru-RU"/>
        </w:rPr>
      </w:pPr>
      <w:r>
        <w:rPr>
          <w:rStyle w:val="ac"/>
        </w:rPr>
        <w:footnoteRef/>
      </w:r>
      <w:r>
        <w:t xml:space="preserve"> </w:t>
      </w:r>
      <w:hyperlink r:id="rId3" w:history="1">
        <w:r w:rsidRPr="00E33119">
          <w:rPr>
            <w:rStyle w:val="ad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http://vocabulary.ru/dictionary/479/word/nravstvenoe-razvitie</w:t>
        </w:r>
      </w:hyperlink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proofErr w:type="gramStart"/>
        <w:r w:rsidRPr="00E33119">
          <w:rPr>
            <w:rStyle w:val="ad"/>
            <w:rFonts w:ascii="Times New Roman" w:hAnsi="Times New Roman" w:cs="Times New Roman"/>
            <w:sz w:val="20"/>
            <w:szCs w:val="20"/>
            <w:bdr w:val="none" w:sz="0" w:space="0" w:color="auto" w:frame="1"/>
          </w:rPr>
          <w:t xml:space="preserve">М. </w:t>
        </w:r>
        <w:proofErr w:type="spellStart"/>
        <w:r w:rsidRPr="00E33119">
          <w:rPr>
            <w:rStyle w:val="ad"/>
            <w:rFonts w:ascii="Times New Roman" w:hAnsi="Times New Roman" w:cs="Times New Roman"/>
            <w:sz w:val="20"/>
            <w:szCs w:val="20"/>
            <w:bdr w:val="none" w:sz="0" w:space="0" w:color="auto" w:frame="1"/>
          </w:rPr>
          <w:t>Кордуэлл</w:t>
        </w:r>
        <w:proofErr w:type="spellEnd"/>
        <w:r w:rsidRPr="00E33119">
          <w:rPr>
            <w:rStyle w:val="ad"/>
            <w:rFonts w:ascii="Times New Roman" w:hAnsi="Times New Roman" w:cs="Times New Roman"/>
            <w:sz w:val="20"/>
            <w:szCs w:val="20"/>
            <w:bdr w:val="none" w:sz="0" w:space="0" w:color="auto" w:frame="1"/>
          </w:rPr>
          <w:t>. психология от А до Я: Словарь-справочник, 2000 г.</w:t>
        </w:r>
      </w:hyperlink>
      <w:proofErr w:type="gramEnd"/>
    </w:p>
    <w:p w:rsidR="00BC15B8" w:rsidRPr="00E33119" w:rsidRDefault="00BC15B8" w:rsidP="00BC15B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15B8" w:rsidRDefault="00BC15B8" w:rsidP="00BC15B8">
      <w:pPr>
        <w:pStyle w:val="aa"/>
      </w:pPr>
    </w:p>
  </w:footnote>
  <w:footnote w:id="6">
    <w:p w:rsidR="00BC15B8" w:rsidRDefault="00BC15B8" w:rsidP="00BC15B8">
      <w:pPr>
        <w:pStyle w:val="aa"/>
      </w:pPr>
      <w:r>
        <w:rPr>
          <w:rStyle w:val="ac"/>
        </w:rPr>
        <w:footnoteRef/>
      </w:r>
      <w:r>
        <w:t xml:space="preserve"> </w:t>
      </w:r>
      <w:hyperlink r:id="rId5" w:history="1">
        <w:r w:rsidRPr="00E33119">
          <w:rPr>
            <w:rStyle w:val="ad"/>
            <w:rFonts w:ascii="Times New Roman" w:eastAsia="Times New Roman" w:hAnsi="Times New Roman" w:cs="Times New Roman"/>
            <w:bCs/>
            <w:lang w:eastAsia="ru-RU"/>
          </w:rPr>
          <w:t>http://vocabulary.ru/dictionary/479/word/nravstvenoe-razvitie</w:t>
        </w:r>
      </w:hyperlink>
      <w:r>
        <w:rPr>
          <w:rFonts w:ascii="Times New Roman" w:hAnsi="Times New Roman" w:cs="Times New Roman"/>
        </w:rPr>
        <w:t xml:space="preserve">: </w:t>
      </w:r>
      <w:hyperlink r:id="rId6" w:history="1">
        <w:proofErr w:type="gramStart"/>
        <w:r w:rsidRPr="00E33119">
          <w:rPr>
            <w:rStyle w:val="ad"/>
            <w:rFonts w:ascii="Times New Roman" w:hAnsi="Times New Roman" w:cs="Times New Roman"/>
            <w:bdr w:val="none" w:sz="0" w:space="0" w:color="auto" w:frame="1"/>
          </w:rPr>
          <w:t xml:space="preserve">М. </w:t>
        </w:r>
        <w:proofErr w:type="spellStart"/>
        <w:r w:rsidRPr="00E33119">
          <w:rPr>
            <w:rStyle w:val="ad"/>
            <w:rFonts w:ascii="Times New Roman" w:hAnsi="Times New Roman" w:cs="Times New Roman"/>
            <w:bdr w:val="none" w:sz="0" w:space="0" w:color="auto" w:frame="1"/>
          </w:rPr>
          <w:t>Кордуэлл</w:t>
        </w:r>
        <w:proofErr w:type="spellEnd"/>
        <w:r w:rsidRPr="00E33119">
          <w:rPr>
            <w:rStyle w:val="ad"/>
            <w:rFonts w:ascii="Times New Roman" w:hAnsi="Times New Roman" w:cs="Times New Roman"/>
            <w:bdr w:val="none" w:sz="0" w:space="0" w:color="auto" w:frame="1"/>
          </w:rPr>
          <w:t>. психология от А до Я: Словарь-справочник, 2000 г.</w:t>
        </w:r>
      </w:hyperlink>
      <w:proofErr w:type="gramEnd"/>
    </w:p>
  </w:footnote>
  <w:footnote w:id="7">
    <w:p w:rsidR="00BC15B8" w:rsidRPr="00817E60" w:rsidRDefault="00BC15B8" w:rsidP="00BC15B8">
      <w:pPr>
        <w:pStyle w:val="aa"/>
      </w:pPr>
      <w:r>
        <w:rPr>
          <w:rStyle w:val="ac"/>
        </w:rPr>
        <w:footnoteRef/>
      </w:r>
      <w:r>
        <w:t xml:space="preserve"> </w:t>
      </w:r>
      <w:r w:rsidRPr="00817E60">
        <w:rPr>
          <w:rFonts w:ascii="Times New Roman" w:hAnsi="Times New Roman" w:cs="Times New Roman"/>
        </w:rPr>
        <w:t>http://www.vashpsixolog.ru/teenager/3/69-adolescence:</w:t>
      </w:r>
      <w:r w:rsidRPr="00817E60">
        <w:rPr>
          <w:rFonts w:ascii="Times New Roman" w:hAnsi="Times New Roman" w:cs="Times New Roman"/>
          <w:shd w:val="clear" w:color="auto" w:fill="FFFFFF"/>
        </w:rPr>
        <w:t xml:space="preserve"> Сапогова Е.Е. "Психология развития человека"</w:t>
      </w:r>
    </w:p>
  </w:footnote>
  <w:footnote w:id="8">
    <w:p w:rsidR="00BC15B8" w:rsidRPr="00817E60" w:rsidRDefault="00BC15B8" w:rsidP="00BC15B8">
      <w:pPr>
        <w:pStyle w:val="aa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hyperlink r:id="rId7" w:history="1">
        <w:r w:rsidRPr="00817E60">
          <w:rPr>
            <w:rStyle w:val="ad"/>
            <w:rFonts w:ascii="Times New Roman" w:hAnsi="Times New Roman" w:cs="Times New Roman"/>
          </w:rPr>
          <w:t>http://psyera.ru/4761/podrostkovyy-vozrast</w:t>
        </w:r>
      </w:hyperlink>
      <w:r w:rsidRPr="00817E60">
        <w:rPr>
          <w:rFonts w:ascii="Times New Roman" w:hAnsi="Times New Roman" w:cs="Times New Roman"/>
        </w:rPr>
        <w:t xml:space="preserve">: </w:t>
      </w:r>
      <w:proofErr w:type="spellStart"/>
      <w:r w:rsidRPr="00817E60">
        <w:rPr>
          <w:rFonts w:ascii="Times New Roman" w:hAnsi="Times New Roman" w:cs="Times New Roman"/>
          <w:shd w:val="clear" w:color="auto" w:fill="FFFFFF"/>
        </w:rPr>
        <w:t>Дарвиш</w:t>
      </w:r>
      <w:proofErr w:type="spellEnd"/>
      <w:r w:rsidRPr="00817E60">
        <w:rPr>
          <w:rFonts w:ascii="Times New Roman" w:hAnsi="Times New Roman" w:cs="Times New Roman"/>
          <w:shd w:val="clear" w:color="auto" w:fill="FFFFFF"/>
        </w:rPr>
        <w:t xml:space="preserve"> О.Б., Возрастная психология</w:t>
      </w:r>
    </w:p>
  </w:footnote>
  <w:footnote w:id="9">
    <w:p w:rsidR="00BC15B8" w:rsidRPr="00687B2E" w:rsidRDefault="00BC15B8" w:rsidP="00BC15B8">
      <w:pPr>
        <w:pStyle w:val="2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687B2E">
        <w:rPr>
          <w:rStyle w:val="ac"/>
          <w:rFonts w:ascii="Times New Roman" w:hAnsi="Times New Roman" w:cs="Times New Roman"/>
          <w:b w:val="0"/>
          <w:color w:val="auto"/>
        </w:rPr>
        <w:footnoteRef/>
      </w:r>
      <w:r w:rsidRPr="00687B2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http://www.pedlib.ru/Books/1/0374/1_0374-147.shtml: </w:t>
      </w:r>
      <w:proofErr w:type="spellStart"/>
      <w:r w:rsidRPr="00687B2E">
        <w:rPr>
          <w:rFonts w:ascii="Times New Roman" w:hAnsi="Times New Roman" w:cs="Times New Roman"/>
          <w:b w:val="0"/>
          <w:color w:val="auto"/>
          <w:sz w:val="20"/>
          <w:szCs w:val="20"/>
        </w:rPr>
        <w:t>Семенюк</w:t>
      </w:r>
      <w:proofErr w:type="spellEnd"/>
      <w:r w:rsidRPr="00687B2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Л.М. Хрестоматия по возрастной психологии: учебное пособие для студентов/Под ред. Д.И. </w:t>
      </w:r>
      <w:proofErr w:type="spellStart"/>
      <w:r w:rsidRPr="00687B2E">
        <w:rPr>
          <w:rFonts w:ascii="Times New Roman" w:hAnsi="Times New Roman" w:cs="Times New Roman"/>
          <w:b w:val="0"/>
          <w:color w:val="auto"/>
          <w:sz w:val="20"/>
          <w:szCs w:val="20"/>
        </w:rPr>
        <w:t>Фельдштейна</w:t>
      </w:r>
      <w:proofErr w:type="spellEnd"/>
      <w:r w:rsidRPr="00687B2E">
        <w:rPr>
          <w:rFonts w:ascii="Times New Roman" w:hAnsi="Times New Roman" w:cs="Times New Roman"/>
          <w:b w:val="0"/>
          <w:color w:val="auto"/>
          <w:sz w:val="20"/>
          <w:szCs w:val="20"/>
        </w:rPr>
        <w:t>: издание 2-е, дополненное</w:t>
      </w:r>
    </w:p>
    <w:p w:rsidR="00BC15B8" w:rsidRPr="00687B2E" w:rsidRDefault="00BC15B8" w:rsidP="00BC15B8">
      <w:pPr>
        <w:rPr>
          <w:rFonts w:ascii="Times New Roman" w:hAnsi="Times New Roman" w:cs="Times New Roman"/>
          <w:sz w:val="20"/>
          <w:szCs w:val="20"/>
        </w:rPr>
      </w:pPr>
      <w:r w:rsidRPr="00687B2E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687B2E">
        <w:rPr>
          <w:rFonts w:ascii="Times New Roman" w:hAnsi="Times New Roman" w:cs="Times New Roman"/>
          <w:sz w:val="20"/>
          <w:szCs w:val="20"/>
        </w:rPr>
        <w:t xml:space="preserve"> М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687B2E">
        <w:rPr>
          <w:rFonts w:ascii="Times New Roman" w:hAnsi="Times New Roman" w:cs="Times New Roman"/>
          <w:sz w:val="20"/>
          <w:szCs w:val="20"/>
        </w:rPr>
        <w:t xml:space="preserve">: Институт практической психологии, 1996. - 304 </w:t>
      </w:r>
      <w:proofErr w:type="gramStart"/>
      <w:r w:rsidRPr="00687B2E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687B2E">
        <w:rPr>
          <w:rFonts w:ascii="Times New Roman" w:hAnsi="Times New Roman" w:cs="Times New Roman"/>
          <w:sz w:val="20"/>
          <w:szCs w:val="20"/>
        </w:rPr>
        <w:t>.</w:t>
      </w:r>
    </w:p>
    <w:p w:rsidR="00BC15B8" w:rsidRDefault="00BC15B8" w:rsidP="00BC15B8">
      <w:pPr>
        <w:pStyle w:val="aa"/>
      </w:pPr>
    </w:p>
  </w:footnote>
  <w:footnote w:id="10">
    <w:p w:rsidR="00BC15B8" w:rsidRDefault="00BC15B8" w:rsidP="00BC15B8">
      <w:pPr>
        <w:pStyle w:val="aa"/>
      </w:pPr>
      <w:r>
        <w:rPr>
          <w:rStyle w:val="ac"/>
        </w:rPr>
        <w:footnoteRef/>
      </w:r>
      <w:r>
        <w:t xml:space="preserve"> Кон И.С. психология ранней юности: Кн</w:t>
      </w:r>
      <w:proofErr w:type="gramStart"/>
      <w:r>
        <w:t>.д</w:t>
      </w:r>
      <w:proofErr w:type="gramEnd"/>
      <w:r>
        <w:t>ля учителя.- М.: Просвещение, 1989.- 255 с.- стр. 206</w:t>
      </w:r>
    </w:p>
  </w:footnote>
  <w:footnote w:id="11">
    <w:p w:rsidR="00BC15B8" w:rsidRDefault="00BC15B8" w:rsidP="00BC15B8">
      <w:pPr>
        <w:pStyle w:val="aa"/>
      </w:pPr>
      <w:r>
        <w:rPr>
          <w:rStyle w:val="ac"/>
        </w:rPr>
        <w:footnoteRef/>
      </w:r>
      <w:r>
        <w:t xml:space="preserve">  Кон И.С. психология ранней юности: Кн</w:t>
      </w:r>
      <w:proofErr w:type="gramStart"/>
      <w:r>
        <w:t>.д</w:t>
      </w:r>
      <w:proofErr w:type="gramEnd"/>
      <w:r>
        <w:t>ля учителя.- М.: Просвещение, 1989.- 255 с.- стр. 206</w:t>
      </w:r>
    </w:p>
  </w:footnote>
  <w:footnote w:id="12">
    <w:p w:rsidR="00BC15B8" w:rsidRPr="00205BB9" w:rsidRDefault="00BC15B8" w:rsidP="00BC15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c"/>
        </w:rPr>
        <w:footnoteRef/>
      </w:r>
      <w:r>
        <w:t xml:space="preserve"> </w:t>
      </w:r>
      <w:hyperlink r:id="rId8" w:history="1">
        <w:r w:rsidRPr="00205BB9">
          <w:rPr>
            <w:rStyle w:val="ad"/>
            <w:rFonts w:ascii="Times New Roman" w:eastAsia="Times New Roman" w:hAnsi="Times New Roman" w:cs="Times New Roman"/>
            <w:sz w:val="20"/>
            <w:szCs w:val="20"/>
            <w:lang w:eastAsia="ru-RU"/>
          </w:rPr>
          <w:t>http://cito-web.yspu.org/link1/metod/met104/node17.html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43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05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Карелина И.О.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05B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Возрастная психология и психология развития: тексты лекций</w:t>
      </w:r>
      <w:r w:rsidRPr="00205B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BC15B8" w:rsidRDefault="00BC15B8" w:rsidP="00BC15B8">
      <w:pPr>
        <w:pStyle w:val="aa"/>
      </w:pPr>
    </w:p>
  </w:footnote>
  <w:footnote w:id="13">
    <w:p w:rsidR="00BC15B8" w:rsidRDefault="00BC15B8" w:rsidP="00BC15B8">
      <w:pPr>
        <w:pStyle w:val="aa"/>
      </w:pPr>
      <w:r>
        <w:rPr>
          <w:rStyle w:val="ac"/>
        </w:rPr>
        <w:footnoteRef/>
      </w:r>
      <w:r>
        <w:t xml:space="preserve"> </w:t>
      </w:r>
      <w:hyperlink r:id="rId9" w:history="1">
        <w:r w:rsidRPr="005F2521">
          <w:rPr>
            <w:rStyle w:val="ad"/>
            <w:rFonts w:ascii="Times New Roman" w:hAnsi="Times New Roman" w:cs="Times New Roman"/>
          </w:rPr>
          <w:t>http://www.orenipk.ru/rmo_2012/psih.htm</w:t>
        </w:r>
      </w:hyperlink>
      <w:proofErr w:type="gramStart"/>
      <w:r w:rsidRPr="005F2521">
        <w:rPr>
          <w:rFonts w:ascii="Times New Roman" w:hAnsi="Times New Roman" w:cs="Times New Roman"/>
        </w:rPr>
        <w:t xml:space="preserve"> :</w:t>
      </w:r>
      <w:proofErr w:type="gramEnd"/>
      <w:r w:rsidRPr="005F2521">
        <w:rPr>
          <w:rFonts w:ascii="Times New Roman" w:hAnsi="Times New Roman" w:cs="Times New Roman"/>
        </w:rPr>
        <w:t xml:space="preserve"> Л.С. </w:t>
      </w:r>
      <w:proofErr w:type="spellStart"/>
      <w:r w:rsidRPr="005F2521">
        <w:rPr>
          <w:rFonts w:ascii="Times New Roman" w:hAnsi="Times New Roman" w:cs="Times New Roman"/>
        </w:rPr>
        <w:t>Самсоненко</w:t>
      </w:r>
      <w:proofErr w:type="spellEnd"/>
      <w:r w:rsidRPr="005F2521">
        <w:rPr>
          <w:rFonts w:ascii="Times New Roman" w:hAnsi="Times New Roman" w:cs="Times New Roman"/>
        </w:rPr>
        <w:t xml:space="preserve">, Л.Ю. </w:t>
      </w:r>
      <w:proofErr w:type="spellStart"/>
      <w:r w:rsidRPr="005F2521">
        <w:rPr>
          <w:rFonts w:ascii="Times New Roman" w:hAnsi="Times New Roman" w:cs="Times New Roman"/>
        </w:rPr>
        <w:t>Колтырева</w:t>
      </w:r>
      <w:proofErr w:type="spellEnd"/>
      <w:r w:rsidRPr="005F2521">
        <w:rPr>
          <w:rFonts w:ascii="Times New Roman" w:hAnsi="Times New Roman" w:cs="Times New Roman"/>
        </w:rPr>
        <w:t>: «</w:t>
      </w:r>
      <w:r w:rsidRPr="005F2521">
        <w:rPr>
          <w:rFonts w:ascii="Times New Roman" w:hAnsi="Times New Roman" w:cs="Times New Roman"/>
          <w:bCs/>
        </w:rPr>
        <w:t xml:space="preserve">Особенности взаимодействия с подростками в современных </w:t>
      </w:r>
      <w:proofErr w:type="spellStart"/>
      <w:r w:rsidRPr="005F2521">
        <w:rPr>
          <w:rFonts w:ascii="Times New Roman" w:hAnsi="Times New Roman" w:cs="Times New Roman"/>
          <w:bCs/>
        </w:rPr>
        <w:t>социокультурных</w:t>
      </w:r>
      <w:proofErr w:type="spellEnd"/>
      <w:r w:rsidRPr="005F2521">
        <w:rPr>
          <w:rFonts w:ascii="Times New Roman" w:hAnsi="Times New Roman" w:cs="Times New Roman"/>
          <w:bCs/>
        </w:rPr>
        <w:t xml:space="preserve"> условиях»</w:t>
      </w:r>
      <w:r w:rsidRPr="005F2521">
        <w:rPr>
          <w:rFonts w:ascii="Times New Roman" w:hAnsi="Times New Roman" w:cs="Times New Roman"/>
        </w:rPr>
        <w:br/>
      </w:r>
      <w:r>
        <w:rPr>
          <w:rFonts w:ascii="Verdana" w:hAnsi="Verdana"/>
          <w:color w:val="333366"/>
          <w:sz w:val="18"/>
          <w:szCs w:val="18"/>
        </w:rPr>
        <w:t xml:space="preserve"> </w:t>
      </w:r>
    </w:p>
  </w:footnote>
  <w:footnote w:id="14">
    <w:p w:rsidR="00BC15B8" w:rsidRDefault="00BC15B8" w:rsidP="00BC15B8">
      <w:pPr>
        <w:pStyle w:val="aa"/>
      </w:pPr>
      <w:r>
        <w:rPr>
          <w:rStyle w:val="ac"/>
        </w:rPr>
        <w:footnoteRef/>
      </w:r>
      <w:r>
        <w:t xml:space="preserve"> Там же</w:t>
      </w:r>
    </w:p>
  </w:footnote>
  <w:footnote w:id="15">
    <w:p w:rsidR="00BC15B8" w:rsidRDefault="00BC15B8" w:rsidP="00BC15B8">
      <w:pPr>
        <w:pStyle w:val="aa"/>
      </w:pPr>
      <w:r>
        <w:rPr>
          <w:rStyle w:val="ac"/>
        </w:rPr>
        <w:footnoteRef/>
      </w:r>
      <w:r>
        <w:t xml:space="preserve"> </w:t>
      </w:r>
      <w:hyperlink r:id="rId10" w:history="1">
        <w:r w:rsidRPr="005F2521">
          <w:rPr>
            <w:rStyle w:val="ad"/>
            <w:rFonts w:ascii="Times New Roman" w:hAnsi="Times New Roman" w:cs="Times New Roman"/>
          </w:rPr>
          <w:t>http://www.orenipk.ru/rmo_2012/psih.htm</w:t>
        </w:r>
      </w:hyperlink>
      <w:proofErr w:type="gramStart"/>
      <w:r w:rsidRPr="005F2521">
        <w:rPr>
          <w:rFonts w:ascii="Times New Roman" w:hAnsi="Times New Roman" w:cs="Times New Roman"/>
        </w:rPr>
        <w:t xml:space="preserve"> :</w:t>
      </w:r>
      <w:proofErr w:type="gramEnd"/>
      <w:r w:rsidRPr="005F2521">
        <w:rPr>
          <w:rFonts w:ascii="Times New Roman" w:hAnsi="Times New Roman" w:cs="Times New Roman"/>
        </w:rPr>
        <w:t xml:space="preserve"> Л.С. </w:t>
      </w:r>
      <w:proofErr w:type="spellStart"/>
      <w:r w:rsidRPr="005F2521">
        <w:rPr>
          <w:rFonts w:ascii="Times New Roman" w:hAnsi="Times New Roman" w:cs="Times New Roman"/>
        </w:rPr>
        <w:t>Самсоненко</w:t>
      </w:r>
      <w:proofErr w:type="spellEnd"/>
      <w:r w:rsidRPr="005F2521">
        <w:rPr>
          <w:rFonts w:ascii="Times New Roman" w:hAnsi="Times New Roman" w:cs="Times New Roman"/>
        </w:rPr>
        <w:t xml:space="preserve">, Л.Ю. </w:t>
      </w:r>
      <w:proofErr w:type="spellStart"/>
      <w:r w:rsidRPr="005F2521">
        <w:rPr>
          <w:rFonts w:ascii="Times New Roman" w:hAnsi="Times New Roman" w:cs="Times New Roman"/>
        </w:rPr>
        <w:t>Колтырева</w:t>
      </w:r>
      <w:proofErr w:type="spellEnd"/>
      <w:r w:rsidRPr="005F2521">
        <w:rPr>
          <w:rFonts w:ascii="Times New Roman" w:hAnsi="Times New Roman" w:cs="Times New Roman"/>
        </w:rPr>
        <w:t>: «</w:t>
      </w:r>
      <w:r w:rsidRPr="005F2521">
        <w:rPr>
          <w:rFonts w:ascii="Times New Roman" w:hAnsi="Times New Roman" w:cs="Times New Roman"/>
          <w:bCs/>
        </w:rPr>
        <w:t xml:space="preserve">Особенности взаимодействия с подростками в современных </w:t>
      </w:r>
      <w:proofErr w:type="spellStart"/>
      <w:r w:rsidRPr="005F2521">
        <w:rPr>
          <w:rFonts w:ascii="Times New Roman" w:hAnsi="Times New Roman" w:cs="Times New Roman"/>
          <w:bCs/>
        </w:rPr>
        <w:t>социокультурных</w:t>
      </w:r>
      <w:proofErr w:type="spellEnd"/>
      <w:r w:rsidRPr="005F2521">
        <w:rPr>
          <w:rFonts w:ascii="Times New Roman" w:hAnsi="Times New Roman" w:cs="Times New Roman"/>
          <w:bCs/>
        </w:rPr>
        <w:t xml:space="preserve"> условиях»</w:t>
      </w:r>
    </w:p>
  </w:footnote>
  <w:footnote w:id="16">
    <w:p w:rsidR="00BC15B8" w:rsidRDefault="00BC15B8" w:rsidP="00BC15B8">
      <w:pPr>
        <w:pStyle w:val="aa"/>
      </w:pPr>
      <w:r>
        <w:rPr>
          <w:rStyle w:val="ac"/>
        </w:rPr>
        <w:footnoteRef/>
      </w:r>
      <w:r>
        <w:t xml:space="preserve"> </w:t>
      </w:r>
      <w:hyperlink r:id="rId11" w:history="1">
        <w:r w:rsidRPr="005F2521">
          <w:rPr>
            <w:rStyle w:val="ad"/>
            <w:rFonts w:ascii="Times New Roman" w:hAnsi="Times New Roman" w:cs="Times New Roman"/>
          </w:rPr>
          <w:t>http://www.orenipk.ru/rmo_2012/psih.htm</w:t>
        </w:r>
      </w:hyperlink>
      <w:proofErr w:type="gramStart"/>
      <w:r w:rsidRPr="005F2521">
        <w:rPr>
          <w:rFonts w:ascii="Times New Roman" w:hAnsi="Times New Roman" w:cs="Times New Roman"/>
        </w:rPr>
        <w:t xml:space="preserve"> :</w:t>
      </w:r>
      <w:proofErr w:type="gramEnd"/>
      <w:r w:rsidRPr="005F2521">
        <w:rPr>
          <w:rFonts w:ascii="Times New Roman" w:hAnsi="Times New Roman" w:cs="Times New Roman"/>
        </w:rPr>
        <w:t xml:space="preserve"> Л.С. </w:t>
      </w:r>
      <w:proofErr w:type="spellStart"/>
      <w:r w:rsidRPr="005F2521">
        <w:rPr>
          <w:rFonts w:ascii="Times New Roman" w:hAnsi="Times New Roman" w:cs="Times New Roman"/>
        </w:rPr>
        <w:t>Самсоненко</w:t>
      </w:r>
      <w:proofErr w:type="spellEnd"/>
      <w:r w:rsidRPr="005F2521">
        <w:rPr>
          <w:rFonts w:ascii="Times New Roman" w:hAnsi="Times New Roman" w:cs="Times New Roman"/>
        </w:rPr>
        <w:t xml:space="preserve">, Л.Ю. </w:t>
      </w:r>
      <w:proofErr w:type="spellStart"/>
      <w:r w:rsidRPr="005F2521">
        <w:rPr>
          <w:rFonts w:ascii="Times New Roman" w:hAnsi="Times New Roman" w:cs="Times New Roman"/>
        </w:rPr>
        <w:t>Колтырева</w:t>
      </w:r>
      <w:proofErr w:type="spellEnd"/>
      <w:r w:rsidRPr="005F2521">
        <w:rPr>
          <w:rFonts w:ascii="Times New Roman" w:hAnsi="Times New Roman" w:cs="Times New Roman"/>
        </w:rPr>
        <w:t>: «</w:t>
      </w:r>
      <w:r w:rsidRPr="005F2521">
        <w:rPr>
          <w:rFonts w:ascii="Times New Roman" w:hAnsi="Times New Roman" w:cs="Times New Roman"/>
          <w:bCs/>
        </w:rPr>
        <w:t xml:space="preserve">Особенности взаимодействия с подростками в современных </w:t>
      </w:r>
      <w:proofErr w:type="spellStart"/>
      <w:r w:rsidRPr="005F2521">
        <w:rPr>
          <w:rFonts w:ascii="Times New Roman" w:hAnsi="Times New Roman" w:cs="Times New Roman"/>
          <w:bCs/>
        </w:rPr>
        <w:t>социокультурных</w:t>
      </w:r>
      <w:proofErr w:type="spellEnd"/>
      <w:r w:rsidRPr="005F2521">
        <w:rPr>
          <w:rFonts w:ascii="Times New Roman" w:hAnsi="Times New Roman" w:cs="Times New Roman"/>
          <w:bCs/>
        </w:rPr>
        <w:t xml:space="preserve"> условиях»</w:t>
      </w:r>
    </w:p>
    <w:p w:rsidR="00BC15B8" w:rsidRDefault="00BC15B8" w:rsidP="00BC15B8">
      <w:pPr>
        <w:pStyle w:val="aa"/>
      </w:pPr>
    </w:p>
  </w:footnote>
  <w:footnote w:id="17">
    <w:p w:rsidR="00BC15B8" w:rsidRPr="00692CCE" w:rsidRDefault="00BC15B8" w:rsidP="00BC15B8">
      <w:pPr>
        <w:pStyle w:val="aa"/>
      </w:pPr>
      <w:r>
        <w:rPr>
          <w:rStyle w:val="ac"/>
        </w:rPr>
        <w:footnoteRef/>
      </w:r>
      <w:r>
        <w:t xml:space="preserve"> </w:t>
      </w:r>
      <w:hyperlink r:id="rId12" w:history="1">
        <w:r w:rsidRPr="00AD1216">
          <w:rPr>
            <w:rFonts w:ascii="Times New Roman" w:hAnsi="Times New Roman" w:cs="Times New Roman"/>
          </w:rPr>
          <w:t>http://uchebnikfree.com/psihologii-osnovyi/psihologiya-cheloveka-sovremennom-mire-tom538.html</w:t>
        </w:r>
      </w:hyperlink>
      <w:r w:rsidRPr="00AD1216">
        <w:rPr>
          <w:rFonts w:ascii="Times New Roman" w:hAnsi="Times New Roman" w:cs="Times New Roman"/>
        </w:rPr>
        <w:t>:</w:t>
      </w:r>
      <w:r w:rsidRPr="00AD1216">
        <w:rPr>
          <w:rFonts w:ascii="Times New Roman" w:hAnsi="Times New Roman" w:cs="Times New Roman"/>
          <w:bCs/>
          <w:shd w:val="clear" w:color="auto" w:fill="F1EEDD"/>
        </w:rPr>
        <w:t xml:space="preserve"> </w:t>
      </w:r>
      <w:r w:rsidRPr="00AD1216">
        <w:rPr>
          <w:rFonts w:ascii="Times New Roman" w:eastAsia="Times New Roman" w:hAnsi="Times New Roman" w:cs="Times New Roman"/>
          <w:lang w:eastAsia="ru-RU"/>
        </w:rPr>
        <w:t xml:space="preserve">Л.Н. </w:t>
      </w:r>
      <w:proofErr w:type="spellStart"/>
      <w:r w:rsidRPr="00AD1216">
        <w:rPr>
          <w:rFonts w:ascii="Times New Roman" w:eastAsia="Times New Roman" w:hAnsi="Times New Roman" w:cs="Times New Roman"/>
          <w:lang w:eastAsia="ru-RU"/>
        </w:rPr>
        <w:t>Антилогова</w:t>
      </w:r>
      <w:proofErr w:type="spellEnd"/>
      <w:r w:rsidRPr="00AD121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D1216">
        <w:rPr>
          <w:rFonts w:ascii="Times New Roman" w:eastAsia="Times New Roman" w:hAnsi="Times New Roman" w:cs="Times New Roman"/>
          <w:bCs/>
          <w:kern w:val="36"/>
          <w:lang w:eastAsia="ru-RU"/>
        </w:rPr>
        <w:t>«Психологические факторы развития нравственного сознания личности»</w:t>
      </w:r>
      <w:r w:rsidRPr="00AD1216">
        <w:rPr>
          <w:rFonts w:ascii="Times New Roman" w:eastAsia="Times New Roman" w:hAnsi="Times New Roman" w:cs="Times New Roman"/>
          <w:lang w:eastAsia="ru-RU"/>
        </w:rPr>
        <w:t xml:space="preserve">  </w:t>
      </w:r>
    </w:p>
  </w:footnote>
  <w:footnote w:id="18">
    <w:p w:rsidR="00BC15B8" w:rsidRPr="00AD1216" w:rsidRDefault="00BC15B8" w:rsidP="00BC15B8">
      <w:pPr>
        <w:shd w:val="clear" w:color="auto" w:fill="FFFFFF"/>
        <w:spacing w:after="75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D8E">
        <w:rPr>
          <w:rStyle w:val="ac"/>
          <w:rFonts w:ascii="Times New Roman" w:hAnsi="Times New Roman" w:cs="Times New Roman"/>
        </w:rPr>
        <w:footnoteRef/>
      </w:r>
      <w:r w:rsidRPr="001A5D8E">
        <w:rPr>
          <w:rFonts w:ascii="Times New Roman" w:hAnsi="Times New Roman" w:cs="Times New Roman"/>
          <w:sz w:val="20"/>
          <w:szCs w:val="20"/>
        </w:rPr>
        <w:t xml:space="preserve"> </w:t>
      </w:r>
      <w:hyperlink r:id="rId13" w:history="1">
        <w:r w:rsidRPr="00AD1216">
          <w:rPr>
            <w:rStyle w:val="ad"/>
            <w:rFonts w:ascii="Times New Roman" w:hAnsi="Times New Roman" w:cs="Times New Roman"/>
            <w:sz w:val="20"/>
            <w:szCs w:val="20"/>
          </w:rPr>
          <w:t>http://vsetesti.ru/331/</w:t>
        </w:r>
      </w:hyperlink>
      <w:r w:rsidRPr="00AD1216">
        <w:rPr>
          <w:rFonts w:ascii="Times New Roman" w:hAnsi="Times New Roman" w:cs="Times New Roman"/>
          <w:sz w:val="20"/>
          <w:szCs w:val="20"/>
        </w:rPr>
        <w:t xml:space="preserve">: </w:t>
      </w:r>
      <w:r w:rsidRPr="00AD121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Методика «Закончи предложение»</w:t>
      </w:r>
      <w:r w:rsidRPr="00AD12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/ Диагностика эмоционально-нравственного развития. Ред. и сост. </w:t>
      </w:r>
      <w:proofErr w:type="spellStart"/>
      <w:r w:rsidRPr="00AD1216">
        <w:rPr>
          <w:rFonts w:ascii="Times New Roman" w:eastAsia="Times New Roman" w:hAnsi="Times New Roman" w:cs="Times New Roman"/>
          <w:sz w:val="20"/>
          <w:szCs w:val="20"/>
          <w:lang w:eastAsia="ru-RU"/>
        </w:rPr>
        <w:t>И.Б.Дерманова</w:t>
      </w:r>
      <w:proofErr w:type="spellEnd"/>
      <w:r w:rsidRPr="00AD1216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СПб</w:t>
      </w:r>
      <w:proofErr w:type="gramStart"/>
      <w:r w:rsidRPr="00AD12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proofErr w:type="gramEnd"/>
      <w:r w:rsidRPr="00AD1216">
        <w:rPr>
          <w:rFonts w:ascii="Times New Roman" w:eastAsia="Times New Roman" w:hAnsi="Times New Roman" w:cs="Times New Roman"/>
          <w:sz w:val="20"/>
          <w:szCs w:val="20"/>
          <w:lang w:eastAsia="ru-RU"/>
        </w:rPr>
        <w:t>2002. С.114</w:t>
      </w:r>
    </w:p>
    <w:p w:rsidR="00BC15B8" w:rsidRPr="00AD1216" w:rsidRDefault="00BC15B8" w:rsidP="00BC15B8">
      <w:pPr>
        <w:pStyle w:val="a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5B8" w:rsidRDefault="00BC15B8">
    <w:pPr>
      <w:pStyle w:val="a3"/>
    </w:pPr>
    <w:r>
      <w:t xml:space="preserve">Трофимова Т.В. </w:t>
    </w:r>
    <w:proofErr w:type="spellStart"/>
    <w:r>
      <w:t>Елнатская</w:t>
    </w:r>
    <w:proofErr w:type="spellEnd"/>
    <w:r>
      <w:t xml:space="preserve"> средняя школа</w:t>
    </w:r>
  </w:p>
  <w:p w:rsidR="00BC15B8" w:rsidRDefault="00BC15B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3074"/>
    <w:multiLevelType w:val="multilevel"/>
    <w:tmpl w:val="23026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01899"/>
    <w:multiLevelType w:val="multilevel"/>
    <w:tmpl w:val="9F6EB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6BA2328"/>
    <w:multiLevelType w:val="multilevel"/>
    <w:tmpl w:val="E14C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666BDB"/>
    <w:multiLevelType w:val="hybridMultilevel"/>
    <w:tmpl w:val="E9F62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17DBD"/>
    <w:multiLevelType w:val="hybridMultilevel"/>
    <w:tmpl w:val="6790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15B8"/>
    <w:rsid w:val="004E4B76"/>
    <w:rsid w:val="00B33F6B"/>
    <w:rsid w:val="00BC15B8"/>
    <w:rsid w:val="00C0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4D"/>
  </w:style>
  <w:style w:type="paragraph" w:styleId="1">
    <w:name w:val="heading 1"/>
    <w:basedOn w:val="a"/>
    <w:next w:val="a"/>
    <w:link w:val="10"/>
    <w:uiPriority w:val="9"/>
    <w:qFormat/>
    <w:rsid w:val="00BC15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5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5B8"/>
  </w:style>
  <w:style w:type="paragraph" w:styleId="a5">
    <w:name w:val="footer"/>
    <w:basedOn w:val="a"/>
    <w:link w:val="a6"/>
    <w:uiPriority w:val="99"/>
    <w:semiHidden/>
    <w:unhideWhenUsed/>
    <w:rsid w:val="00BC1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15B8"/>
  </w:style>
  <w:style w:type="paragraph" w:styleId="a7">
    <w:name w:val="Balloon Text"/>
    <w:basedOn w:val="a"/>
    <w:link w:val="a8"/>
    <w:uiPriority w:val="99"/>
    <w:semiHidden/>
    <w:unhideWhenUsed/>
    <w:rsid w:val="00BC1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15B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C15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C15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BC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BC15B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15B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C15B8"/>
    <w:rPr>
      <w:vertAlign w:val="superscript"/>
    </w:rPr>
  </w:style>
  <w:style w:type="character" w:styleId="ad">
    <w:name w:val="Hyperlink"/>
    <w:basedOn w:val="a0"/>
    <w:uiPriority w:val="99"/>
    <w:unhideWhenUsed/>
    <w:rsid w:val="00BC15B8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BC1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15B8"/>
  </w:style>
  <w:style w:type="paragraph" w:styleId="af">
    <w:name w:val="List Paragraph"/>
    <w:basedOn w:val="a"/>
    <w:uiPriority w:val="34"/>
    <w:qFormat/>
    <w:rsid w:val="00BC15B8"/>
    <w:pPr>
      <w:ind w:left="720"/>
      <w:contextualSpacing/>
    </w:pPr>
  </w:style>
  <w:style w:type="character" w:styleId="af0">
    <w:name w:val="Strong"/>
    <w:basedOn w:val="a0"/>
    <w:uiPriority w:val="22"/>
    <w:qFormat/>
    <w:rsid w:val="00BC15B8"/>
    <w:rPr>
      <w:b/>
      <w:bCs/>
    </w:rPr>
  </w:style>
  <w:style w:type="character" w:styleId="af1">
    <w:name w:val="Emphasis"/>
    <w:basedOn w:val="a0"/>
    <w:uiPriority w:val="20"/>
    <w:qFormat/>
    <w:rsid w:val="00BC15B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C15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testi.ru/331/" TargetMode="External"/><Relationship Id="rId13" Type="http://schemas.openxmlformats.org/officeDocument/2006/relationships/hyperlink" Target="http://sinncom.ru/content/reforma/index5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ashpsixolog.ru/index.php/teenager/44-personal-development/86-consciousness-of-the-adolescent" TargetMode="External"/><Relationship Id="rId12" Type="http://schemas.openxmlformats.org/officeDocument/2006/relationships/hyperlink" Target="http://psyera.ru/4761/podrostkovyy-vozras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orenipk.ru/rmo_2012/psih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nta.ru/articles/2007/04/26/tex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chebnikfree.com/psihologii-osnovyi/psihologiya-cheloveka-sovremennom-mire-tom538.html" TargetMode="External"/><Relationship Id="rId10" Type="http://schemas.openxmlformats.org/officeDocument/2006/relationships/hyperlink" Target="http://vocabulary.ru/dictionary/47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vocabulary.ru/dictionary/479/word/nravstvenoe-razvitie" TargetMode="External"/><Relationship Id="rId14" Type="http://schemas.openxmlformats.org/officeDocument/2006/relationships/hyperlink" Target="http://cito-web.yspu.org/link1/metod/met104/node17.html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cito-web.yspu.org/link1/metod/met104/node17.html" TargetMode="External"/><Relationship Id="rId13" Type="http://schemas.openxmlformats.org/officeDocument/2006/relationships/hyperlink" Target="http://vsetesti.ru/331/" TargetMode="External"/><Relationship Id="rId3" Type="http://schemas.openxmlformats.org/officeDocument/2006/relationships/hyperlink" Target="http://vocabulary.ru/dictionary/479/word/nravstvenoe-razvitie" TargetMode="External"/><Relationship Id="rId7" Type="http://schemas.openxmlformats.org/officeDocument/2006/relationships/hyperlink" Target="http://psyera.ru/4761/podrostkovyy-vozrast" TargetMode="External"/><Relationship Id="rId12" Type="http://schemas.openxmlformats.org/officeDocument/2006/relationships/hyperlink" Target="http://uchebnikfree.com/psihologii-osnovyi/psihologiya-cheloveka-sovremennom-mire-tom538.html" TargetMode="External"/><Relationship Id="rId2" Type="http://schemas.openxmlformats.org/officeDocument/2006/relationships/hyperlink" Target="http://sinncom.ru/content/reforma/index5.htm" TargetMode="External"/><Relationship Id="rId1" Type="http://schemas.openxmlformats.org/officeDocument/2006/relationships/hyperlink" Target="http://lenta.ru/articles/2007/04/26/text" TargetMode="External"/><Relationship Id="rId6" Type="http://schemas.openxmlformats.org/officeDocument/2006/relationships/hyperlink" Target="http://vocabulary.ru/dictionary/479" TargetMode="External"/><Relationship Id="rId11" Type="http://schemas.openxmlformats.org/officeDocument/2006/relationships/hyperlink" Target="http://www.orenipk.ru/rmo_2012/psih.htm" TargetMode="External"/><Relationship Id="rId5" Type="http://schemas.openxmlformats.org/officeDocument/2006/relationships/hyperlink" Target="http://vocabulary.ru/dictionary/479/word/nravstvenoe-razvitie" TargetMode="External"/><Relationship Id="rId10" Type="http://schemas.openxmlformats.org/officeDocument/2006/relationships/hyperlink" Target="http://www.orenipk.ru/rmo_2012/psih.htm" TargetMode="External"/><Relationship Id="rId4" Type="http://schemas.openxmlformats.org/officeDocument/2006/relationships/hyperlink" Target="http://vocabulary.ru/dictionary/479" TargetMode="External"/><Relationship Id="rId9" Type="http://schemas.openxmlformats.org/officeDocument/2006/relationships/hyperlink" Target="http://www.orenipk.ru/rmo_2012/psih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6643</Words>
  <Characters>37871</Characters>
  <Application>Microsoft Office Word</Application>
  <DocSecurity>0</DocSecurity>
  <Lines>315</Lines>
  <Paragraphs>88</Paragraphs>
  <ScaleCrop>false</ScaleCrop>
  <Company/>
  <LinksUpToDate>false</LinksUpToDate>
  <CharactersWithSpaces>44426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</cp:revision>
  <dcterms:created xsi:type="dcterms:W3CDTF">2015-03-24T18:59:00Z</dcterms:created>
  <dcterms:modified xsi:type="dcterms:W3CDTF">2015-03-24T19:04:00Z</dcterms:modified>
</cp:coreProperties>
</file>