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6" w:rsidRDefault="00B211B6" w:rsidP="00B211B6">
      <w:pPr>
        <w:pStyle w:val="a3"/>
        <w:spacing w:before="0" w:beforeAutospacing="0" w:after="0" w:afterAutospacing="0"/>
        <w:jc w:val="both"/>
        <w:rPr>
          <w:i/>
        </w:rPr>
      </w:pPr>
    </w:p>
    <w:p w:rsidR="00B211B6" w:rsidRPr="00B211B6" w:rsidRDefault="00B211B6" w:rsidP="00B21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B211B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Творческое наследие Д.С. Лихачева </w:t>
      </w:r>
    </w:p>
    <w:p w:rsidR="00B211B6" w:rsidRPr="00B211B6" w:rsidRDefault="00B211B6" w:rsidP="00B21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232"/>
          <w:sz w:val="25"/>
          <w:szCs w:val="25"/>
          <w:lang w:eastAsia="ru-RU"/>
        </w:rPr>
      </w:pPr>
      <w:r w:rsidRPr="00B211B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как путь духовного совершенствования учащихся 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both"/>
        <w:rPr>
          <w:b/>
        </w:rPr>
      </w:pP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  <w:r w:rsidRPr="00B211B6">
        <w:rPr>
          <w:b/>
        </w:rPr>
        <w:t>Л.Н. Кортунова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  <w:r w:rsidRPr="00B211B6">
        <w:rPr>
          <w:b/>
        </w:rPr>
        <w:t>Лицей села Верхний Мамон Верхнемамонского района Воронежской области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both"/>
        <w:rPr>
          <w:b/>
        </w:rPr>
      </w:pP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  <w:r w:rsidRPr="00B211B6">
        <w:rPr>
          <w:b/>
        </w:rPr>
        <w:t>Аннотация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</w:p>
    <w:p w:rsidR="00B211B6" w:rsidRPr="00B211B6" w:rsidRDefault="00B211B6" w:rsidP="00B211B6">
      <w:pPr>
        <w:pStyle w:val="a3"/>
        <w:spacing w:before="0" w:beforeAutospacing="0" w:after="0" w:afterAutospacing="0"/>
        <w:jc w:val="both"/>
        <w:rPr>
          <w:b/>
        </w:rPr>
      </w:pPr>
      <w:r w:rsidRPr="00B211B6">
        <w:t xml:space="preserve">     Данная публикация посвящена раскрытию огромного потенциала наследия Д.С. Лихачева, его роли в духовном становлении молодого поколения. Уроки, построенные на основе анализа и обсуждения важнейших вопросов нравственности, заставляют воспитанников осмысливать понимание сути сложного вопроса не только на уроках, но и спустя длительное время после </w:t>
      </w:r>
      <w:r>
        <w:t>него</w:t>
      </w:r>
      <w:r w:rsidRPr="00B211B6">
        <w:t>.</w:t>
      </w:r>
      <w:r w:rsidRPr="00B211B6">
        <w:rPr>
          <w:b/>
        </w:rPr>
        <w:t xml:space="preserve"> 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center"/>
        <w:rPr>
          <w:b/>
        </w:rPr>
      </w:pPr>
    </w:p>
    <w:p w:rsidR="004D0E18" w:rsidRPr="00B211B6" w:rsidRDefault="004D0E18" w:rsidP="00B211B6">
      <w:pPr>
        <w:pStyle w:val="a3"/>
        <w:spacing w:before="0" w:beforeAutospacing="0" w:after="0" w:afterAutospacing="0"/>
        <w:jc w:val="right"/>
        <w:rPr>
          <w:i/>
        </w:rPr>
      </w:pPr>
      <w:r w:rsidRPr="00B211B6">
        <w:rPr>
          <w:i/>
        </w:rPr>
        <w:t xml:space="preserve">  « …Истинно добрый поступок не может быть глуп,</w:t>
      </w:r>
    </w:p>
    <w:p w:rsidR="004D0E18" w:rsidRPr="00B211B6" w:rsidRDefault="004D0E18" w:rsidP="00B211B6">
      <w:pPr>
        <w:pStyle w:val="a3"/>
        <w:spacing w:before="0" w:beforeAutospacing="0" w:after="0" w:afterAutospacing="0"/>
        <w:jc w:val="right"/>
        <w:rPr>
          <w:i/>
        </w:rPr>
      </w:pPr>
      <w:r w:rsidRPr="00B211B6">
        <w:rPr>
          <w:i/>
        </w:rPr>
        <w:t xml:space="preserve"> он вне оценок с точки зрения ума или не ума. Тем добро и хорошо.»</w:t>
      </w:r>
    </w:p>
    <w:p w:rsidR="004D0E18" w:rsidRDefault="004D0E18" w:rsidP="00B211B6">
      <w:pPr>
        <w:pStyle w:val="a3"/>
        <w:spacing w:before="0" w:beforeAutospacing="0" w:after="0" w:afterAutospacing="0"/>
        <w:jc w:val="right"/>
        <w:rPr>
          <w:i/>
        </w:rPr>
      </w:pPr>
      <w:r w:rsidRPr="00B211B6">
        <w:rPr>
          <w:i/>
        </w:rPr>
        <w:t>Д.С.Лихачев</w:t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right"/>
        <w:rPr>
          <w:i/>
        </w:rPr>
      </w:pPr>
    </w:p>
    <w:p w:rsidR="004D0E18" w:rsidRDefault="00B211B6" w:rsidP="00B211B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609850" cy="1905000"/>
            <wp:effectExtent l="19050" t="0" r="0" b="0"/>
            <wp:docPr id="1" name="Рисунок 1" descr="Д. С. Лихачев. 1980-е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. С. Лихачев. 1980-е гг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B6" w:rsidRPr="00B211B6" w:rsidRDefault="00B211B6" w:rsidP="00B211B6">
      <w:pPr>
        <w:pStyle w:val="a3"/>
        <w:spacing w:before="0" w:beforeAutospacing="0" w:after="0" w:afterAutospacing="0"/>
        <w:jc w:val="both"/>
      </w:pPr>
    </w:p>
    <w:p w:rsidR="004D0E18" w:rsidRPr="00B211B6" w:rsidRDefault="00B211B6" w:rsidP="00B211B6">
      <w:pPr>
        <w:pStyle w:val="a3"/>
        <w:spacing w:before="0" w:beforeAutospacing="0" w:after="0" w:afterAutospacing="0"/>
        <w:jc w:val="both"/>
      </w:pPr>
      <w:r w:rsidRPr="00B211B6">
        <w:t xml:space="preserve">       </w:t>
      </w:r>
      <w:r w:rsidR="004D0E18" w:rsidRPr="00B211B6">
        <w:t xml:space="preserve">Работая в школе , я  убедилась, что добрых людей много, они живут в заботе о других, помогают людям, несут позитивное настроение в мир. Они искренне верят в то, что счастье и мир заложены в самом человеке. Эти люди </w:t>
      </w:r>
      <w:r w:rsidR="004D0E18" w:rsidRPr="00B211B6">
        <w:rPr>
          <w:rStyle w:val="a5"/>
          <w:b w:val="0"/>
        </w:rPr>
        <w:t>идут по жизни смело, с ярким блеском в глазах, с улыбкой и открытым сердцем</w:t>
      </w:r>
      <w:r w:rsidR="004D0E18" w:rsidRPr="00B211B6">
        <w:rPr>
          <w:b/>
        </w:rPr>
        <w:t>.</w:t>
      </w:r>
    </w:p>
    <w:p w:rsidR="004D0E18" w:rsidRPr="00B211B6" w:rsidRDefault="004D0E18" w:rsidP="00B211B6">
      <w:pPr>
        <w:pStyle w:val="a3"/>
        <w:spacing w:before="0" w:beforeAutospacing="0" w:after="0" w:afterAutospacing="0"/>
        <w:jc w:val="both"/>
        <w:rPr>
          <w:i/>
        </w:rPr>
      </w:pPr>
      <w:r w:rsidRPr="00B211B6">
        <w:t xml:space="preserve">    </w:t>
      </w:r>
      <w:r w:rsidR="00B211B6" w:rsidRPr="00B211B6">
        <w:t xml:space="preserve">  </w:t>
      </w:r>
      <w:r w:rsidRPr="00B211B6">
        <w:t>Замечательный педагог Василий Александрович Сухомлинский в своём труде «Как воспитать</w:t>
      </w:r>
      <w:r w:rsidR="00FF53CD">
        <w:t xml:space="preserve"> настоящего </w:t>
      </w:r>
      <w:r w:rsidRPr="00B211B6">
        <w:t xml:space="preserve"> человека» пи</w:t>
      </w:r>
      <w:r w:rsidR="00DE42C1">
        <w:t>сал</w:t>
      </w:r>
      <w:r w:rsidRPr="00B211B6">
        <w:t xml:space="preserve">: </w:t>
      </w:r>
      <w:r w:rsidRPr="00B211B6">
        <w:rPr>
          <w:rStyle w:val="a4"/>
          <w:bCs/>
          <w:i w:val="0"/>
        </w:rPr>
        <w:t>«Мы часто говорим, друг другу: «Желаю тебе всего доброго», «Желаю вам добра и счастья», - это не просто выражения вежливости. В этих словах мы выражаем свою человеческую сущность. Надо иметь большую силу духа, чтобы уметь желать добра другим»</w:t>
      </w:r>
      <w:r w:rsidRPr="00B211B6">
        <w:rPr>
          <w:i/>
        </w:rPr>
        <w:t>.</w:t>
      </w:r>
      <w:r w:rsidR="00FF53CD">
        <w:rPr>
          <w:rStyle w:val="ad"/>
          <w:i/>
        </w:rPr>
        <w:footnoteReference w:id="2"/>
      </w:r>
    </w:p>
    <w:p w:rsidR="004D0E18" w:rsidRPr="00B211B6" w:rsidRDefault="004D0E18" w:rsidP="00B211B6">
      <w:pPr>
        <w:pStyle w:val="a3"/>
        <w:spacing w:before="0" w:beforeAutospacing="0" w:after="0" w:afterAutospacing="0"/>
        <w:jc w:val="both"/>
      </w:pPr>
      <w:r w:rsidRPr="00B211B6">
        <w:t xml:space="preserve">  </w:t>
      </w:r>
      <w:r w:rsidR="00B211B6" w:rsidRPr="00B211B6">
        <w:t xml:space="preserve">    </w:t>
      </w:r>
      <w:r w:rsidRPr="00B211B6">
        <w:t xml:space="preserve"> Эти слова талантливого педагога , на мой  взгляд, в большей степени можно  отнести к личности  Дмитрия Сергеевича Лихачева, педагогические  и человеческие идеи которого меня всегда вдохновляли.</w:t>
      </w:r>
    </w:p>
    <w:p w:rsidR="004D0E18" w:rsidRPr="00B211B6" w:rsidRDefault="004D0E18" w:rsidP="00B211B6">
      <w:pPr>
        <w:pStyle w:val="a3"/>
        <w:spacing w:before="0" w:beforeAutospacing="0" w:after="0" w:afterAutospacing="0"/>
        <w:jc w:val="both"/>
      </w:pPr>
      <w:r w:rsidRPr="00B211B6">
        <w:t xml:space="preserve">    Почетный председатель Санкт-Петербургского отделения Российского творческого союза работников культуры, профессор, Заслуженный деятель науки РФ, Заслуженный работник культуры, лауреат премии правительства Санкт-Петербурга В.Е.Триодин вспоминает: «Что меня всегда поражало в Дмитрии Сергеевиче -  власть и сила его авторитета. Ведь говорил он вещи совершенно обыкновенные… Но у него была такая сила духовного авторитета и </w:t>
      </w:r>
      <w:r w:rsidRPr="00B211B6">
        <w:lastRenderedPageBreak/>
        <w:t>обаяния, что люди слушали, как впервые, как божественную истину, и под впечатлением этой истины ходили очень долго, вспоминали и размышляли. …Он всей своей жизнью пробуждал в людях добрые чувства. Рядом с ним неприлично было громко разговаривать. А он говорил очень тихо, но его тихий голос слышала вся страна…»</w:t>
      </w:r>
      <w:r w:rsidR="00031EC2">
        <w:rPr>
          <w:rStyle w:val="ad"/>
        </w:rPr>
        <w:footnoteReference w:id="3"/>
      </w:r>
    </w:p>
    <w:p w:rsidR="006B42B0" w:rsidRPr="00B211B6" w:rsidRDefault="001C14EF" w:rsidP="00B211B6">
      <w:pPr>
        <w:pStyle w:val="a3"/>
        <w:spacing w:before="0" w:beforeAutospacing="0" w:after="0" w:afterAutospacing="0"/>
        <w:jc w:val="both"/>
        <w:rPr>
          <w:iCs/>
        </w:rPr>
      </w:pPr>
      <w:r w:rsidRPr="00B211B6">
        <w:t xml:space="preserve">    </w:t>
      </w:r>
      <w:r w:rsidR="00B211B6" w:rsidRPr="00B211B6">
        <w:t xml:space="preserve"> </w:t>
      </w:r>
      <w:r w:rsidRPr="00B211B6">
        <w:t>Прикоснувшись в свое время к</w:t>
      </w:r>
      <w:r w:rsidRPr="00B211B6">
        <w:rPr>
          <w:iCs/>
        </w:rPr>
        <w:t xml:space="preserve"> творческому наследию Д.С. Лихачева, я </w:t>
      </w:r>
      <w:r w:rsidR="006B42B0" w:rsidRPr="00B211B6">
        <w:rPr>
          <w:iCs/>
        </w:rPr>
        <w:t>поняла , что начинать</w:t>
      </w:r>
      <w:r w:rsidR="004D0E18" w:rsidRPr="00B211B6">
        <w:rPr>
          <w:iCs/>
        </w:rPr>
        <w:t xml:space="preserve"> </w:t>
      </w:r>
      <w:r w:rsidR="006B42B0" w:rsidRPr="00B211B6">
        <w:rPr>
          <w:iCs/>
        </w:rPr>
        <w:t xml:space="preserve"> путь духовного </w:t>
      </w:r>
      <w:r w:rsidR="0065732D" w:rsidRPr="00B211B6">
        <w:rPr>
          <w:iCs/>
        </w:rPr>
        <w:t xml:space="preserve">совершенствования </w:t>
      </w:r>
      <w:r w:rsidR="006B42B0" w:rsidRPr="00B211B6">
        <w:rPr>
          <w:iCs/>
        </w:rPr>
        <w:t xml:space="preserve">своих учеников я должна с </w:t>
      </w:r>
      <w:r w:rsidR="0065732D" w:rsidRPr="00B211B6">
        <w:rPr>
          <w:iCs/>
        </w:rPr>
        <w:t xml:space="preserve">«Уроков </w:t>
      </w:r>
      <w:r w:rsidR="004D0E18" w:rsidRPr="00B211B6">
        <w:rPr>
          <w:iCs/>
        </w:rPr>
        <w:t xml:space="preserve"> ДОБРОТЫ»</w:t>
      </w:r>
      <w:r w:rsidR="006B42B0" w:rsidRPr="00B211B6">
        <w:rPr>
          <w:iCs/>
        </w:rPr>
        <w:t>.</w:t>
      </w:r>
    </w:p>
    <w:p w:rsidR="006B42B0" w:rsidRPr="00B211B6" w:rsidRDefault="006B42B0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11B6" w:rsidRPr="00B2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1B6">
        <w:rPr>
          <w:rFonts w:ascii="Times New Roman" w:eastAsia="Times New Roman" w:hAnsi="Times New Roman" w:cs="Times New Roman"/>
          <w:sz w:val="24"/>
          <w:szCs w:val="24"/>
        </w:rPr>
        <w:t>На одной из встреч с молодежью Дмитрию Сергеевичу был задан вопрос: в чем вы видите смысл жизни? Он ответил: «Жизнь — это драгоценнейший дар… Нужно продолжать накапливать в жизни добро, накапливать все то, что способствует созиданию. И тогда человек будет счастлив, тогда он будет сознавать, что он живет не зря».</w:t>
      </w:r>
      <w:r w:rsidR="00B211B6" w:rsidRPr="00B2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C2">
        <w:rPr>
          <w:rStyle w:val="ad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B211B6">
        <w:rPr>
          <w:rFonts w:ascii="Times New Roman" w:hAnsi="Times New Roman" w:cs="Times New Roman"/>
          <w:sz w:val="24"/>
          <w:szCs w:val="24"/>
        </w:rPr>
        <w:t>Так Лихачев сформулировал главный закон счастливой человеческой жизни : «Твори ДОБРО  - будь счастлив!»</w:t>
      </w:r>
    </w:p>
    <w:p w:rsidR="006B42B0" w:rsidRPr="00B211B6" w:rsidRDefault="006B42B0" w:rsidP="00B211B6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  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 </w:t>
      </w:r>
      <w:r w:rsidRPr="00B211B6">
        <w:rPr>
          <w:rFonts w:ascii="Times New Roman" w:hAnsi="Times New Roman" w:cs="Times New Roman"/>
          <w:sz w:val="24"/>
          <w:szCs w:val="24"/>
        </w:rPr>
        <w:t xml:space="preserve">В « Заметках о русском», вышедших в свет в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1984 </w:t>
      </w:r>
      <w:r w:rsidRPr="00B211B6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211B6">
        <w:rPr>
          <w:rFonts w:ascii="Times New Roman" w:hAnsi="Times New Roman" w:cs="Times New Roman"/>
          <w:sz w:val="24"/>
          <w:szCs w:val="24"/>
        </w:rPr>
        <w:t xml:space="preserve">Лихачев  писал: </w:t>
      </w:r>
      <w:r w:rsidRPr="00B211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«Доброта – это человеческое качество, ценнейшее для всех. Добрый человек уже самой своей добротой превозмогает все человеческие недостатки»</w:t>
      </w:r>
      <w:r w:rsidR="00B211B6" w:rsidRPr="00B211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B211B6" w:rsidRPr="00B211B6">
        <w:rPr>
          <w:rFonts w:ascii="Times New Roman" w:hAnsi="Times New Roman" w:cs="Times New Roman"/>
          <w:sz w:val="24"/>
          <w:szCs w:val="24"/>
        </w:rPr>
        <w:t>Сгусток мудрых постулатов жизни</w:t>
      </w:r>
      <w:r w:rsidR="0065732D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211B6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нахожу еще в </w:t>
      </w:r>
      <w:r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одной замечательной работе – «Письма</w:t>
      </w:r>
      <w:r w:rsidR="0065732D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>х</w:t>
      </w:r>
      <w:r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добром и прекрасном»</w:t>
      </w:r>
      <w:r w:rsidRPr="00B211B6">
        <w:rPr>
          <w:rFonts w:ascii="Times New Roman" w:hAnsi="Times New Roman" w:cs="Times New Roman"/>
          <w:sz w:val="24"/>
          <w:szCs w:val="24"/>
        </w:rPr>
        <w:t xml:space="preserve"> , которая </w:t>
      </w:r>
      <w:r w:rsidRPr="00B211B6">
        <w:rPr>
          <w:rFonts w:ascii="Times New Roman" w:eastAsia="Times New Roman" w:hAnsi="Times New Roman" w:cs="Times New Roman"/>
          <w:sz w:val="24"/>
          <w:szCs w:val="24"/>
        </w:rPr>
        <w:t xml:space="preserve"> адресована молодому поколению. </w:t>
      </w:r>
      <w:r w:rsidRPr="00B211B6">
        <w:rPr>
          <w:rFonts w:ascii="Times New Roman" w:hAnsi="Times New Roman" w:cs="Times New Roman"/>
          <w:sz w:val="24"/>
          <w:szCs w:val="24"/>
        </w:rPr>
        <w:t xml:space="preserve">Каждое  из этих писем заставляет читателя задуматься </w:t>
      </w:r>
      <w:r w:rsidRPr="00B211B6">
        <w:rPr>
          <w:rFonts w:ascii="Times New Roman" w:eastAsia="Times New Roman" w:hAnsi="Times New Roman" w:cs="Times New Roman"/>
          <w:sz w:val="24"/>
          <w:szCs w:val="24"/>
        </w:rPr>
        <w:t xml:space="preserve"> о Родине, патриотизме, о красоте поведения и окружающего мира</w:t>
      </w:r>
      <w:r w:rsidRPr="00B211B6">
        <w:rPr>
          <w:rFonts w:ascii="Times New Roman" w:hAnsi="Times New Roman" w:cs="Times New Roman"/>
          <w:sz w:val="24"/>
          <w:szCs w:val="24"/>
        </w:rPr>
        <w:t xml:space="preserve">,  </w:t>
      </w:r>
      <w:r w:rsidRPr="00B211B6">
        <w:rPr>
          <w:rFonts w:ascii="Times New Roman" w:eastAsia="Times New Roman" w:hAnsi="Times New Roman" w:cs="Times New Roman"/>
          <w:sz w:val="24"/>
          <w:szCs w:val="24"/>
        </w:rPr>
        <w:t>о величайших духовных ценностях человечества</w:t>
      </w:r>
      <w:r w:rsidRPr="00B21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2B0" w:rsidRPr="00B211B6" w:rsidRDefault="006B42B0" w:rsidP="00B211B6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  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  </w:t>
      </w:r>
      <w:r w:rsidRPr="00B211B6">
        <w:rPr>
          <w:rFonts w:ascii="Times New Roman" w:hAnsi="Times New Roman" w:cs="Times New Roman"/>
          <w:sz w:val="24"/>
          <w:szCs w:val="24"/>
        </w:rPr>
        <w:t>Д.С .Лихачев на конкретных примерах показывает, «что такое добро и почему добрый человек внутренне красив, живет в согласии с самим собой, с обществом и природой».</w:t>
      </w:r>
    </w:p>
    <w:p w:rsidR="006B42B0" w:rsidRPr="00B211B6" w:rsidRDefault="00B211B6" w:rsidP="00B211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«Письма</w:t>
      </w:r>
      <w:r w:rsidR="006B42B0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добром и прекрасном»…. Что же называет автор поистине добрым и по-настоящему прекрасным? Каковы истоки добра  в человеке? Где проходит грань между добром и злом? Является ли доброта  типичной  чертой  русского национального характера? Как идеи величайшего гуманиста ХХ века перекликаются с библейскими заповедями? Есть ли место ДОБРУ в современной жизни? Эти  и другие вопросы я обсуждаю со своими учениками</w:t>
      </w:r>
      <w:r w:rsidR="0065732D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обращаясь </w:t>
      </w:r>
      <w:r w:rsidR="006B42B0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творческому наследию</w:t>
      </w:r>
      <w:r w:rsidR="0065732D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Д.С. Лихачева</w:t>
      </w:r>
      <w:r w:rsidR="006B42B0" w:rsidRPr="00B211B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B42B0" w:rsidRPr="00B211B6" w:rsidRDefault="006B42B0" w:rsidP="00B211B6">
      <w:pPr>
        <w:pStyle w:val="a3"/>
        <w:spacing w:before="0" w:beforeAutospacing="0" w:after="0" w:afterAutospacing="0"/>
        <w:jc w:val="both"/>
      </w:pPr>
      <w:r w:rsidRPr="00B211B6">
        <w:t xml:space="preserve">       Противостояние добра и зла всегда вызывало интерес у людей. Эту проблему пытались осмыслить многие философы, деятели церкви, поэты и прозаики. И одним из тех, кому удалось найти верное направление в поисках ответа на вопросы о сущности добра, стал  Дмитрий Сергеевич . О нес в себе высочайший интеллект, энциклопедические знания, умноженные на нравственность. Если бы персонифицировать культурную жизнь последних двух десятилетий, то, на мой взгляд, в наибольшей степени для этой цели подошло бы имя академика Дмитрия Сергеевича Лихачева. Он, как никто другой, воплощает  черты российской интеллигенции, духовности, образованности, благородства, подлинно народной мудрости и  , конечно же,  доброты.</w:t>
      </w:r>
    </w:p>
    <w:p w:rsidR="00B211B6" w:rsidRPr="00B211B6" w:rsidRDefault="00B211B6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</w:rPr>
        <w:t xml:space="preserve">      Предлагаю своим ученикам серию уроков </w:t>
      </w:r>
      <w:r w:rsidRPr="00B211B6">
        <w:rPr>
          <w:rFonts w:ascii="Times New Roman" w:hAnsi="Times New Roman" w:cs="Times New Roman"/>
          <w:sz w:val="24"/>
          <w:szCs w:val="24"/>
        </w:rPr>
        <w:t>«Читая письма о добром»</w:t>
      </w:r>
      <w:r w:rsidRPr="00B211B6">
        <w:rPr>
          <w:rFonts w:ascii="Times New Roman" w:hAnsi="Times New Roman" w:cs="Times New Roman"/>
        </w:rPr>
        <w:t>.</w:t>
      </w:r>
      <w:r w:rsidRPr="00B211B6">
        <w:rPr>
          <w:rFonts w:ascii="Times New Roman" w:hAnsi="Times New Roman" w:cs="Times New Roman"/>
          <w:sz w:val="24"/>
          <w:szCs w:val="24"/>
        </w:rPr>
        <w:t xml:space="preserve"> Идея таких уроков заключается в следующем: это дань памяти выдающемуся человеку Д.С.Лихачеву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11B6">
        <w:rPr>
          <w:rFonts w:ascii="Times New Roman" w:hAnsi="Times New Roman" w:cs="Times New Roman"/>
          <w:sz w:val="24"/>
          <w:szCs w:val="24"/>
        </w:rPr>
        <w:t xml:space="preserve">повод к разговору и размышлению о личностно значимых и важных для каждого ученика проблемах. </w:t>
      </w:r>
    </w:p>
    <w:p w:rsidR="00B211B6" w:rsidRPr="00B211B6" w:rsidRDefault="00B211B6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Во вступлении к книге «Письма о добром», Лихачев пишет: «Каждая беседа пожилого человека с молодыми оборачивается поучением. Положение всегда было таким и, вероятно, всегда таким и останется. Постараюсь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B6">
        <w:rPr>
          <w:rFonts w:ascii="Times New Roman" w:hAnsi="Times New Roman" w:cs="Times New Roman"/>
          <w:sz w:val="24"/>
          <w:szCs w:val="24"/>
        </w:rPr>
        <w:t xml:space="preserve">быть кратким и сказать лишь о самом для себя главном – как оно мне представляется, поделиться опытом прожитой жизни.» </w:t>
      </w:r>
      <w:r w:rsidR="008E6CB1">
        <w:rPr>
          <w:rStyle w:val="ad"/>
          <w:rFonts w:ascii="Times New Roman" w:hAnsi="Times New Roman" w:cs="Times New Roman"/>
          <w:sz w:val="24"/>
          <w:szCs w:val="24"/>
        </w:rPr>
        <w:footnoteReference w:id="5"/>
      </w:r>
    </w:p>
    <w:p w:rsidR="00B211B6" w:rsidRPr="00B211B6" w:rsidRDefault="00B211B6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     Мы знаем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11B6">
        <w:rPr>
          <w:rFonts w:ascii="Times New Roman" w:hAnsi="Times New Roman" w:cs="Times New Roman"/>
          <w:sz w:val="24"/>
          <w:szCs w:val="24"/>
        </w:rPr>
        <w:t xml:space="preserve"> насколько красива и достойна была эта жизнь. Поэтому очень важно, чтобы наши ученики смогли это понять и почувствовать. Возможно, в дальнейшем они познакомятся с другими работами Д.С.Лихачева, смогут оценить его талант ученого, </w:t>
      </w:r>
      <w:r w:rsidRPr="00B211B6">
        <w:rPr>
          <w:rFonts w:ascii="Times New Roman" w:hAnsi="Times New Roman" w:cs="Times New Roman"/>
          <w:sz w:val="24"/>
          <w:szCs w:val="24"/>
        </w:rPr>
        <w:lastRenderedPageBreak/>
        <w:t xml:space="preserve">беспрецедентную честность гражданина, но это позже… А пока мы можем предложить им то, что Дмитрий Сергеевич посвятил именно им – «письма к молодым читателям». </w:t>
      </w:r>
    </w:p>
    <w:p w:rsidR="004D0E18" w:rsidRPr="00B211B6" w:rsidRDefault="00B211B6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     В книге всего 47 писем и каждое из них заслуживает искреннего внимания и вдумчивого прочтения. </w:t>
      </w:r>
      <w:r w:rsidR="004D0E18" w:rsidRPr="00B211B6">
        <w:rPr>
          <w:rFonts w:ascii="Times New Roman" w:hAnsi="Times New Roman" w:cs="Times New Roman"/>
          <w:sz w:val="24"/>
          <w:szCs w:val="24"/>
        </w:rPr>
        <w:t>То, что прои</w:t>
      </w:r>
      <w:r w:rsidR="0065732D" w:rsidRPr="00B211B6">
        <w:rPr>
          <w:rFonts w:ascii="Times New Roman" w:hAnsi="Times New Roman" w:cs="Times New Roman"/>
          <w:sz w:val="24"/>
          <w:szCs w:val="24"/>
        </w:rPr>
        <w:t xml:space="preserve">сходит на таких </w:t>
      </w:r>
      <w:r w:rsidR="004D0E18" w:rsidRPr="00B211B6">
        <w:rPr>
          <w:rFonts w:ascii="Times New Roman" w:hAnsi="Times New Roman" w:cs="Times New Roman"/>
          <w:sz w:val="24"/>
          <w:szCs w:val="24"/>
        </w:rPr>
        <w:t xml:space="preserve"> урок</w:t>
      </w:r>
      <w:r w:rsidR="0065732D" w:rsidRPr="00B211B6">
        <w:rPr>
          <w:rFonts w:ascii="Times New Roman" w:hAnsi="Times New Roman" w:cs="Times New Roman"/>
          <w:sz w:val="24"/>
          <w:szCs w:val="24"/>
        </w:rPr>
        <w:t xml:space="preserve">ах , </w:t>
      </w:r>
      <w:r w:rsidR="004D0E18" w:rsidRPr="00B211B6">
        <w:rPr>
          <w:rFonts w:ascii="Times New Roman" w:hAnsi="Times New Roman" w:cs="Times New Roman"/>
          <w:sz w:val="24"/>
          <w:szCs w:val="24"/>
        </w:rPr>
        <w:t xml:space="preserve"> может переживаться </w:t>
      </w:r>
      <w:r w:rsidR="0065732D" w:rsidRPr="00B211B6">
        <w:rPr>
          <w:rFonts w:ascii="Times New Roman" w:hAnsi="Times New Roman" w:cs="Times New Roman"/>
          <w:sz w:val="24"/>
          <w:szCs w:val="24"/>
        </w:rPr>
        <w:t>учениками</w:t>
      </w:r>
      <w:r w:rsidR="004D0E18" w:rsidRPr="00B211B6">
        <w:rPr>
          <w:rFonts w:ascii="Times New Roman" w:hAnsi="Times New Roman" w:cs="Times New Roman"/>
          <w:sz w:val="24"/>
          <w:szCs w:val="24"/>
        </w:rPr>
        <w:t xml:space="preserve"> спустя длительное время после урока. Предметом такого переживания может быть удачный или неудачный собственный опыт, реакция учителя на высказанное учеником суждение, внезапное озарение – вдруг пришедшее понимание сути сложного вопроса и многое другое. Эффект «последействия урока» связан с последующим ходом образовательного процесса. Это относится не только к «внутрипредметным связям», к использованию опорных знаний, полученных на предшествующих уроках. Последующий ход образовательного процесса может подтверждать или опровергать выводы, оценочные суждения ученика, которые он сделал для себя на уроке. Конечно, следует иметь в виду, что образовательный процесс не сводится к передаче и усвоению знаний, умений и навыков. Образовательный процесс – это и процесс формирования отношений между учениками и учителем, между учащимися, а также отношений учеников к самим себе, к изучаемым явлениям и самому процессу учения. </w:t>
      </w:r>
    </w:p>
    <w:p w:rsidR="004D0E18" w:rsidRPr="00B211B6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Эта, не всегда видимая сторона образовательного процесса, имеет определяющее значение для достижения личностных результатов образовательной деятельности,</w:t>
      </w:r>
      <w:r w:rsidR="00B211B6">
        <w:rPr>
          <w:rFonts w:ascii="Times New Roman" w:hAnsi="Times New Roman" w:cs="Times New Roman"/>
          <w:sz w:val="24"/>
          <w:szCs w:val="24"/>
        </w:rPr>
        <w:t xml:space="preserve"> </w:t>
      </w:r>
      <w:r w:rsidRPr="00B211B6">
        <w:rPr>
          <w:rFonts w:ascii="Times New Roman" w:hAnsi="Times New Roman" w:cs="Times New Roman"/>
          <w:sz w:val="24"/>
          <w:szCs w:val="24"/>
        </w:rPr>
        <w:t xml:space="preserve">которые выражаются в развитии ее мотивов, формировании, обогащении или пересмотре ценностных установок личности. </w:t>
      </w:r>
    </w:p>
    <w:p w:rsidR="004D0E18" w:rsidRPr="00B211B6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     </w:t>
      </w:r>
      <w:r w:rsidRPr="00B211B6">
        <w:rPr>
          <w:rFonts w:ascii="Times New Roman" w:hAnsi="Times New Roman" w:cs="Times New Roman"/>
          <w:sz w:val="24"/>
          <w:szCs w:val="24"/>
        </w:rPr>
        <w:t>Можно выделить три вида образовательных результатов – «предметные» (освоение знаний и умений, специфических для определенной учебной дисциплины), «метапредметные» (освоение универсальных способов деятельности, применимых не только в познавательной, но и в других сферах деятельности), «личностные» (система ценностных ориентиров). Интерес к достижению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</w:t>
      </w:r>
      <w:r w:rsidRPr="00B211B6">
        <w:rPr>
          <w:rFonts w:ascii="Times New Roman" w:hAnsi="Times New Roman" w:cs="Times New Roman"/>
          <w:sz w:val="24"/>
          <w:szCs w:val="24"/>
        </w:rPr>
        <w:t xml:space="preserve">метапредметных результатов, которые часто определяют как ключевые компетентности, связан не только со стремлением лучше подготовить учащихся к самостоятельному решению проблем, с которыми встречается каждый человек на разных этапах своего жизненного пути в условиях быстро меняющегося общества. </w:t>
      </w:r>
    </w:p>
    <w:p w:rsidR="004D0E18" w:rsidRPr="00B211B6" w:rsidRDefault="00B211B6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     </w:t>
      </w:r>
      <w:r w:rsidR="004D0E18" w:rsidRPr="00B211B6">
        <w:rPr>
          <w:rFonts w:ascii="Times New Roman" w:hAnsi="Times New Roman" w:cs="Times New Roman"/>
          <w:sz w:val="24"/>
          <w:szCs w:val="24"/>
        </w:rPr>
        <w:t>Этот интерес обусловлен также тем, что достижение метапредметных результатов позволяет учащимся полнее оценить значимость школьного образования – не только с точки зрения перспектив  жизни</w:t>
      </w:r>
      <w:r w:rsidR="00DE42C1">
        <w:rPr>
          <w:rFonts w:ascii="Times New Roman" w:hAnsi="Times New Roman" w:cs="Times New Roman"/>
          <w:sz w:val="24"/>
          <w:szCs w:val="24"/>
        </w:rPr>
        <w:t xml:space="preserve"> после школы </w:t>
      </w:r>
      <w:r w:rsidR="004D0E18" w:rsidRPr="00B211B6">
        <w:rPr>
          <w:rFonts w:ascii="Times New Roman" w:hAnsi="Times New Roman" w:cs="Times New Roman"/>
          <w:sz w:val="24"/>
          <w:szCs w:val="24"/>
        </w:rPr>
        <w:t xml:space="preserve">, но и с точки зрения решения актуальных для учащихся проблем, возникающих «здесь и сейчас». </w:t>
      </w:r>
    </w:p>
    <w:p w:rsidR="004D0E18" w:rsidRPr="00B211B6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     </w:t>
      </w:r>
      <w:r w:rsidRPr="00B211B6">
        <w:rPr>
          <w:rFonts w:ascii="Times New Roman" w:hAnsi="Times New Roman" w:cs="Times New Roman"/>
          <w:sz w:val="24"/>
          <w:szCs w:val="24"/>
        </w:rPr>
        <w:t xml:space="preserve">Ориентация на метапредметные результаты является важным фактором повышения уровня значимости образовательного процесса для учащихся, а тем самым и для достижения личностных результатов. </w:t>
      </w:r>
    </w:p>
    <w:p w:rsidR="00B211B6" w:rsidRPr="00B211B6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    </w:t>
      </w:r>
      <w:r w:rsidRPr="00B211B6">
        <w:rPr>
          <w:rFonts w:ascii="Times New Roman" w:hAnsi="Times New Roman" w:cs="Times New Roman"/>
          <w:sz w:val="24"/>
          <w:szCs w:val="24"/>
        </w:rPr>
        <w:t xml:space="preserve">Связь между результатами одного урока и результатами школьного образования заключается не только и не столько в приращении знаний, постепенном увеличении их объема, сколько в поэтапном, последовательном повышении уровня самостоятельности учащихся в решении познавательных, коммуникативных и практических проблем. </w:t>
      </w:r>
      <w:r w:rsidRPr="00B211B6">
        <w:rPr>
          <w:rFonts w:ascii="Times New Roman" w:hAnsi="Times New Roman" w:cs="Times New Roman"/>
          <w:sz w:val="24"/>
          <w:szCs w:val="24"/>
        </w:rPr>
        <w:cr/>
      </w:r>
      <w:r w:rsidR="00B211B6">
        <w:rPr>
          <w:rFonts w:ascii="Times New Roman" w:hAnsi="Times New Roman" w:cs="Times New Roman"/>
          <w:sz w:val="24"/>
          <w:szCs w:val="24"/>
        </w:rPr>
        <w:t xml:space="preserve">    </w:t>
      </w:r>
      <w:r w:rsidR="00B211B6" w:rsidRPr="00B211B6">
        <w:rPr>
          <w:rFonts w:ascii="Times New Roman" w:hAnsi="Times New Roman" w:cs="Times New Roman"/>
          <w:sz w:val="24"/>
          <w:szCs w:val="24"/>
        </w:rPr>
        <w:t>Я говорю с детьми  о Лихачеве – как о человеке, который творил в сложнейшую эпоху. Я пробую  вместе с детьми на примере его  творческого и жизненного пути сделать вывод о том, что «человек властен над вре</w:t>
      </w:r>
      <w:r w:rsidR="00031EC2">
        <w:rPr>
          <w:rFonts w:ascii="Times New Roman" w:hAnsi="Times New Roman" w:cs="Times New Roman"/>
          <w:sz w:val="24"/>
          <w:szCs w:val="24"/>
        </w:rPr>
        <w:t>менем, в не время над человеком»</w:t>
      </w:r>
      <w:r w:rsidR="00B211B6" w:rsidRPr="00B21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E18" w:rsidRPr="00B211B6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18" w:rsidRPr="00FF53CD" w:rsidRDefault="004D0E18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Pr="00031EC2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Pr="00031EC2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Pr="00031EC2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73" w:rsidRDefault="00535473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73" w:rsidRPr="00031EC2" w:rsidRDefault="00535473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Pr="00FF53CD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CD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73" w:rsidRPr="00FF53CD" w:rsidRDefault="00535473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Библтография:</w:t>
      </w:r>
    </w:p>
    <w:p w:rsidR="00535473" w:rsidRDefault="00535473" w:rsidP="005354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73">
        <w:rPr>
          <w:rFonts w:ascii="Times New Roman" w:hAnsi="Times New Roman" w:cs="Times New Roman"/>
          <w:sz w:val="24"/>
          <w:szCs w:val="24"/>
        </w:rPr>
        <w:t>Лихачев Д.С. Воспоминания/ Ред. Т.Шмакова.-2-е изд., перераб. - СПб.: Logos, 1999.</w:t>
      </w:r>
    </w:p>
    <w:p w:rsidR="00535473" w:rsidRDefault="00535473" w:rsidP="0053547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73">
        <w:rPr>
          <w:rFonts w:ascii="Times New Roman" w:eastAsia="Calibri" w:hAnsi="Times New Roman" w:cs="Times New Roman"/>
        </w:rPr>
        <w:t xml:space="preserve">Лихачев </w:t>
      </w:r>
      <w:r w:rsidRPr="00535473">
        <w:rPr>
          <w:rFonts w:ascii="Times New Roman" w:eastAsia="Calibri" w:hAnsi="Times New Roman" w:cs="Times New Roman"/>
          <w:sz w:val="24"/>
          <w:szCs w:val="24"/>
        </w:rPr>
        <w:t xml:space="preserve">Д.С. Заметки и наблюдения: Из записных книжек разных лет. – Л.: Сов. писатель, </w:t>
      </w:r>
    </w:p>
    <w:p w:rsidR="00535473" w:rsidRDefault="00535473" w:rsidP="0053547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473">
        <w:rPr>
          <w:rFonts w:ascii="Times New Roman" w:eastAsia="Calibri" w:hAnsi="Times New Roman" w:cs="Times New Roman"/>
          <w:sz w:val="24"/>
          <w:szCs w:val="24"/>
        </w:rPr>
        <w:t>1989.</w:t>
      </w:r>
    </w:p>
    <w:p w:rsidR="00535473" w:rsidRPr="00535473" w:rsidRDefault="00535473" w:rsidP="00535473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35473">
        <w:rPr>
          <w:rFonts w:ascii="Times New Roman" w:hAnsi="Times New Roman" w:cs="Times New Roman"/>
          <w:color w:val="000000"/>
          <w:sz w:val="24"/>
          <w:szCs w:val="24"/>
        </w:rPr>
        <w:t>Лихачёв Д.С.. Письма о добром и прекрасном /. — М.: Дет. лит., 1988.</w:t>
      </w:r>
    </w:p>
    <w:p w:rsidR="00535473" w:rsidRDefault="00535473" w:rsidP="005354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73">
        <w:rPr>
          <w:rFonts w:ascii="Times New Roman" w:hAnsi="Times New Roman" w:cs="Times New Roman"/>
          <w:sz w:val="24"/>
          <w:szCs w:val="24"/>
        </w:rPr>
        <w:t>Опульская  Л.Д. Памяти Д.С.Лихачева -  Новый мир. 1999. № 12. С. 239—240.</w:t>
      </w:r>
    </w:p>
    <w:p w:rsidR="00535473" w:rsidRPr="00535473" w:rsidRDefault="00535473" w:rsidP="0053547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473">
        <w:rPr>
          <w:rFonts w:ascii="Times New Roman" w:hAnsi="Times New Roman" w:cs="Times New Roman"/>
          <w:color w:val="000000"/>
          <w:sz w:val="24"/>
          <w:szCs w:val="24"/>
        </w:rPr>
        <w:t>В.А.Сухомлинский. О воспитании.  - М., 2003, с. 113</w:t>
      </w:r>
    </w:p>
    <w:p w:rsidR="00535473" w:rsidRPr="00535473" w:rsidRDefault="00535473" w:rsidP="00535473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73" w:rsidRPr="00535473" w:rsidRDefault="00535473" w:rsidP="00535473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73" w:rsidRPr="00535473" w:rsidRDefault="00535473" w:rsidP="00535473">
      <w:pPr>
        <w:pStyle w:val="aa"/>
        <w:spacing w:line="360" w:lineRule="auto"/>
        <w:ind w:left="360"/>
        <w:jc w:val="both"/>
        <w:rPr>
          <w:sz w:val="26"/>
          <w:szCs w:val="26"/>
        </w:rPr>
      </w:pPr>
    </w:p>
    <w:p w:rsidR="00535473" w:rsidRPr="00031EC2" w:rsidRDefault="00535473" w:rsidP="0053547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F53CD" w:rsidRPr="00FF53CD" w:rsidRDefault="00FF53CD" w:rsidP="00B2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3CD" w:rsidRPr="00FF53CD" w:rsidSect="00B211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0B" w:rsidRDefault="009D0E0B" w:rsidP="00FF53CD">
      <w:pPr>
        <w:spacing w:after="0" w:line="240" w:lineRule="auto"/>
      </w:pPr>
      <w:r>
        <w:separator/>
      </w:r>
    </w:p>
  </w:endnote>
  <w:endnote w:type="continuationSeparator" w:id="1">
    <w:p w:rsidR="009D0E0B" w:rsidRDefault="009D0E0B" w:rsidP="00F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0B" w:rsidRDefault="009D0E0B" w:rsidP="00FF53CD">
      <w:pPr>
        <w:spacing w:after="0" w:line="240" w:lineRule="auto"/>
      </w:pPr>
      <w:r>
        <w:separator/>
      </w:r>
    </w:p>
  </w:footnote>
  <w:footnote w:type="continuationSeparator" w:id="1">
    <w:p w:rsidR="009D0E0B" w:rsidRDefault="009D0E0B" w:rsidP="00FF53CD">
      <w:pPr>
        <w:spacing w:after="0" w:line="240" w:lineRule="auto"/>
      </w:pPr>
      <w:r>
        <w:continuationSeparator/>
      </w:r>
    </w:p>
  </w:footnote>
  <w:footnote w:id="2">
    <w:p w:rsidR="00FF53CD" w:rsidRPr="00704DA3" w:rsidRDefault="00FF53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04DA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704DA3">
        <w:rPr>
          <w:rFonts w:ascii="Times New Roman" w:hAnsi="Times New Roman" w:cs="Times New Roman"/>
          <w:sz w:val="24"/>
          <w:szCs w:val="24"/>
        </w:rPr>
        <w:t xml:space="preserve"> </w:t>
      </w:r>
      <w:r w:rsidR="008E6CB1" w:rsidRPr="00704DA3">
        <w:rPr>
          <w:rFonts w:ascii="Times New Roman" w:hAnsi="Times New Roman" w:cs="Times New Roman"/>
          <w:color w:val="000000"/>
          <w:sz w:val="24"/>
          <w:szCs w:val="24"/>
        </w:rPr>
        <w:t>В.А.Сухомлинский о воспитании. М., 2003, с. 113</w:t>
      </w:r>
    </w:p>
  </w:footnote>
  <w:footnote w:id="3">
    <w:p w:rsidR="00031EC2" w:rsidRPr="00031EC2" w:rsidRDefault="00031EC2">
      <w:pPr>
        <w:pStyle w:val="ab"/>
        <w:rPr>
          <w:rFonts w:ascii="Times New Roman" w:hAnsi="Times New Roman" w:cs="Times New Roman"/>
          <w:sz w:val="24"/>
          <w:szCs w:val="24"/>
        </w:rPr>
      </w:pPr>
      <w:r w:rsidRPr="00031EC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31EC2">
        <w:rPr>
          <w:rFonts w:ascii="Times New Roman" w:hAnsi="Times New Roman" w:cs="Times New Roman"/>
          <w:sz w:val="24"/>
          <w:szCs w:val="24"/>
        </w:rPr>
        <w:t xml:space="preserve"> http://www.tambovlib.ru/?view=conferenc.2006.lihachev.prazdnikov&amp;tpl=print</w:t>
      </w:r>
    </w:p>
  </w:footnote>
  <w:footnote w:id="4">
    <w:p w:rsidR="00031EC2" w:rsidRPr="00031EC2" w:rsidRDefault="00031EC2">
      <w:pPr>
        <w:pStyle w:val="ab"/>
        <w:rPr>
          <w:rFonts w:ascii="Times New Roman" w:hAnsi="Times New Roman" w:cs="Times New Roman"/>
          <w:sz w:val="24"/>
          <w:szCs w:val="24"/>
        </w:rPr>
      </w:pPr>
      <w:r w:rsidRPr="00031EC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31EC2">
        <w:rPr>
          <w:rFonts w:ascii="Times New Roman" w:hAnsi="Times New Roman" w:cs="Times New Roman"/>
          <w:sz w:val="24"/>
          <w:szCs w:val="24"/>
        </w:rPr>
        <w:t xml:space="preserve"> http://www.ug.ru/archive/14749</w:t>
      </w:r>
    </w:p>
  </w:footnote>
  <w:footnote w:id="5">
    <w:p w:rsidR="008E6CB1" w:rsidRPr="00031EC2" w:rsidRDefault="008E6CB1">
      <w:pPr>
        <w:pStyle w:val="ab"/>
        <w:rPr>
          <w:rFonts w:ascii="Times New Roman" w:hAnsi="Times New Roman" w:cs="Times New Roman"/>
          <w:sz w:val="24"/>
          <w:szCs w:val="24"/>
        </w:rPr>
      </w:pPr>
      <w:r w:rsidRPr="00031EC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31EC2">
        <w:rPr>
          <w:rFonts w:ascii="Times New Roman" w:hAnsi="Times New Roman" w:cs="Times New Roman"/>
          <w:sz w:val="24"/>
          <w:szCs w:val="24"/>
        </w:rPr>
        <w:t xml:space="preserve"> </w:t>
      </w:r>
      <w:r w:rsidRPr="00031EC2">
        <w:rPr>
          <w:rFonts w:ascii="Times New Roman" w:hAnsi="Times New Roman" w:cs="Times New Roman"/>
          <w:color w:val="000000"/>
          <w:sz w:val="24"/>
          <w:szCs w:val="24"/>
        </w:rPr>
        <w:t>Письма о добром и прекрасном / Д.С. Лихачёв. — М.: Дет. лит., 1988.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8F292E"/>
    <w:multiLevelType w:val="hybridMultilevel"/>
    <w:tmpl w:val="2146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E18"/>
    <w:rsid w:val="00031EC2"/>
    <w:rsid w:val="001C14EF"/>
    <w:rsid w:val="002C5D40"/>
    <w:rsid w:val="004D0E18"/>
    <w:rsid w:val="00535473"/>
    <w:rsid w:val="0065732D"/>
    <w:rsid w:val="006B42B0"/>
    <w:rsid w:val="00704DA3"/>
    <w:rsid w:val="007069CE"/>
    <w:rsid w:val="00743501"/>
    <w:rsid w:val="00843C5E"/>
    <w:rsid w:val="008B0B3D"/>
    <w:rsid w:val="008E6CB1"/>
    <w:rsid w:val="009A69E8"/>
    <w:rsid w:val="009D0E0B"/>
    <w:rsid w:val="00B211B6"/>
    <w:rsid w:val="00DE42C1"/>
    <w:rsid w:val="00E43E19"/>
    <w:rsid w:val="00E60CE2"/>
    <w:rsid w:val="00E75392"/>
    <w:rsid w:val="00FB0601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E18"/>
    <w:rPr>
      <w:i/>
      <w:iCs/>
    </w:rPr>
  </w:style>
  <w:style w:type="character" w:styleId="a5">
    <w:name w:val="Strong"/>
    <w:basedOn w:val="a0"/>
    <w:uiPriority w:val="22"/>
    <w:qFormat/>
    <w:rsid w:val="004D0E18"/>
    <w:rPr>
      <w:b/>
      <w:bCs/>
    </w:rPr>
  </w:style>
  <w:style w:type="character" w:styleId="a6">
    <w:name w:val="Hyperlink"/>
    <w:basedOn w:val="a0"/>
    <w:uiPriority w:val="99"/>
    <w:unhideWhenUsed/>
    <w:rsid w:val="00843C5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11B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1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53CD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FF53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F53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53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B886-B94E-4BEF-92E1-305C756C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2014-10-24T19:47:00Z</dcterms:created>
  <dcterms:modified xsi:type="dcterms:W3CDTF">2014-10-24T19:47:00Z</dcterms:modified>
</cp:coreProperties>
</file>