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0E" w:rsidRDefault="00AB23B0" w:rsidP="00AB2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подготовки к зачёту Электромагнитные колебания и волны.(Радиоволны)</w:t>
      </w:r>
    </w:p>
    <w:p w:rsidR="00AB23B0" w:rsidRDefault="00AB23B0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ЭМ колебаний и их виды</w:t>
      </w:r>
    </w:p>
    <w:p w:rsidR="00AB23B0" w:rsidRDefault="00AB23B0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Колебательный контур и превращение энергии в нём(Рисунок с подробным комментарием и графики)</w:t>
      </w:r>
    </w:p>
    <w:p w:rsidR="00AB23B0" w:rsidRDefault="00AB23B0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Томсона и её анализ.</w:t>
      </w:r>
    </w:p>
    <w:p w:rsidR="00AB23B0" w:rsidRDefault="00AB23B0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колебаний в колебательном контуре .Закон сохранения энергии в колебательном контуре.</w:t>
      </w:r>
    </w:p>
    <w:p w:rsidR="00AB23B0" w:rsidRDefault="00AB23B0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Переменный ток</w:t>
      </w:r>
      <w:r w:rsidRPr="00AB2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Уравнения колебаний в </w:t>
      </w:r>
      <w:r>
        <w:rPr>
          <w:rFonts w:ascii="Times New Roman" w:hAnsi="Times New Roman" w:cs="Times New Roman"/>
          <w:sz w:val="24"/>
          <w:szCs w:val="24"/>
        </w:rPr>
        <w:t>цепи переменого тока.</w:t>
      </w:r>
    </w:p>
    <w:p w:rsidR="00AB23B0" w:rsidRDefault="00AB23B0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сопротивление. Действующее значение силы тока и напряжения.</w:t>
      </w:r>
    </w:p>
    <w:p w:rsidR="00AB23B0" w:rsidRDefault="00D05B9C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Ёмкостное сопротивление (определение, уравнение колебаний силы тока и напряжения, Закон Ома, Формула сопротивления. Графики для силы тока и напряжения. Отличие от цепи постоянного тока.)</w:t>
      </w:r>
    </w:p>
    <w:p w:rsidR="00D05B9C" w:rsidRPr="00D05B9C" w:rsidRDefault="00D05B9C" w:rsidP="00D05B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Индуктивное</w:t>
      </w:r>
      <w:r w:rsidRPr="00D05B9C">
        <w:rPr>
          <w:rFonts w:ascii="Times New Roman" w:hAnsi="Times New Roman" w:cs="Times New Roman"/>
          <w:sz w:val="24"/>
          <w:szCs w:val="24"/>
        </w:rPr>
        <w:t xml:space="preserve"> сопротивление (определение, уравнение колебаний силы тока и напряжения, Закон Ома, Формула сопротивления. Графики для силы тока и напряжения. Отличие от цепи постоянного тока.)</w:t>
      </w:r>
    </w:p>
    <w:p w:rsidR="00D05B9C" w:rsidRDefault="00D05B9C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Автоколебания. Основные элементы автоколебательной системы. Генератор незатухающих ЭМколебаний.  (схема и подписать основные элементы)</w:t>
      </w:r>
    </w:p>
    <w:p w:rsidR="00D05B9C" w:rsidRDefault="00D05B9C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Генератор переменного тока. </w:t>
      </w:r>
    </w:p>
    <w:p w:rsidR="00D05B9C" w:rsidRDefault="00D05B9C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Трансформаторы </w:t>
      </w:r>
    </w:p>
    <w:p w:rsidR="00D05B9C" w:rsidRDefault="00D05B9C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Электромагнитные волны и их особенности.</w:t>
      </w:r>
    </w:p>
    <w:p w:rsidR="00D05B9C" w:rsidRDefault="00D05B9C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Модуляция.</w:t>
      </w:r>
    </w:p>
    <w:p w:rsidR="00D05B9C" w:rsidRDefault="00D05B9C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Детектирование.</w:t>
      </w:r>
    </w:p>
    <w:p w:rsidR="00D05B9C" w:rsidRDefault="00D05B9C" w:rsidP="00AB2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Радиолокация.</w:t>
      </w:r>
      <w:bookmarkStart w:id="0" w:name="_GoBack"/>
      <w:bookmarkEnd w:id="0"/>
    </w:p>
    <w:p w:rsidR="00AB23B0" w:rsidRDefault="00AB23B0" w:rsidP="00AB23B0">
      <w:pPr>
        <w:rPr>
          <w:rFonts w:ascii="Times New Roman" w:hAnsi="Times New Roman" w:cs="Times New Roman"/>
          <w:sz w:val="24"/>
          <w:szCs w:val="24"/>
        </w:rPr>
      </w:pPr>
    </w:p>
    <w:p w:rsidR="00AB23B0" w:rsidRPr="00AB23B0" w:rsidRDefault="00AB23B0" w:rsidP="00AB23B0">
      <w:pPr>
        <w:rPr>
          <w:rFonts w:ascii="Times New Roman" w:hAnsi="Times New Roman" w:cs="Times New Roman"/>
          <w:sz w:val="24"/>
          <w:szCs w:val="24"/>
        </w:rPr>
      </w:pPr>
    </w:p>
    <w:sectPr w:rsidR="00AB23B0" w:rsidRPr="00AB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3895"/>
    <w:multiLevelType w:val="hybridMultilevel"/>
    <w:tmpl w:val="FA8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3"/>
    <w:rsid w:val="0048080E"/>
    <w:rsid w:val="00AB23B0"/>
    <w:rsid w:val="00D05B9C"/>
    <w:rsid w:val="00E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</cp:revision>
  <dcterms:created xsi:type="dcterms:W3CDTF">2015-03-24T12:42:00Z</dcterms:created>
  <dcterms:modified xsi:type="dcterms:W3CDTF">2015-03-24T13:02:00Z</dcterms:modified>
</cp:coreProperties>
</file>