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E" w:rsidRDefault="002D2CCF" w:rsidP="00EF4E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868EE" w:rsidRDefault="002D2CCF" w:rsidP="00986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E0C35">
        <w:rPr>
          <w:rFonts w:ascii="Times New Roman" w:hAnsi="Times New Roman"/>
          <w:sz w:val="28"/>
          <w:szCs w:val="28"/>
        </w:rPr>
        <w:t>УТВЕРЖДАЮ</w:t>
      </w:r>
    </w:p>
    <w:p w:rsidR="009868EE" w:rsidRDefault="002D2CCF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МКОУ </w:t>
      </w:r>
      <w:r w:rsidR="00203BB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</w:t>
      </w:r>
      <w:r w:rsidR="00203BBA">
        <w:rPr>
          <w:rFonts w:ascii="Times New Roman" w:hAnsi="Times New Roman"/>
          <w:sz w:val="28"/>
          <w:szCs w:val="28"/>
        </w:rPr>
        <w:t>менская средняя школа»</w:t>
      </w:r>
    </w:p>
    <w:p w:rsidR="009868EE" w:rsidRDefault="00203BBA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 Кулешо</w:t>
      </w:r>
      <w:r w:rsidR="002D2CCF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Г</w:t>
      </w:r>
      <w:r w:rsidR="002D2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2D2CCF">
        <w:rPr>
          <w:rFonts w:ascii="Times New Roman" w:hAnsi="Times New Roman"/>
          <w:sz w:val="28"/>
          <w:szCs w:val="28"/>
        </w:rPr>
        <w:t>.</w:t>
      </w:r>
    </w:p>
    <w:p w:rsidR="009868EE" w:rsidRDefault="009868EE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68EE" w:rsidRDefault="009868EE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68EE" w:rsidRDefault="009868EE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68EE" w:rsidRPr="00AE0C35" w:rsidRDefault="009868EE" w:rsidP="009868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68EE" w:rsidRPr="007669E3" w:rsidRDefault="002D2CCF" w:rsidP="009868E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669E3">
        <w:rPr>
          <w:rFonts w:ascii="Times New Roman" w:hAnsi="Times New Roman"/>
          <w:b/>
          <w:sz w:val="52"/>
          <w:szCs w:val="52"/>
        </w:rPr>
        <w:t>Паспорт кабинета</w:t>
      </w:r>
    </w:p>
    <w:p w:rsidR="009868EE" w:rsidRPr="007669E3" w:rsidRDefault="002D2CCF" w:rsidP="009868E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</w:t>
      </w:r>
      <w:r w:rsidRPr="007669E3">
        <w:rPr>
          <w:rFonts w:ascii="Times New Roman" w:hAnsi="Times New Roman"/>
          <w:b/>
          <w:sz w:val="52"/>
          <w:szCs w:val="52"/>
        </w:rPr>
        <w:t>ачальных классов</w:t>
      </w:r>
    </w:p>
    <w:p w:rsidR="009868EE" w:rsidRPr="007669E3" w:rsidRDefault="009868EE" w:rsidP="009868E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9868EE" w:rsidRPr="007669E3" w:rsidRDefault="002D2CCF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669E3">
        <w:rPr>
          <w:rFonts w:ascii="Times New Roman" w:hAnsi="Times New Roman"/>
          <w:b/>
          <w:sz w:val="36"/>
          <w:szCs w:val="36"/>
        </w:rPr>
        <w:t xml:space="preserve">Зав. </w:t>
      </w:r>
      <w:r>
        <w:rPr>
          <w:rFonts w:ascii="Times New Roman" w:hAnsi="Times New Roman"/>
          <w:b/>
          <w:sz w:val="36"/>
          <w:szCs w:val="36"/>
        </w:rPr>
        <w:t>к</w:t>
      </w:r>
      <w:r w:rsidRPr="007669E3">
        <w:rPr>
          <w:rFonts w:ascii="Times New Roman" w:hAnsi="Times New Roman"/>
          <w:b/>
          <w:sz w:val="36"/>
          <w:szCs w:val="36"/>
        </w:rPr>
        <w:t>абинетом:</w:t>
      </w:r>
    </w:p>
    <w:p w:rsidR="009868EE" w:rsidRDefault="009868EE" w:rsidP="00DD0CE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D0CE6" w:rsidRDefault="00DD0CE6" w:rsidP="00DD0CE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Асочаков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Алексей Алексеевич</w:t>
      </w: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Pr="00F12638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0EE2" w:rsidRPr="00F12638" w:rsidRDefault="00690EE2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0EE2" w:rsidRPr="00F12638" w:rsidRDefault="00690EE2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0EE2" w:rsidRPr="00F12638" w:rsidRDefault="00690EE2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9868EE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68EE" w:rsidRDefault="00203BBA" w:rsidP="009868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2014</w:t>
      </w:r>
      <w:r w:rsidR="002D2CCF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5</w:t>
      </w:r>
      <w:r w:rsidR="002D2CC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D2CCF">
        <w:rPr>
          <w:rFonts w:ascii="Times New Roman" w:hAnsi="Times New Roman"/>
          <w:b/>
          <w:sz w:val="36"/>
          <w:szCs w:val="36"/>
        </w:rPr>
        <w:t>уч.г</w:t>
      </w:r>
      <w:proofErr w:type="spellEnd"/>
      <w:r w:rsidR="002D2CCF">
        <w:rPr>
          <w:rFonts w:ascii="Times New Roman" w:hAnsi="Times New Roman"/>
          <w:b/>
          <w:sz w:val="36"/>
          <w:szCs w:val="36"/>
        </w:rPr>
        <w:t>.</w:t>
      </w:r>
    </w:p>
    <w:p w:rsidR="00242330" w:rsidRPr="00242330" w:rsidRDefault="002D2CCF" w:rsidP="00242330">
      <w:pPr>
        <w:spacing w:after="0"/>
        <w:ind w:left="-142" w:hanging="142"/>
        <w:jc w:val="center"/>
        <w:rPr>
          <w:rFonts w:ascii="Times New Roman" w:hAnsi="Times New Roman"/>
          <w:b/>
          <w:sz w:val="20"/>
          <w:szCs w:val="20"/>
        </w:rPr>
      </w:pPr>
      <w:r w:rsidRPr="00242330">
        <w:rPr>
          <w:rFonts w:ascii="Times New Roman" w:hAnsi="Times New Roman"/>
          <w:b/>
          <w:sz w:val="20"/>
          <w:szCs w:val="20"/>
        </w:rPr>
        <w:t>ПОЛОЖЕНИЕ</w:t>
      </w:r>
    </w:p>
    <w:p w:rsidR="009868EE" w:rsidRPr="00242330" w:rsidRDefault="002D2CCF" w:rsidP="00DD0CE6">
      <w:pPr>
        <w:spacing w:after="0"/>
        <w:ind w:left="-142" w:hanging="142"/>
        <w:jc w:val="center"/>
        <w:rPr>
          <w:rFonts w:ascii="Times New Roman" w:hAnsi="Times New Roman"/>
          <w:b/>
        </w:rPr>
      </w:pPr>
      <w:r w:rsidRPr="00242330">
        <w:rPr>
          <w:rFonts w:ascii="Times New Roman" w:hAnsi="Times New Roman"/>
          <w:b/>
        </w:rPr>
        <w:t>об учебном кабинете начальных классов.</w:t>
      </w:r>
    </w:p>
    <w:p w:rsidR="009868EE" w:rsidRPr="00690EE2" w:rsidRDefault="009868EE" w:rsidP="009868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868EE" w:rsidRPr="00690EE2" w:rsidRDefault="00242330" w:rsidP="0024233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2D2CCF" w:rsidRPr="00690EE2">
        <w:rPr>
          <w:rFonts w:ascii="Times New Roman" w:hAnsi="Times New Roman"/>
          <w:b/>
          <w:sz w:val="20"/>
          <w:szCs w:val="20"/>
        </w:rPr>
        <w:t>Общие положения.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Учебный кабинет начальных классов – это учебно-воспитательное подразделение школы, являющееся средством реализации ФГОС начального общего образования, обеспечивающее оптимальные условия для повышения качества образовательной подготовки обучающихся, сохранения и укрепления их здоровья.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Занятия в кабинете должны служить:</w:t>
      </w:r>
    </w:p>
    <w:p w:rsidR="009868EE" w:rsidRPr="00690EE2" w:rsidRDefault="002D2CCF" w:rsidP="00D4216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активизации мыслительной деятельности учащихся;</w:t>
      </w:r>
    </w:p>
    <w:p w:rsidR="009868EE" w:rsidRPr="00690EE2" w:rsidRDefault="002D2CCF" w:rsidP="00D4216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формированию умений работать  с различными видами информац</w:t>
      </w:r>
      <w:proofErr w:type="gramStart"/>
      <w:r w:rsidRPr="00690EE2">
        <w:rPr>
          <w:rFonts w:ascii="Times New Roman" w:hAnsi="Times New Roman"/>
          <w:sz w:val="20"/>
          <w:szCs w:val="20"/>
        </w:rPr>
        <w:t>ии и её</w:t>
      </w:r>
      <w:proofErr w:type="gramEnd"/>
      <w:r w:rsidRPr="00690EE2">
        <w:rPr>
          <w:rFonts w:ascii="Times New Roman" w:hAnsi="Times New Roman"/>
          <w:sz w:val="20"/>
          <w:szCs w:val="20"/>
        </w:rPr>
        <w:t xml:space="preserve"> источниками;</w:t>
      </w:r>
    </w:p>
    <w:p w:rsidR="009868EE" w:rsidRPr="00690EE2" w:rsidRDefault="002D2CCF" w:rsidP="00D4216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формированию коммуникативной культуры учащихся;</w:t>
      </w:r>
    </w:p>
    <w:p w:rsidR="009868EE" w:rsidRPr="00690EE2" w:rsidRDefault="002D2CCF" w:rsidP="00D4216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развитию у учащихся способностей к самоконтролю, самооценке и самоанализу;</w:t>
      </w:r>
    </w:p>
    <w:p w:rsidR="009868EE" w:rsidRPr="00690EE2" w:rsidRDefault="002D2CCF" w:rsidP="00D4216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воспитанию высокоорганизованной личности.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Учебная нагрузка кабинета –</w:t>
      </w:r>
      <w:r w:rsidR="009868EE" w:rsidRPr="00690EE2">
        <w:rPr>
          <w:rFonts w:ascii="Times New Roman" w:hAnsi="Times New Roman"/>
          <w:sz w:val="20"/>
          <w:szCs w:val="20"/>
        </w:rPr>
        <w:t xml:space="preserve"> не менее 33</w:t>
      </w:r>
      <w:r w:rsidRPr="00690EE2">
        <w:rPr>
          <w:rFonts w:ascii="Times New Roman" w:hAnsi="Times New Roman"/>
          <w:sz w:val="20"/>
          <w:szCs w:val="20"/>
        </w:rPr>
        <w:t xml:space="preserve"> часов в неделю.</w:t>
      </w:r>
    </w:p>
    <w:p w:rsidR="009868EE" w:rsidRPr="00690EE2" w:rsidRDefault="00242330" w:rsidP="00D421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2D2CCF" w:rsidRPr="00690EE2">
        <w:rPr>
          <w:rFonts w:ascii="Times New Roman" w:hAnsi="Times New Roman"/>
          <w:b/>
          <w:sz w:val="20"/>
          <w:szCs w:val="20"/>
        </w:rPr>
        <w:t>Основные требования к учебному кабинету.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Соответствие оборудования и оснащения кабинета требованиям СанПиН.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Соблюдение правил техники безопасности  и санитарно-гигиенических норм в учебном кабинете.</w:t>
      </w:r>
    </w:p>
    <w:p w:rsidR="009868EE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Соблюдение эстетических требований к оформлению учебного кабинета.</w:t>
      </w:r>
    </w:p>
    <w:p w:rsidR="009868EE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Наличие нормативной школьной документации на открытие  и фун</w:t>
      </w:r>
      <w:r w:rsidR="00A91C4B">
        <w:rPr>
          <w:rFonts w:ascii="Times New Roman" w:hAnsi="Times New Roman"/>
          <w:sz w:val="20"/>
          <w:szCs w:val="20"/>
        </w:rPr>
        <w:t>кционирование учебного кабинета.</w:t>
      </w:r>
    </w:p>
    <w:p w:rsidR="00A91C4B" w:rsidRPr="00A91C4B" w:rsidRDefault="00A91C4B" w:rsidP="00D4216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A91C4B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Требования к учебно-методическому </w:t>
      </w:r>
      <w:r w:rsidRPr="00A91C4B">
        <w:rPr>
          <w:rFonts w:ascii="Times New Roman" w:hAnsi="Times New Roman"/>
          <w:b/>
          <w:sz w:val="20"/>
          <w:szCs w:val="20"/>
        </w:rPr>
        <w:t>обеспечению кабинета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положение об учебном кабинете начальных классов общеобразовательного учреждения;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должностная инструкция заведующего кабинетом;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правила пользования учебным кабинетом для учащихся;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акт готовности кабинета к новому учебному году;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инвентарная ведомость на имеющееся оборудование;</w:t>
      </w:r>
    </w:p>
    <w:p w:rsidR="009868EE" w:rsidRPr="00690EE2" w:rsidRDefault="002D2CCF" w:rsidP="00D4216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паспорт автоматизированного рабочего места учителя;</w:t>
      </w:r>
    </w:p>
    <w:p w:rsidR="009868EE" w:rsidRPr="00690EE2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каталог учебных, учебно-информационных и учебно-методических материалов;</w:t>
      </w:r>
    </w:p>
    <w:p w:rsidR="00203BBA" w:rsidRDefault="002D2CCF" w:rsidP="00D4216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анализ и план работы по развитию кабинета.</w:t>
      </w:r>
    </w:p>
    <w:p w:rsidR="00A91C4B" w:rsidRPr="00A91C4B" w:rsidRDefault="00A91C4B" w:rsidP="00D4216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Документация кабинета</w:t>
      </w:r>
    </w:p>
    <w:p w:rsidR="00203BBA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203BBA" w:rsidRPr="00EE0B3D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b/>
          <w:sz w:val="20"/>
          <w:szCs w:val="20"/>
        </w:rPr>
      </w:pPr>
      <w:r w:rsidRPr="00EE0B3D">
        <w:rPr>
          <w:rFonts w:ascii="Times New Roman" w:hAnsi="Times New Roman"/>
          <w:sz w:val="20"/>
          <w:szCs w:val="20"/>
        </w:rPr>
        <w:t>Наличие в кабинете инструкций и журнала инструктажа по технике безопасности для учащихся.</w:t>
      </w:r>
    </w:p>
    <w:p w:rsidR="00203BBA" w:rsidRPr="00EE0B3D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EE0B3D">
        <w:rPr>
          <w:rFonts w:ascii="Times New Roman" w:hAnsi="Times New Roman"/>
          <w:sz w:val="20"/>
          <w:szCs w:val="20"/>
        </w:rPr>
        <w:t>Укомплектованность кабинета учебным оборудованием, учебно-методическим комплексом, комплексом средств обучения, необходимым для реализации ФГОС и выполнения образовательной программы школы.</w:t>
      </w:r>
    </w:p>
    <w:p w:rsidR="00203BBA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Соответствие учебно-методического комплекса и комплекса средств обучения требованиям ФГОС, реализуемому учебно-методическому комплекту.</w:t>
      </w:r>
    </w:p>
    <w:p w:rsidR="00203BBA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Обеспеченность </w:t>
      </w:r>
      <w:proofErr w:type="gramStart"/>
      <w:r w:rsidRPr="00690EE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690EE2">
        <w:rPr>
          <w:rFonts w:ascii="Times New Roman" w:hAnsi="Times New Roman"/>
          <w:sz w:val="20"/>
          <w:szCs w:val="20"/>
        </w:rPr>
        <w:t xml:space="preserve"> учебниками, дидактическими материалами, раздаточным материалом в соответствии с образовательной программой школы и реализуемым учебно-методическим комплектом.</w:t>
      </w:r>
    </w:p>
    <w:p w:rsidR="00203BBA" w:rsidRPr="00690EE2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Наличие комплекса дидактических материалов, типовых заданий, тестов, контрольных работ и </w:t>
      </w:r>
      <w:proofErr w:type="spellStart"/>
      <w:r w:rsidRPr="00690EE2">
        <w:rPr>
          <w:rFonts w:ascii="Times New Roman" w:hAnsi="Times New Roman"/>
          <w:sz w:val="20"/>
          <w:szCs w:val="20"/>
        </w:rPr>
        <w:t>др</w:t>
      </w:r>
      <w:proofErr w:type="gramStart"/>
      <w:r w:rsidRPr="00690EE2">
        <w:rPr>
          <w:rFonts w:ascii="Times New Roman" w:hAnsi="Times New Roman"/>
          <w:sz w:val="20"/>
          <w:szCs w:val="20"/>
        </w:rPr>
        <w:t>.м</w:t>
      </w:r>
      <w:proofErr w:type="gramEnd"/>
      <w:r w:rsidRPr="00690EE2">
        <w:rPr>
          <w:rFonts w:ascii="Times New Roman" w:hAnsi="Times New Roman"/>
          <w:sz w:val="20"/>
          <w:szCs w:val="20"/>
        </w:rPr>
        <w:t>атериалов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для диагностики  качества обучения и образовательного процесса.</w:t>
      </w:r>
    </w:p>
    <w:p w:rsidR="00203BBA" w:rsidRDefault="002D2CCF" w:rsidP="00D4216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142" w:hanging="360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Наличие постоянных и сменных учебно-информационных стендов. Стендовый материал учебного кабинета должен содержать:</w:t>
      </w:r>
    </w:p>
    <w:p w:rsidR="00203BBA" w:rsidRPr="00690EE2" w:rsidRDefault="002D2CCF" w:rsidP="00D4216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рекомендации для учащихся по проектированию их учебной деятельности;</w:t>
      </w:r>
    </w:p>
    <w:p w:rsidR="00203BBA" w:rsidRPr="00690EE2" w:rsidRDefault="002D2CCF" w:rsidP="00D4216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правила техники безопасности работы и  поведения в кабинете;</w:t>
      </w:r>
    </w:p>
    <w:p w:rsidR="00203BBA" w:rsidRPr="00690EE2" w:rsidRDefault="002D2CCF" w:rsidP="00D4216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материалы, используемые в учебном процессе.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В оформлении кабинетов начальных классов должны гармонично сочетаться методические материалы по изучаемым предметам и игровые элементы. </w:t>
      </w:r>
      <w:r w:rsidRPr="00690EE2">
        <w:rPr>
          <w:bCs/>
          <w:sz w:val="20"/>
          <w:szCs w:val="20"/>
        </w:rPr>
        <w:t>Оформление кабинета начальной школы имеет своей целью не только обучение, но и эстетическое воспитание учащихся, и повышение мотивации к учебе.</w:t>
      </w:r>
      <w:r w:rsidRPr="00690EE2">
        <w:rPr>
          <w:sz w:val="20"/>
          <w:szCs w:val="20"/>
        </w:rPr>
        <w:t xml:space="preserve"> 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Оформление кабинетов начальных классов требует не только творческого подхода со стороны учителя, но и соблюдения общих методических рекомендаций: </w:t>
      </w:r>
    </w:p>
    <w:p w:rsidR="00203BBA" w:rsidRPr="00690EE2" w:rsidRDefault="002D2CCF" w:rsidP="00D4216E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bCs/>
          <w:i/>
          <w:sz w:val="20"/>
          <w:szCs w:val="20"/>
        </w:rPr>
        <w:t>Основной принцип оформления начальной школы – умеренность.</w:t>
      </w:r>
      <w:r w:rsidRPr="00690EE2">
        <w:rPr>
          <w:sz w:val="20"/>
          <w:szCs w:val="20"/>
        </w:rPr>
        <w:t xml:space="preserve"> Декоративные элементы и методические материалы не должны отвлекать внимание школьников от содержания уроков. </w:t>
      </w:r>
      <w:proofErr w:type="gramStart"/>
      <w:r w:rsidRPr="00690EE2">
        <w:rPr>
          <w:sz w:val="20"/>
          <w:szCs w:val="20"/>
        </w:rPr>
        <w:t xml:space="preserve">Использование умеренно ярких, пастельных тонов (рекомендуются зеленый, желтый, оранжевый, розовый) и отсутствие слишком мелких, резких деталей не будет перенапрягать зрение ребят; </w:t>
      </w:r>
      <w:proofErr w:type="gramEnd"/>
    </w:p>
    <w:p w:rsidR="00203BBA" w:rsidRPr="00690EE2" w:rsidRDefault="002D2CCF" w:rsidP="00D4216E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lastRenderedPageBreak/>
        <w:t xml:space="preserve">Оформление кабинетов начальной школы должно быть эстетичным, продуманным и выполненным в едином стиле; </w:t>
      </w:r>
    </w:p>
    <w:p w:rsidR="00203BBA" w:rsidRDefault="002D2CCF" w:rsidP="00D4216E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Желательно при оформлении кабинетов начальных классов уделить внимание государственной символике и здор</w:t>
      </w:r>
      <w:r w:rsidR="009E092B">
        <w:rPr>
          <w:sz w:val="20"/>
          <w:szCs w:val="20"/>
        </w:rPr>
        <w:t>овому образу жизни и правил ПДД.</w:t>
      </w:r>
    </w:p>
    <w:p w:rsidR="009E092B" w:rsidRPr="009E092B" w:rsidRDefault="009E092B" w:rsidP="00D4216E">
      <w:pPr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9E092B">
        <w:rPr>
          <w:b/>
          <w:sz w:val="20"/>
          <w:szCs w:val="20"/>
        </w:rPr>
        <w:t xml:space="preserve">Анализ работы кабинета начальных классов </w:t>
      </w:r>
    </w:p>
    <w:p w:rsidR="00203BBA" w:rsidRPr="00690EE2" w:rsidRDefault="002D2CCF" w:rsidP="00D4216E">
      <w:pPr>
        <w:spacing w:after="0" w:line="240" w:lineRule="auto"/>
        <w:rPr>
          <w:sz w:val="20"/>
          <w:szCs w:val="20"/>
        </w:rPr>
      </w:pPr>
      <w:r w:rsidRPr="00690EE2">
        <w:rPr>
          <w:b/>
          <w:sz w:val="20"/>
          <w:szCs w:val="20"/>
          <w:u w:val="single"/>
        </w:rPr>
        <w:t>Кабинет «НАЧАЛЬНЫЕ КЛАССЫ»</w:t>
      </w:r>
      <w:r w:rsidRPr="00690EE2">
        <w:rPr>
          <w:b/>
          <w:sz w:val="20"/>
          <w:szCs w:val="20"/>
          <w:u w:val="single"/>
        </w:rPr>
        <w:br/>
      </w:r>
      <w:r w:rsidRPr="00690EE2">
        <w:rPr>
          <w:sz w:val="20"/>
          <w:szCs w:val="20"/>
        </w:rPr>
        <w:t xml:space="preserve">В подобных кабинетах обучаются дети с момента поступления в школы и до перехода в среднее звено школы. Учитывая возраст детей, в кабинете необходимо создать условия для комфортного обучения младших школьников, где ребенок не только усваивает материала, но, в идеале,  и отдыхает, играет. </w:t>
      </w:r>
      <w:r w:rsidRPr="00690EE2">
        <w:rPr>
          <w:sz w:val="20"/>
          <w:szCs w:val="20"/>
        </w:rPr>
        <w:br/>
        <w:t>Этому способствует:</w:t>
      </w:r>
      <w:r w:rsidRPr="00690EE2">
        <w:rPr>
          <w:sz w:val="20"/>
          <w:szCs w:val="20"/>
        </w:rPr>
        <w:br/>
        <w:t xml:space="preserve">1) Деление классной комнаты на зоны: учебную, игровую, информационную. </w:t>
      </w:r>
      <w:r w:rsidRPr="00690EE2">
        <w:rPr>
          <w:sz w:val="20"/>
          <w:szCs w:val="20"/>
        </w:rPr>
        <w:br/>
        <w:t>2) Выбор цветового оформления, способствующий успокоению и активизации детей в разные периоды обучении.</w:t>
      </w:r>
      <w:r w:rsidRPr="00690EE2">
        <w:rPr>
          <w:sz w:val="20"/>
          <w:szCs w:val="20"/>
        </w:rPr>
        <w:br/>
      </w:r>
      <w:r w:rsidRPr="00690EE2">
        <w:rPr>
          <w:bCs/>
          <w:color w:val="000000"/>
          <w:sz w:val="20"/>
          <w:szCs w:val="20"/>
        </w:rPr>
        <w:t>Эстетическое оформление кабинета:</w:t>
      </w:r>
    </w:p>
    <w:p w:rsidR="00203BBA" w:rsidRPr="00690EE2" w:rsidRDefault="002D2CCF" w:rsidP="00D4216E">
      <w:pPr>
        <w:spacing w:after="0" w:line="240" w:lineRule="auto"/>
        <w:jc w:val="both"/>
        <w:rPr>
          <w:b/>
          <w:i/>
          <w:sz w:val="20"/>
          <w:szCs w:val="20"/>
        </w:rPr>
      </w:pPr>
      <w:r w:rsidRPr="00690EE2">
        <w:rPr>
          <w:b/>
          <w:bCs/>
          <w:i/>
          <w:color w:val="000000"/>
          <w:sz w:val="20"/>
          <w:szCs w:val="20"/>
        </w:rPr>
        <w:t xml:space="preserve">    </w:t>
      </w:r>
      <w:r w:rsidRPr="00690EE2">
        <w:rPr>
          <w:b/>
          <w:bCs/>
          <w:i/>
          <w:iCs/>
          <w:color w:val="000000"/>
          <w:sz w:val="20"/>
          <w:szCs w:val="20"/>
        </w:rPr>
        <w:t>а) цветовое</w:t>
      </w:r>
      <w:r w:rsidRPr="00690EE2">
        <w:rPr>
          <w:b/>
          <w:i/>
          <w:color w:val="000000"/>
          <w:sz w:val="20"/>
          <w:szCs w:val="20"/>
        </w:rPr>
        <w:t xml:space="preserve">: 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6,5 – 8 лет – предпочитают красный, пурпурный и розовый цвета;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i/>
          <w:sz w:val="20"/>
          <w:szCs w:val="20"/>
        </w:rPr>
      </w:pPr>
      <w:r w:rsidRPr="00690EE2">
        <w:rPr>
          <w:sz w:val="20"/>
          <w:szCs w:val="20"/>
          <w:u w:val="single"/>
        </w:rPr>
        <w:t>9</w:t>
      </w:r>
      <w:r w:rsidRPr="00690EE2">
        <w:rPr>
          <w:i/>
          <w:sz w:val="20"/>
          <w:szCs w:val="20"/>
          <w:u w:val="single"/>
        </w:rPr>
        <w:t>-11 лет – оранжевый и желто-зеленый цвета.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зеленый цвет – успокаивает, клонит ко сну;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оранжевый цвет стимулирует мыслительную активность;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желтый цвет – веселое и радостное настроение;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коричневый – жесткий;</w:t>
      </w:r>
    </w:p>
    <w:p w:rsidR="00203BBA" w:rsidRPr="00690EE2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фиолетовый и синий – неуверенность, мрачный настрой;</w:t>
      </w:r>
    </w:p>
    <w:p w:rsidR="009E092B" w:rsidRPr="009E092B" w:rsidRDefault="002D2CCF" w:rsidP="00D4216E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E092B">
        <w:rPr>
          <w:color w:val="000000"/>
          <w:sz w:val="20"/>
          <w:szCs w:val="20"/>
        </w:rPr>
        <w:t>желтый и красный цвета желательно использовать в небольших дозах.</w:t>
      </w:r>
    </w:p>
    <w:p w:rsidR="00203BBA" w:rsidRPr="009E092B" w:rsidRDefault="002D2CCF" w:rsidP="00D4216E">
      <w:pPr>
        <w:spacing w:after="0" w:line="240" w:lineRule="auto"/>
        <w:ind w:left="720"/>
        <w:jc w:val="both"/>
        <w:rPr>
          <w:sz w:val="20"/>
          <w:szCs w:val="20"/>
        </w:rPr>
      </w:pPr>
      <w:r w:rsidRPr="009E092B">
        <w:rPr>
          <w:sz w:val="20"/>
          <w:szCs w:val="20"/>
        </w:rPr>
        <w:br/>
        <w:t xml:space="preserve">В учебной зоне расположены парты, учительский стол, учебная доска, </w:t>
      </w:r>
      <w:proofErr w:type="spellStart"/>
      <w:r w:rsidR="009868EE" w:rsidRPr="009E092B">
        <w:rPr>
          <w:sz w:val="20"/>
          <w:szCs w:val="20"/>
        </w:rPr>
        <w:t>интеактивная</w:t>
      </w:r>
      <w:proofErr w:type="spellEnd"/>
      <w:r w:rsidR="009868EE" w:rsidRPr="009E092B">
        <w:rPr>
          <w:sz w:val="20"/>
          <w:szCs w:val="20"/>
        </w:rPr>
        <w:t xml:space="preserve"> доска,</w:t>
      </w:r>
      <w:r w:rsidRPr="009E092B">
        <w:rPr>
          <w:sz w:val="20"/>
          <w:szCs w:val="20"/>
        </w:rPr>
        <w:t xml:space="preserve"> книжный шкаф. </w:t>
      </w:r>
      <w:proofErr w:type="gramStart"/>
      <w:r w:rsidRPr="009E092B">
        <w:rPr>
          <w:sz w:val="20"/>
          <w:szCs w:val="20"/>
        </w:rPr>
        <w:t>Пространство должно сочетать строгость и комфорт, которые обеспечиваются определ</w:t>
      </w:r>
      <w:r w:rsidR="009868EE" w:rsidRPr="009E092B">
        <w:rPr>
          <w:sz w:val="20"/>
          <w:szCs w:val="20"/>
        </w:rPr>
        <w:t xml:space="preserve">енным расположением предметов и </w:t>
      </w:r>
      <w:r w:rsidRPr="009E092B">
        <w:rPr>
          <w:sz w:val="20"/>
          <w:szCs w:val="20"/>
        </w:rPr>
        <w:t xml:space="preserve">подбором цветовых предпочтений </w:t>
      </w:r>
      <w:r w:rsidRPr="009E092B">
        <w:rPr>
          <w:sz w:val="20"/>
          <w:szCs w:val="20"/>
        </w:rPr>
        <w:br/>
        <w:t>Информационная зона располагается по периметру классной комнаты и обычно представлена стендами на стенах.</w:t>
      </w:r>
      <w:proofErr w:type="gramEnd"/>
      <w:r w:rsidRPr="009E092B">
        <w:rPr>
          <w:sz w:val="20"/>
          <w:szCs w:val="20"/>
        </w:rPr>
        <w:t xml:space="preserve"> Содержание стендов отражает жизнь России, края, города, класса, воспитывая патриотические чувства у маленьких школьников. Стенды оформляются в цветном варианте, что притягивает взор детей, вызывая желание познакомиться с информацией. 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Если в классе много цветов, это позволяет воспитывать трудолюбие детей, ухаживающих за ними, любовь и уважение к природе. Кроме того, позволяет усилить созданное уютное и комфортное учебное пространство.</w:t>
      </w:r>
      <w:r w:rsidRPr="00690EE2">
        <w:rPr>
          <w:sz w:val="20"/>
          <w:szCs w:val="20"/>
        </w:rPr>
        <w:br/>
        <w:t xml:space="preserve"> Для оформления кабинета могут привлекаться учащиеся – это очень важный элемент системы эстетического и трудового воспитания. 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Также можно выявить тенденцию оформления современных школьных классов: стремление к максимальному пространству и </w:t>
      </w:r>
      <w:proofErr w:type="spellStart"/>
      <w:r w:rsidRPr="00690EE2">
        <w:rPr>
          <w:sz w:val="20"/>
          <w:szCs w:val="20"/>
        </w:rPr>
        <w:t>незагроможденности</w:t>
      </w:r>
      <w:proofErr w:type="spellEnd"/>
      <w:r w:rsidRPr="00690EE2">
        <w:rPr>
          <w:sz w:val="20"/>
          <w:szCs w:val="20"/>
        </w:rPr>
        <w:t xml:space="preserve">, четкость линий, цветовое и стилевое соответствие. По-прежнему важной остается предметная направленность кабинета: соответствующее оформление не только способствует формированию интереса учеников к предмету,  но и является частью «методической копилки» учителя. </w:t>
      </w:r>
    </w:p>
    <w:p w:rsidR="00203BBA" w:rsidRPr="00690EE2" w:rsidRDefault="002D2CCF" w:rsidP="00D4216E">
      <w:pPr>
        <w:spacing w:after="0" w:line="240" w:lineRule="auto"/>
        <w:rPr>
          <w:b/>
          <w:sz w:val="20"/>
          <w:szCs w:val="20"/>
        </w:rPr>
      </w:pPr>
      <w:r w:rsidRPr="00690EE2">
        <w:rPr>
          <w:sz w:val="20"/>
          <w:szCs w:val="20"/>
        </w:rPr>
        <w:t xml:space="preserve">                      </w:t>
      </w:r>
      <w:r w:rsidRPr="00690EE2">
        <w:rPr>
          <w:b/>
          <w:sz w:val="20"/>
          <w:szCs w:val="20"/>
        </w:rPr>
        <w:t>Требования к кабинету начальных  классов.</w:t>
      </w:r>
    </w:p>
    <w:p w:rsidR="009E092B" w:rsidRDefault="002D2CCF" w:rsidP="00D4216E">
      <w:pPr>
        <w:spacing w:after="0" w:line="240" w:lineRule="auto"/>
        <w:jc w:val="both"/>
        <w:rPr>
          <w:i/>
          <w:sz w:val="20"/>
          <w:szCs w:val="20"/>
        </w:rPr>
      </w:pPr>
      <w:r w:rsidRPr="00690EE2">
        <w:rPr>
          <w:i/>
          <w:color w:val="000000"/>
          <w:sz w:val="20"/>
          <w:szCs w:val="20"/>
        </w:rPr>
        <w:t>   а)</w:t>
      </w:r>
      <w:r w:rsidRPr="00690EE2">
        <w:rPr>
          <w:i/>
          <w:sz w:val="20"/>
          <w:szCs w:val="20"/>
        </w:rPr>
        <w:t xml:space="preserve"> 4.7. Кабинет начальных  классов должен отвечать санитарно-гигиеническим условиям, эстетическим и техническим требованиям.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освещенность, состояние мебели;</w:t>
      </w:r>
    </w:p>
    <w:p w:rsidR="009E092B" w:rsidRDefault="002D2CCF" w:rsidP="00D4216E">
      <w:pPr>
        <w:tabs>
          <w:tab w:val="left" w:pos="5565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 xml:space="preserve">размеры проходов, расстояния между предметами: между рядами двухместных столов – не менее </w:t>
      </w:r>
      <w:smartTag w:uri="urn:schemas-microsoft-com:office:smarttags" w:element="metricconverter">
        <w:smartTagPr>
          <w:attr w:name="ProductID" w:val="60 см"/>
        </w:smartTagPr>
        <w:r w:rsidRPr="00690EE2">
          <w:rPr>
            <w:color w:val="000000"/>
            <w:sz w:val="20"/>
            <w:szCs w:val="20"/>
          </w:rPr>
          <w:t>60 см</w:t>
        </w:r>
      </w:smartTag>
      <w:r w:rsidRPr="00690EE2">
        <w:rPr>
          <w:color w:val="000000"/>
          <w:sz w:val="20"/>
          <w:szCs w:val="20"/>
        </w:rPr>
        <w:t>, от столов до продольной стены – не менее 50-</w:t>
      </w:r>
      <w:smartTag w:uri="urn:schemas-microsoft-com:office:smarttags" w:element="metricconverter">
        <w:smartTagPr>
          <w:attr w:name="ProductID" w:val="70 см"/>
        </w:smartTagPr>
        <w:r w:rsidRPr="00690EE2">
          <w:rPr>
            <w:color w:val="000000"/>
            <w:sz w:val="20"/>
            <w:szCs w:val="20"/>
          </w:rPr>
          <w:t>70 см</w:t>
        </w:r>
      </w:smartTag>
      <w:r w:rsidRPr="00690EE2">
        <w:rPr>
          <w:color w:val="000000"/>
          <w:sz w:val="20"/>
          <w:szCs w:val="20"/>
        </w:rPr>
        <w:t>, от первой парты до учебной доски – 2,4-</w:t>
      </w:r>
      <w:smartTag w:uri="urn:schemas-microsoft-com:office:smarttags" w:element="metricconverter">
        <w:smartTagPr>
          <w:attr w:name="ProductID" w:val="2,7 м"/>
        </w:smartTagPr>
        <w:r w:rsidRPr="00690EE2">
          <w:rPr>
            <w:color w:val="000000"/>
            <w:sz w:val="20"/>
            <w:szCs w:val="20"/>
          </w:rPr>
          <w:t>2,7 м</w:t>
        </w:r>
      </w:smartTag>
      <w:r w:rsidRPr="00690EE2">
        <w:rPr>
          <w:color w:val="000000"/>
          <w:sz w:val="20"/>
          <w:szCs w:val="20"/>
        </w:rPr>
        <w:t xml:space="preserve">, наибольшая удаленность последнего места учащегося от учебной доски – </w:t>
      </w:r>
      <w:smartTag w:uri="urn:schemas-microsoft-com:office:smarttags" w:element="metricconverter">
        <w:smartTagPr>
          <w:attr w:name="ProductID" w:val="860 см"/>
        </w:smartTagPr>
        <w:r w:rsidRPr="00690EE2">
          <w:rPr>
            <w:color w:val="000000"/>
            <w:sz w:val="20"/>
            <w:szCs w:val="20"/>
          </w:rPr>
          <w:t>860 см</w:t>
        </w:r>
      </w:smartTag>
      <w:r w:rsidRPr="00690EE2">
        <w:rPr>
          <w:color w:val="000000"/>
          <w:sz w:val="20"/>
          <w:szCs w:val="20"/>
        </w:rPr>
        <w:t>, высота нижнего края учебной доски над полом–80-</w:t>
      </w:r>
      <w:smartTag w:uri="urn:schemas-microsoft-com:office:smarttags" w:element="metricconverter">
        <w:smartTagPr>
          <w:attr w:name="ProductID" w:val="90 см"/>
        </w:smartTagPr>
        <w:r w:rsidRPr="00690EE2">
          <w:rPr>
            <w:color w:val="000000"/>
            <w:sz w:val="20"/>
            <w:szCs w:val="20"/>
          </w:rPr>
          <w:t>90 см</w:t>
        </w:r>
      </w:smartTag>
      <w:r w:rsidRPr="00690EE2">
        <w:rPr>
          <w:color w:val="000000"/>
          <w:sz w:val="20"/>
          <w:szCs w:val="20"/>
        </w:rPr>
        <w:t>.</w:t>
      </w:r>
    </w:p>
    <w:p w:rsidR="00203BBA" w:rsidRPr="00690EE2" w:rsidRDefault="002D2CCF" w:rsidP="00D4216E">
      <w:pPr>
        <w:tabs>
          <w:tab w:val="left" w:pos="5565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     Источник: СанПиН 2.4.2.1178-02, утвержденные и введенные в действие Постановлением главного санитарного врача РФ от 28.11.2002 г. № 44, зарегистрированные в Минюсте России 05.12.2002 г., рег. № 3997.</w:t>
      </w:r>
    </w:p>
    <w:p w:rsidR="00203BBA" w:rsidRPr="00690EE2" w:rsidRDefault="002D2CCF" w:rsidP="00D4216E">
      <w:pPr>
        <w:spacing w:after="0" w:line="240" w:lineRule="auto"/>
        <w:ind w:left="360"/>
        <w:jc w:val="both"/>
        <w:rPr>
          <w:bCs/>
          <w:i/>
          <w:iCs/>
          <w:color w:val="000000"/>
          <w:sz w:val="20"/>
          <w:szCs w:val="20"/>
        </w:rPr>
      </w:pPr>
      <w:r w:rsidRPr="00690EE2">
        <w:rPr>
          <w:bCs/>
          <w:i/>
          <w:iCs/>
          <w:color w:val="000000"/>
          <w:sz w:val="20"/>
          <w:szCs w:val="20"/>
        </w:rPr>
        <w:t>б) Зеленая зона:</w:t>
      </w:r>
    </w:p>
    <w:p w:rsidR="00203BBA" w:rsidRPr="00690EE2" w:rsidRDefault="002D2CCF" w:rsidP="00D4216E">
      <w:pPr>
        <w:spacing w:after="0" w:line="240" w:lineRule="auto"/>
        <w:ind w:left="360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многообразие декоративных цветов, желательно в отдельно отведенном месте;</w:t>
      </w:r>
      <w:r w:rsidRPr="00690EE2">
        <w:rPr>
          <w:sz w:val="20"/>
          <w:szCs w:val="20"/>
        </w:rPr>
        <w:t xml:space="preserve"> </w:t>
      </w:r>
      <w:r w:rsidRPr="00690EE2">
        <w:rPr>
          <w:color w:val="000000"/>
          <w:sz w:val="20"/>
          <w:szCs w:val="20"/>
        </w:rPr>
        <w:t>информационные карты о цветах (название цветка, семейство и т.д.).</w:t>
      </w:r>
    </w:p>
    <w:p w:rsidR="00203BBA" w:rsidRPr="00690EE2" w:rsidRDefault="002D2CCF" w:rsidP="00D4216E">
      <w:pPr>
        <w:spacing w:after="0" w:line="240" w:lineRule="auto"/>
        <w:jc w:val="both"/>
        <w:rPr>
          <w:i/>
          <w:sz w:val="20"/>
          <w:szCs w:val="20"/>
        </w:rPr>
      </w:pPr>
      <w:r w:rsidRPr="00690EE2">
        <w:rPr>
          <w:color w:val="000000"/>
          <w:sz w:val="20"/>
          <w:szCs w:val="20"/>
        </w:rPr>
        <w:t>     в</w:t>
      </w:r>
      <w:r w:rsidRPr="00690EE2">
        <w:rPr>
          <w:i/>
          <w:color w:val="000000"/>
          <w:sz w:val="20"/>
          <w:szCs w:val="20"/>
        </w:rPr>
        <w:t>) наличие У</w:t>
      </w:r>
      <w:r w:rsidRPr="00690EE2">
        <w:rPr>
          <w:bCs/>
          <w:i/>
          <w:color w:val="000000"/>
          <w:sz w:val="20"/>
          <w:szCs w:val="20"/>
        </w:rPr>
        <w:t>голка здорового образа жизни: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- Здоровый образ жизни.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- ПДД.</w:t>
      </w:r>
    </w:p>
    <w:p w:rsidR="00EE0B3D" w:rsidRDefault="002D2CCF" w:rsidP="00D421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     - ОБЖ.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В классе могут быть  оформлены постоянные и сменные учебно-информационные стенды: «Лента букв», «Сиди правильно», «Как хорошо уметь читать», «Запомни», «Сегодня на уроке». Большое значение в формировании самооценки имеют выставки работ учащихся: «Моя тетрадь», «Мастерица», «Наше творчество».</w:t>
      </w:r>
    </w:p>
    <w:p w:rsidR="00203BBA" w:rsidRPr="00690EE2" w:rsidRDefault="002D2CCF" w:rsidP="00D4216E">
      <w:pPr>
        <w:spacing w:after="0" w:line="240" w:lineRule="auto"/>
        <w:ind w:right="200"/>
        <w:jc w:val="both"/>
        <w:rPr>
          <w:sz w:val="20"/>
          <w:szCs w:val="20"/>
        </w:rPr>
      </w:pPr>
      <w:r w:rsidRPr="00690EE2">
        <w:rPr>
          <w:sz w:val="20"/>
          <w:szCs w:val="20"/>
        </w:rPr>
        <w:lastRenderedPageBreak/>
        <w:t xml:space="preserve">  В классе может быть собрана библиотечка детских книг и организован уголок чтения. Уголок чтения дает возможность детям систематически знакомиться с новыми для них книгами, формировать читательские умения и развивать навыки чтения. </w:t>
      </w:r>
    </w:p>
    <w:p w:rsidR="00203BBA" w:rsidRPr="00690EE2" w:rsidRDefault="002D2CCF" w:rsidP="00D4216E">
      <w:pPr>
        <w:spacing w:after="0" w:line="240" w:lineRule="auto"/>
        <w:ind w:right="200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Развитие наглядно-образного мышления достигается благодаря широкому использованию в обучении различных схем и моделей, опорных таблиц и алгоритмов. Большую помощь учителю в организации и проведении уроков оказывают таблицы по русскому языку, математике,  окружающему миру, внеклассному чтению, технологии. </w:t>
      </w:r>
    </w:p>
    <w:p w:rsidR="00203BBA" w:rsidRPr="00690EE2" w:rsidRDefault="002D2CCF" w:rsidP="00D4216E">
      <w:pPr>
        <w:tabs>
          <w:tab w:val="left" w:pos="3150"/>
          <w:tab w:val="center" w:pos="4818"/>
        </w:tabs>
        <w:spacing w:after="0" w:line="240" w:lineRule="auto"/>
        <w:rPr>
          <w:b/>
          <w:bCs/>
          <w:color w:val="000000"/>
          <w:sz w:val="20"/>
          <w:szCs w:val="20"/>
        </w:rPr>
      </w:pPr>
      <w:r w:rsidRPr="00690EE2">
        <w:rPr>
          <w:b/>
          <w:bCs/>
          <w:color w:val="000000"/>
          <w:sz w:val="20"/>
          <w:szCs w:val="20"/>
        </w:rPr>
        <w:t xml:space="preserve">                                         Документация кабинета:</w:t>
      </w:r>
    </w:p>
    <w:p w:rsidR="00203BBA" w:rsidRPr="00690EE2" w:rsidRDefault="002D2CCF" w:rsidP="00D4216E">
      <w:pPr>
        <w:spacing w:after="0" w:line="240" w:lineRule="auto"/>
        <w:jc w:val="both"/>
        <w:rPr>
          <w:b/>
          <w:sz w:val="20"/>
          <w:szCs w:val="20"/>
        </w:rPr>
      </w:pPr>
      <w:r w:rsidRPr="00690EE2">
        <w:rPr>
          <w:b/>
          <w:color w:val="000000"/>
          <w:sz w:val="20"/>
          <w:szCs w:val="20"/>
        </w:rPr>
        <w:t xml:space="preserve">     </w:t>
      </w:r>
      <w:r w:rsidRPr="00690EE2">
        <w:rPr>
          <w:b/>
          <w:bCs/>
          <w:i/>
          <w:iCs/>
          <w:color w:val="000000"/>
          <w:sz w:val="20"/>
          <w:szCs w:val="20"/>
        </w:rPr>
        <w:t>Паспорт кабинета: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1) Функциональное назначение имеющегося в нем оборудования, приборов, технических средств, наглядных пособий, учебников, методических пособий, дидактических материалов и т.д.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2) Инвентарная ведомость на имеющееся оборудование.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3) Правила пользования учебным кабинетом для учащихся.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4) План работы на учебный год и перспективу (для учащихся, родителей, коллег).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 xml:space="preserve">  </w:t>
      </w:r>
      <w:r w:rsidRPr="00690EE2">
        <w:rPr>
          <w:bCs/>
          <w:color w:val="000000"/>
          <w:sz w:val="20"/>
          <w:szCs w:val="20"/>
        </w:rPr>
        <w:t xml:space="preserve">Кабинет позволяет развивать </w:t>
      </w:r>
      <w:proofErr w:type="spellStart"/>
      <w:r w:rsidRPr="00690EE2">
        <w:rPr>
          <w:bCs/>
          <w:color w:val="000000"/>
          <w:sz w:val="20"/>
          <w:szCs w:val="20"/>
        </w:rPr>
        <w:t>общеучебные</w:t>
      </w:r>
      <w:proofErr w:type="spellEnd"/>
      <w:r w:rsidRPr="00690EE2">
        <w:rPr>
          <w:bCs/>
          <w:color w:val="000000"/>
          <w:sz w:val="20"/>
          <w:szCs w:val="20"/>
        </w:rPr>
        <w:t xml:space="preserve"> умения и навыки: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bCs/>
          <w:i/>
          <w:iCs/>
          <w:color w:val="000000"/>
          <w:sz w:val="20"/>
          <w:szCs w:val="20"/>
          <w:u w:val="single"/>
        </w:rPr>
        <w:t>Учебно-организационные</w:t>
      </w:r>
      <w:r w:rsidRPr="00690EE2">
        <w:rPr>
          <w:bCs/>
          <w:i/>
          <w:iCs/>
          <w:color w:val="000000"/>
          <w:sz w:val="20"/>
          <w:szCs w:val="20"/>
        </w:rPr>
        <w:t>:</w:t>
      </w:r>
      <w:r w:rsidRPr="00690EE2">
        <w:rPr>
          <w:color w:val="000000"/>
          <w:sz w:val="20"/>
          <w:szCs w:val="20"/>
        </w:rPr>
        <w:t xml:space="preserve"> оптимальная организация ученических мест, места педагога, наличие ТСО (может входить и Интерактивная доска).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90EE2">
        <w:rPr>
          <w:bCs/>
          <w:i/>
          <w:iCs/>
          <w:color w:val="000000"/>
          <w:sz w:val="20"/>
          <w:szCs w:val="20"/>
          <w:u w:val="single"/>
        </w:rPr>
        <w:t>Учебно-интеллектуальная</w:t>
      </w:r>
      <w:r w:rsidRPr="00690EE2">
        <w:rPr>
          <w:bCs/>
          <w:i/>
          <w:iCs/>
          <w:color w:val="000000"/>
          <w:sz w:val="20"/>
          <w:szCs w:val="20"/>
        </w:rPr>
        <w:t>:</w:t>
      </w:r>
      <w:r w:rsidRPr="00690EE2">
        <w:rPr>
          <w:color w:val="000000"/>
          <w:sz w:val="20"/>
          <w:szCs w:val="20"/>
        </w:rPr>
        <w:t xml:space="preserve"> схемы, модели, занимательные стенды по предметам или темам; ребусы, кроссворды, уголок «Почемучка», «Вопросы и ответы», «Занимательная математика» (и др. предметы), «А знаете ли вы?..».</w:t>
      </w:r>
      <w:proofErr w:type="gramEnd"/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  <w:u w:val="single"/>
        </w:rPr>
      </w:pPr>
      <w:r w:rsidRPr="00690EE2">
        <w:rPr>
          <w:bCs/>
          <w:i/>
          <w:iCs/>
          <w:color w:val="000000"/>
          <w:sz w:val="20"/>
          <w:szCs w:val="20"/>
          <w:u w:val="single"/>
        </w:rPr>
        <w:t>Учебно-информационные.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     Наличие постоянных и сменных учебно-информационных стендов:</w:t>
      </w:r>
    </w:p>
    <w:p w:rsidR="00203BBA" w:rsidRPr="00690EE2" w:rsidRDefault="002D2CCF" w:rsidP="00D4216E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рекомендации по планированию учебной деятельности;</w:t>
      </w:r>
    </w:p>
    <w:p w:rsidR="00203BBA" w:rsidRPr="00690EE2" w:rsidRDefault="002D2CCF" w:rsidP="00D4216E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по организации и выполнению домашней работы;</w:t>
      </w:r>
    </w:p>
    <w:p w:rsidR="00203BBA" w:rsidRPr="00690EE2" w:rsidRDefault="002D2CCF" w:rsidP="00D4216E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по тестированию, контролю и оценке;</w:t>
      </w:r>
    </w:p>
    <w:p w:rsidR="00203BBA" w:rsidRPr="00690EE2" w:rsidRDefault="002D2CCF" w:rsidP="00D4216E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доска результативности;</w:t>
      </w:r>
    </w:p>
    <w:p w:rsidR="00203BBA" w:rsidRPr="00690EE2" w:rsidRDefault="002D2CCF" w:rsidP="00D4216E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Памятки для учащихся, справочники, энциклопедии.</w:t>
      </w:r>
    </w:p>
    <w:p w:rsidR="00203BBA" w:rsidRPr="00690EE2" w:rsidRDefault="002D2CCF" w:rsidP="00D4216E">
      <w:pPr>
        <w:spacing w:after="0" w:line="240" w:lineRule="auto"/>
        <w:ind w:left="660"/>
        <w:jc w:val="both"/>
        <w:rPr>
          <w:sz w:val="20"/>
          <w:szCs w:val="20"/>
          <w:u w:val="single"/>
        </w:rPr>
      </w:pPr>
      <w:r w:rsidRPr="00690EE2">
        <w:rPr>
          <w:bCs/>
          <w:i/>
          <w:iCs/>
          <w:color w:val="000000"/>
          <w:sz w:val="20"/>
          <w:szCs w:val="20"/>
          <w:u w:val="single"/>
        </w:rPr>
        <w:t>Учебно-коммуникативные:</w:t>
      </w:r>
      <w:r w:rsidRPr="00690EE2">
        <w:rPr>
          <w:color w:val="000000"/>
          <w:sz w:val="20"/>
          <w:szCs w:val="20"/>
          <w:u w:val="single"/>
        </w:rPr>
        <w:t xml:space="preserve"> </w:t>
      </w:r>
    </w:p>
    <w:p w:rsidR="00203BBA" w:rsidRPr="00690EE2" w:rsidRDefault="002D2CCF" w:rsidP="00D4216E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памятки или стенды по формированию речевых стереотипов;</w:t>
      </w:r>
    </w:p>
    <w:p w:rsidR="00203BBA" w:rsidRPr="00690EE2" w:rsidRDefault="002D2CCF" w:rsidP="00D4216E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>памятки по написанию сочинений, изложений, работе с текстом и т.д.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color w:val="000000"/>
          <w:sz w:val="20"/>
          <w:szCs w:val="20"/>
        </w:rPr>
        <w:t xml:space="preserve">  </w:t>
      </w:r>
      <w:r w:rsidRPr="00690EE2">
        <w:rPr>
          <w:bCs/>
          <w:color w:val="000000"/>
          <w:sz w:val="20"/>
          <w:szCs w:val="20"/>
        </w:rPr>
        <w:t>Кабинет позволяет активизировать содержание образования на разных уровнях:</w:t>
      </w:r>
    </w:p>
    <w:p w:rsidR="00203BBA" w:rsidRPr="00690EE2" w:rsidRDefault="002D2CCF" w:rsidP="00D4216E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690EE2">
        <w:rPr>
          <w:bCs/>
          <w:i/>
          <w:iCs/>
          <w:color w:val="000000"/>
          <w:sz w:val="20"/>
          <w:szCs w:val="20"/>
        </w:rPr>
        <w:t>Репродуктивном</w:t>
      </w:r>
      <w:proofErr w:type="gramEnd"/>
      <w:r w:rsidRPr="00690EE2">
        <w:rPr>
          <w:bCs/>
          <w:i/>
          <w:iCs/>
          <w:color w:val="000000"/>
          <w:sz w:val="20"/>
          <w:szCs w:val="20"/>
        </w:rPr>
        <w:t>:</w:t>
      </w:r>
      <w:r w:rsidRPr="00690EE2">
        <w:rPr>
          <w:color w:val="000000"/>
          <w:sz w:val="20"/>
          <w:szCs w:val="20"/>
        </w:rPr>
        <w:t xml:space="preserve"> раздаточный систематизированный материал для упражнений тренировочного характера.</w:t>
      </w:r>
    </w:p>
    <w:p w:rsidR="00203BBA" w:rsidRPr="00690EE2" w:rsidRDefault="002D2CCF" w:rsidP="00D4216E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690EE2">
        <w:rPr>
          <w:bCs/>
          <w:i/>
          <w:iCs/>
          <w:color w:val="000000"/>
          <w:sz w:val="20"/>
          <w:szCs w:val="20"/>
        </w:rPr>
        <w:t>Редуктивном</w:t>
      </w:r>
      <w:proofErr w:type="spellEnd"/>
      <w:r w:rsidRPr="00690EE2">
        <w:rPr>
          <w:bCs/>
          <w:i/>
          <w:iCs/>
          <w:color w:val="000000"/>
          <w:sz w:val="20"/>
          <w:szCs w:val="20"/>
        </w:rPr>
        <w:t xml:space="preserve"> (</w:t>
      </w:r>
      <w:proofErr w:type="gramStart"/>
      <w:r w:rsidRPr="00690EE2">
        <w:rPr>
          <w:bCs/>
          <w:i/>
          <w:iCs/>
          <w:color w:val="000000"/>
          <w:sz w:val="20"/>
          <w:szCs w:val="20"/>
        </w:rPr>
        <w:t>частично-поисковом</w:t>
      </w:r>
      <w:proofErr w:type="gramEnd"/>
      <w:r w:rsidRPr="00690EE2">
        <w:rPr>
          <w:bCs/>
          <w:i/>
          <w:iCs/>
          <w:color w:val="000000"/>
          <w:sz w:val="20"/>
          <w:szCs w:val="20"/>
        </w:rPr>
        <w:t>):</w:t>
      </w:r>
      <w:r w:rsidRPr="00690EE2">
        <w:rPr>
          <w:color w:val="000000"/>
          <w:sz w:val="20"/>
          <w:szCs w:val="20"/>
        </w:rPr>
        <w:t xml:space="preserve"> разнообразный систематизированный дидактический и раздаточный материал.</w:t>
      </w:r>
    </w:p>
    <w:p w:rsidR="00203BBA" w:rsidRPr="00690EE2" w:rsidRDefault="002D2CCF" w:rsidP="00D4216E">
      <w:pPr>
        <w:numPr>
          <w:ilvl w:val="0"/>
          <w:numId w:val="9"/>
        </w:numPr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 w:rsidRPr="00690EE2">
        <w:rPr>
          <w:bCs/>
          <w:i/>
          <w:iCs/>
          <w:color w:val="000000"/>
          <w:sz w:val="20"/>
          <w:szCs w:val="20"/>
        </w:rPr>
        <w:t>Продуктивном</w:t>
      </w:r>
      <w:proofErr w:type="gramEnd"/>
      <w:r w:rsidRPr="00690EE2">
        <w:rPr>
          <w:bCs/>
          <w:i/>
          <w:iCs/>
          <w:color w:val="000000"/>
          <w:sz w:val="20"/>
          <w:szCs w:val="20"/>
        </w:rPr>
        <w:t xml:space="preserve"> (творческом): </w:t>
      </w:r>
      <w:r w:rsidRPr="00690EE2">
        <w:rPr>
          <w:color w:val="000000"/>
          <w:sz w:val="20"/>
          <w:szCs w:val="20"/>
        </w:rPr>
        <w:t>разнообразный систематизированный дидактический и раздаточный материал.   </w:t>
      </w:r>
    </w:p>
    <w:p w:rsidR="00203BBA" w:rsidRPr="00690EE2" w:rsidRDefault="002D2CCF" w:rsidP="00D421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 xml:space="preserve">                                           Раздаточный материал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Для организации индивидуальной, групповой, фронтальной самостоятельной учебной работы.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Для проверки знаний, умений (карточки-задания).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Для подготовки опережающих заданий.</w:t>
      </w:r>
    </w:p>
    <w:p w:rsidR="002538C0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В кабинете  имеется литература: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Справочная.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Научно-популярная.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Учебники.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Научно-методические пособия.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Образцы практических и самостоятельных работ учащихся.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Подборки олимпиадных заданий и т.д.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Разработки праздников, конкурсов и т.д.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Кабинеты оснащены специальными средствами обучения: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Картами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Картинами</w:t>
      </w:r>
    </w:p>
    <w:p w:rsidR="00203BBA" w:rsidRPr="00690EE2" w:rsidRDefault="002D2CCF" w:rsidP="00D4216E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Таблицами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>Экранно-звуковыми пособиями: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Видеокассеты;</w:t>
      </w:r>
    </w:p>
    <w:p w:rsidR="00203BBA" w:rsidRPr="00690EE2" w:rsidRDefault="002D2CCF" w:rsidP="00D4216E">
      <w:pPr>
        <w:numPr>
          <w:ilvl w:val="1"/>
          <w:numId w:val="10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Диски.</w:t>
      </w:r>
    </w:p>
    <w:p w:rsidR="00203BBA" w:rsidRPr="00690EE2" w:rsidRDefault="002D2CCF" w:rsidP="00D421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На стендах и в шкафах размещаются детские творческие работы.</w:t>
      </w:r>
    </w:p>
    <w:p w:rsidR="00203BBA" w:rsidRPr="00690EE2" w:rsidRDefault="002D2CCF" w:rsidP="00D421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>В классах есть «Уголки безопасности».</w:t>
      </w:r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lastRenderedPageBreak/>
        <w:t>Также классы оснащены  магнитной доской с магнитными карточками чисел,  детскими настольными играми.</w:t>
      </w:r>
    </w:p>
    <w:p w:rsidR="00203BBA" w:rsidRPr="00690EE2" w:rsidRDefault="002D2CCF" w:rsidP="00D4216E">
      <w:pPr>
        <w:spacing w:after="0" w:line="240" w:lineRule="auto"/>
        <w:ind w:right="200"/>
        <w:jc w:val="both"/>
        <w:rPr>
          <w:color w:val="000000"/>
          <w:sz w:val="20"/>
          <w:szCs w:val="20"/>
        </w:rPr>
      </w:pPr>
      <w:r w:rsidRPr="00690EE2">
        <w:rPr>
          <w:color w:val="000000"/>
          <w:sz w:val="20"/>
          <w:szCs w:val="20"/>
        </w:rPr>
        <w:t xml:space="preserve"> В   кабинете есть компьютер, интерактивная доска, проектор, это раскрывает перед учителем большие возможности для организации разнообразной деятельности учащихся на уроках и во внеурочной деятельности.  </w:t>
      </w:r>
    </w:p>
    <w:p w:rsidR="00203BBA" w:rsidRPr="00690EE2" w:rsidRDefault="002D2CCF" w:rsidP="00D4216E">
      <w:pPr>
        <w:spacing w:after="0" w:line="240" w:lineRule="auto"/>
        <w:ind w:right="200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Использование  в работе компьютера позволяет учителю постоянно пополнять и обновлять дидактический и раздаточный материал кабинета. </w:t>
      </w:r>
      <w:proofErr w:type="gramStart"/>
      <w:r w:rsidRPr="00690EE2">
        <w:rPr>
          <w:sz w:val="20"/>
          <w:szCs w:val="20"/>
        </w:rPr>
        <w:t>Современные информационные технологии помогают учителю сделать уроки интересными и эффективными, а работу учащихся увлекательной и успешной</w:t>
      </w:r>
      <w:r w:rsidRPr="00690EE2">
        <w:rPr>
          <w:color w:val="000000"/>
          <w:sz w:val="20"/>
          <w:szCs w:val="20"/>
        </w:rPr>
        <w:t>.</w:t>
      </w:r>
      <w:proofErr w:type="gramEnd"/>
    </w:p>
    <w:p w:rsidR="00203BBA" w:rsidRPr="00690EE2" w:rsidRDefault="002D2CCF" w:rsidP="00D4216E">
      <w:pPr>
        <w:spacing w:after="0" w:line="240" w:lineRule="auto"/>
        <w:jc w:val="both"/>
        <w:rPr>
          <w:sz w:val="20"/>
          <w:szCs w:val="20"/>
        </w:rPr>
      </w:pPr>
      <w:r w:rsidRPr="00690EE2">
        <w:rPr>
          <w:sz w:val="20"/>
          <w:szCs w:val="20"/>
        </w:rPr>
        <w:t xml:space="preserve"> Конечно, можно посчитать, сколько средств вложено в техническое оснащение каждого кабинета, какова «методическая составляющая», насколько современна мебель</w:t>
      </w:r>
      <w:proofErr w:type="gramStart"/>
      <w:r w:rsidRPr="00690EE2">
        <w:rPr>
          <w:sz w:val="20"/>
          <w:szCs w:val="20"/>
        </w:rPr>
        <w:t>… Н</w:t>
      </w:r>
      <w:proofErr w:type="gramEnd"/>
      <w:r w:rsidRPr="00690EE2">
        <w:rPr>
          <w:sz w:val="20"/>
          <w:szCs w:val="20"/>
        </w:rPr>
        <w:t>о разве это так уж важно? Гораздо важнее, что, приходя в такие классы, дети учатся видеть красоту вокруг себя, понимать, как важен и ценен не только собственный труд, но и труд другого человека.</w:t>
      </w:r>
    </w:p>
    <w:p w:rsidR="00203BBA" w:rsidRPr="00690EE2" w:rsidRDefault="002D2CCF" w:rsidP="00D421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 xml:space="preserve"> Анализ работы кабинета начальных классов</w:t>
      </w:r>
      <w:r w:rsidR="009E092B">
        <w:rPr>
          <w:rFonts w:ascii="Times New Roman" w:hAnsi="Times New Roman"/>
          <w:b/>
          <w:sz w:val="20"/>
          <w:szCs w:val="20"/>
        </w:rPr>
        <w:t xml:space="preserve"> </w:t>
      </w:r>
      <w:r w:rsidR="002538C0" w:rsidRPr="00690EE2">
        <w:rPr>
          <w:rFonts w:ascii="Times New Roman" w:hAnsi="Times New Roman"/>
          <w:b/>
          <w:sz w:val="20"/>
          <w:szCs w:val="20"/>
        </w:rPr>
        <w:t>за 2013</w:t>
      </w:r>
      <w:r w:rsidRPr="00690EE2">
        <w:rPr>
          <w:rFonts w:ascii="Times New Roman" w:hAnsi="Times New Roman"/>
          <w:b/>
          <w:sz w:val="20"/>
          <w:szCs w:val="20"/>
        </w:rPr>
        <w:t>/201</w:t>
      </w:r>
      <w:r w:rsidR="002538C0" w:rsidRPr="00690EE2">
        <w:rPr>
          <w:rFonts w:ascii="Times New Roman" w:hAnsi="Times New Roman"/>
          <w:b/>
          <w:sz w:val="20"/>
          <w:szCs w:val="20"/>
        </w:rPr>
        <w:t>4</w:t>
      </w:r>
      <w:r w:rsidRPr="00690EE2">
        <w:rPr>
          <w:rFonts w:ascii="Times New Roman" w:hAnsi="Times New Roman"/>
          <w:b/>
          <w:sz w:val="20"/>
          <w:szCs w:val="20"/>
        </w:rPr>
        <w:t xml:space="preserve"> учебный год.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 В прошедшем учебном году кабинет начальных классов  был организован как учебно-воспитательное подразделение образовательного учреждения, оснащённое комплектом учебной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учебных предметов, в организации общественно полезного труда учащихся, внеурочной деятельности, для эффективного управления учебно-воспитательным процессом. Классное помещение просторное, хорошо проветриваемое и в меру светлое. Для защиты от яркого солнечного света предусмотрены жалюзи.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В 20</w:t>
      </w:r>
      <w:r w:rsidR="002538C0" w:rsidRPr="00690EE2">
        <w:rPr>
          <w:rFonts w:ascii="Times New Roman" w:hAnsi="Times New Roman"/>
          <w:sz w:val="20"/>
          <w:szCs w:val="20"/>
        </w:rPr>
        <w:t>13/2014</w:t>
      </w:r>
      <w:r w:rsidRPr="00690EE2">
        <w:rPr>
          <w:rFonts w:ascii="Times New Roman" w:hAnsi="Times New Roman"/>
          <w:sz w:val="20"/>
          <w:szCs w:val="20"/>
        </w:rPr>
        <w:t xml:space="preserve"> учебном году кабинет и находящиеся в нём материалы использовались для работы с учащимися начальной школы. По субботам, в соответствии с графиком,  в кабинете проходили занятия с одарёнными и слабоуспевающими детьми. Была использована возможность для организации индивидуальной, групповой и коллективной работы. Так же по субботам проходят встречи с родителями, родительские собрания и родительские всеобучи.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203BBA" w:rsidRPr="00690EE2" w:rsidRDefault="002D2CCF" w:rsidP="00D421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формированию у учащихся </w:t>
      </w:r>
      <w:proofErr w:type="spellStart"/>
      <w:r w:rsidRPr="00690EE2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умений, навыков и знаний об окружающем мире;</w:t>
      </w:r>
    </w:p>
    <w:p w:rsidR="00203BBA" w:rsidRPr="00690EE2" w:rsidRDefault="002D2CCF" w:rsidP="00D421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ознакомлению учащихся с применениями полученных знаний в учебном процессе на практике;</w:t>
      </w:r>
    </w:p>
    <w:p w:rsidR="00203BBA" w:rsidRPr="00690EE2" w:rsidRDefault="002D2CCF" w:rsidP="00D421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совершенствованию методов обучения и организации учебно-воспитательного процесса в школе.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203BBA" w:rsidRPr="00690EE2" w:rsidRDefault="002D2CCF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установлен компьютер.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     функционирует программное обеспечение для проведения сетевых демонстраций во время уроков;</w:t>
      </w:r>
    </w:p>
    <w:p w:rsidR="00203BBA" w:rsidRPr="00690EE2" w:rsidRDefault="002D2CCF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имеется оргтехника:  интерактивная доска.</w:t>
      </w:r>
    </w:p>
    <w:p w:rsidR="00203BBA" w:rsidRPr="00690EE2" w:rsidRDefault="002D2CCF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собрана коллекция мультимедийных уроков, тестов по предметам на </w:t>
      </w:r>
      <w:r w:rsidRPr="00690EE2">
        <w:rPr>
          <w:rFonts w:ascii="Times New Roman" w:hAnsi="Times New Roman"/>
          <w:sz w:val="20"/>
          <w:szCs w:val="20"/>
          <w:lang w:val="en-US"/>
        </w:rPr>
        <w:t>DVD</w:t>
      </w:r>
      <w:r w:rsidRPr="00690EE2">
        <w:rPr>
          <w:rFonts w:ascii="Times New Roman" w:hAnsi="Times New Roman"/>
          <w:sz w:val="20"/>
          <w:szCs w:val="20"/>
        </w:rPr>
        <w:t xml:space="preserve"> и </w:t>
      </w:r>
      <w:r w:rsidRPr="00690EE2">
        <w:rPr>
          <w:rFonts w:ascii="Times New Roman" w:hAnsi="Times New Roman"/>
          <w:sz w:val="20"/>
          <w:szCs w:val="20"/>
          <w:lang w:val="en-US"/>
        </w:rPr>
        <w:t>CD</w:t>
      </w:r>
      <w:r w:rsidRPr="00690EE2">
        <w:rPr>
          <w:rFonts w:ascii="Times New Roman" w:hAnsi="Times New Roman"/>
          <w:sz w:val="20"/>
          <w:szCs w:val="20"/>
        </w:rPr>
        <w:t xml:space="preserve"> дисках.</w:t>
      </w:r>
    </w:p>
    <w:p w:rsidR="00203BBA" w:rsidRPr="00690EE2" w:rsidRDefault="00554A32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приобретено для кабинета 4</w:t>
      </w:r>
      <w:r w:rsidR="002538C0" w:rsidRPr="00690EE2">
        <w:rPr>
          <w:rFonts w:ascii="Times New Roman" w:hAnsi="Times New Roman"/>
          <w:sz w:val="20"/>
          <w:szCs w:val="20"/>
        </w:rPr>
        <w:t xml:space="preserve"> парт</w:t>
      </w:r>
      <w:r>
        <w:rPr>
          <w:rFonts w:ascii="Times New Roman" w:hAnsi="Times New Roman"/>
          <w:sz w:val="20"/>
          <w:szCs w:val="20"/>
        </w:rPr>
        <w:t>ы</w:t>
      </w:r>
      <w:r w:rsidR="002538C0" w:rsidRPr="00690EE2">
        <w:rPr>
          <w:rFonts w:ascii="Times New Roman" w:hAnsi="Times New Roman"/>
          <w:sz w:val="20"/>
          <w:szCs w:val="20"/>
        </w:rPr>
        <w:t xml:space="preserve"> </w:t>
      </w:r>
      <w:r w:rsidR="002D2CCF" w:rsidRPr="00690EE2">
        <w:rPr>
          <w:rFonts w:ascii="Times New Roman" w:hAnsi="Times New Roman"/>
          <w:sz w:val="20"/>
          <w:szCs w:val="20"/>
        </w:rPr>
        <w:t>для учащихся, отвечающих современным требованиям гигиены и возрастным особенностям учащихся;</w:t>
      </w:r>
    </w:p>
    <w:p w:rsidR="00203BBA" w:rsidRPr="00690EE2" w:rsidRDefault="002D2CCF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модернизирован и обновлён раздаточный материал;</w:t>
      </w:r>
    </w:p>
    <w:p w:rsidR="00203BBA" w:rsidRPr="00690EE2" w:rsidRDefault="002D2CCF" w:rsidP="00D421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систематизирован демонстрационный материал;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</w:t>
      </w:r>
      <w:r w:rsidRPr="00690EE2">
        <w:rPr>
          <w:rFonts w:ascii="Times New Roman" w:hAnsi="Times New Roman"/>
          <w:b/>
          <w:sz w:val="20"/>
          <w:szCs w:val="20"/>
        </w:rPr>
        <w:t>Планируется в следующем учебном году:</w:t>
      </w:r>
    </w:p>
    <w:p w:rsidR="00203BBA" w:rsidRPr="00690EE2" w:rsidRDefault="002D2CCF" w:rsidP="00D421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проводить дальнейшее внедрение средств ИКТ в образовательный процесс;</w:t>
      </w:r>
    </w:p>
    <w:p w:rsidR="00203BBA" w:rsidRPr="00690EE2" w:rsidRDefault="002D2CCF" w:rsidP="00D421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пополнение фонда электронных пособий, электронных учебников и программ;</w:t>
      </w:r>
    </w:p>
    <w:p w:rsidR="00203BBA" w:rsidRPr="00690EE2" w:rsidRDefault="002D2CCF" w:rsidP="00D421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оборудовать кабинет современным стендовым и раздаточным материалом;</w:t>
      </w:r>
    </w:p>
    <w:p w:rsidR="00203BBA" w:rsidRPr="00690EE2" w:rsidRDefault="002D2CCF" w:rsidP="00D421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</w:t>
      </w:r>
    </w:p>
    <w:p w:rsidR="00203BBA" w:rsidRPr="00690EE2" w:rsidRDefault="002D2CCF" w:rsidP="00D4216E">
      <w:pPr>
        <w:tabs>
          <w:tab w:val="left" w:pos="840"/>
          <w:tab w:val="center" w:pos="48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 xml:space="preserve">             Анализ работы по оборудованию и оснащению</w:t>
      </w:r>
      <w:r w:rsidR="009E092B">
        <w:rPr>
          <w:rFonts w:ascii="Times New Roman" w:hAnsi="Times New Roman"/>
          <w:b/>
          <w:sz w:val="20"/>
          <w:szCs w:val="20"/>
        </w:rPr>
        <w:t xml:space="preserve"> </w:t>
      </w:r>
      <w:r w:rsidRPr="00690EE2">
        <w:rPr>
          <w:rFonts w:ascii="Times New Roman" w:hAnsi="Times New Roman"/>
          <w:b/>
          <w:sz w:val="20"/>
          <w:szCs w:val="20"/>
        </w:rPr>
        <w:t>кабинета начальных классов.</w:t>
      </w:r>
    </w:p>
    <w:p w:rsidR="00203BBA" w:rsidRPr="00690EE2" w:rsidRDefault="002D2CCF" w:rsidP="00D4216E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  Кабинет предназначен для организации учебного процесса учащихся 1 – 4 классов, включающего проведение:</w:t>
      </w:r>
    </w:p>
    <w:p w:rsidR="00203BBA" w:rsidRPr="00690EE2" w:rsidRDefault="002D2CCF" w:rsidP="00D421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учебных занятий;</w:t>
      </w:r>
    </w:p>
    <w:p w:rsidR="00203BBA" w:rsidRPr="00690EE2" w:rsidRDefault="002D2CCF" w:rsidP="00D421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индивидуальной работы с учащимися;</w:t>
      </w:r>
    </w:p>
    <w:p w:rsidR="00203BBA" w:rsidRPr="00690EE2" w:rsidRDefault="002D2CCF" w:rsidP="00D421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классных часов, досуга учащихся во время перемен и после занятий.</w:t>
      </w:r>
    </w:p>
    <w:p w:rsidR="00203BBA" w:rsidRPr="00690EE2" w:rsidRDefault="002D2CCF" w:rsidP="00D4216E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>Цель</w:t>
      </w:r>
      <w:r w:rsidRPr="00690EE2">
        <w:rPr>
          <w:rFonts w:ascii="Times New Roman" w:hAnsi="Times New Roman"/>
          <w:sz w:val="20"/>
          <w:szCs w:val="20"/>
        </w:rPr>
        <w:t xml:space="preserve"> работы кабинета: обеспечение </w:t>
      </w:r>
      <w:proofErr w:type="spellStart"/>
      <w:r w:rsidRPr="00690EE2">
        <w:rPr>
          <w:rFonts w:ascii="Times New Roman" w:hAnsi="Times New Roman"/>
          <w:sz w:val="20"/>
          <w:szCs w:val="20"/>
        </w:rPr>
        <w:t>здоровьесберегающей</w:t>
      </w:r>
      <w:proofErr w:type="spellEnd"/>
      <w:r w:rsidRPr="00690EE2">
        <w:rPr>
          <w:rFonts w:ascii="Times New Roman" w:hAnsi="Times New Roman"/>
          <w:sz w:val="20"/>
          <w:szCs w:val="20"/>
        </w:rPr>
        <w:t>,  развивающей предметно-пространственной среды для учащихся начальных классов.</w:t>
      </w:r>
    </w:p>
    <w:p w:rsidR="00203BBA" w:rsidRPr="00690EE2" w:rsidRDefault="002D2CCF" w:rsidP="00D4216E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>Задачи кабинета:</w:t>
      </w:r>
    </w:p>
    <w:p w:rsidR="00203BBA" w:rsidRPr="00690EE2" w:rsidRDefault="002D2CCF" w:rsidP="00D421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203BBA" w:rsidRPr="00690EE2" w:rsidRDefault="002D2CCF" w:rsidP="00D421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lastRenderedPageBreak/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203BBA" w:rsidRPr="00690EE2" w:rsidRDefault="002D2CCF" w:rsidP="00D421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Систематически обновлять стендовые материалы кабинета для создания развивающей среды.</w:t>
      </w:r>
    </w:p>
    <w:p w:rsidR="00203BBA" w:rsidRPr="00690EE2" w:rsidRDefault="002D2CCF" w:rsidP="00D421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Содействовать формированию эстетической культуры личности.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>Основными направлениями деятельности кабинета являются: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Создание </w:t>
      </w:r>
      <w:proofErr w:type="spellStart"/>
      <w:r w:rsidRPr="00690EE2">
        <w:rPr>
          <w:rFonts w:ascii="Times New Roman" w:hAnsi="Times New Roman"/>
          <w:sz w:val="20"/>
          <w:szCs w:val="20"/>
        </w:rPr>
        <w:t>здоровьесберегающей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образовательной среды.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Дидактическое обеспечение учебных занятий.</w:t>
      </w:r>
    </w:p>
    <w:p w:rsidR="00203BBA" w:rsidRPr="00690EE2" w:rsidRDefault="002D2CCF" w:rsidP="00D42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Создание развивающей образовательной среды.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 xml:space="preserve">         По первому направлению</w:t>
      </w:r>
      <w:r w:rsidR="009E092B">
        <w:rPr>
          <w:rFonts w:ascii="Times New Roman" w:hAnsi="Times New Roman"/>
          <w:sz w:val="20"/>
          <w:szCs w:val="20"/>
        </w:rPr>
        <w:t xml:space="preserve"> в течение 2013</w:t>
      </w:r>
      <w:r w:rsidR="002538C0" w:rsidRPr="00690EE2">
        <w:rPr>
          <w:rFonts w:ascii="Times New Roman" w:hAnsi="Times New Roman"/>
          <w:sz w:val="20"/>
          <w:szCs w:val="20"/>
        </w:rPr>
        <w:t>/201</w:t>
      </w:r>
      <w:r w:rsidR="009E092B">
        <w:rPr>
          <w:rFonts w:ascii="Times New Roman" w:hAnsi="Times New Roman"/>
          <w:sz w:val="20"/>
          <w:szCs w:val="20"/>
        </w:rPr>
        <w:t>4</w:t>
      </w:r>
      <w:r w:rsidRPr="00690EE2">
        <w:rPr>
          <w:rFonts w:ascii="Times New Roman" w:hAnsi="Times New Roman"/>
          <w:sz w:val="20"/>
          <w:szCs w:val="20"/>
        </w:rPr>
        <w:t xml:space="preserve"> учебного года были проведены следующие мероприятия: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- приобретены </w:t>
      </w:r>
      <w:r w:rsidR="002538C0" w:rsidRPr="00690EE2">
        <w:rPr>
          <w:rFonts w:ascii="Times New Roman" w:hAnsi="Times New Roman"/>
          <w:sz w:val="20"/>
          <w:szCs w:val="20"/>
        </w:rPr>
        <w:t xml:space="preserve"> парты </w:t>
      </w:r>
      <w:r w:rsidRPr="00690EE2">
        <w:rPr>
          <w:rFonts w:ascii="Times New Roman" w:hAnsi="Times New Roman"/>
          <w:sz w:val="20"/>
          <w:szCs w:val="20"/>
        </w:rPr>
        <w:t xml:space="preserve"> согласно росту учащихся, что способствовало сохранению осанки учащихся, уменьшению количества детей со сколиозом </w:t>
      </w:r>
      <w:proofErr w:type="gramStart"/>
      <w:r w:rsidRPr="00690EE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690EE2">
        <w:rPr>
          <w:rFonts w:ascii="Times New Roman" w:hAnsi="Times New Roman"/>
          <w:sz w:val="20"/>
          <w:szCs w:val="20"/>
        </w:rPr>
        <w:t>по данным диспансерного осмотра). Установка жалюзи позволила создать световые комфортные условия и содействовала регулированию светового режима. Над доской были установлены софиты, что способствует сохранению зрения учащихся.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Таким образом, данные изменения способствовали сохранению физического здоровья учащихся, в том числе осанки, зрения; созданию надлежащих санитарно-гигиенических условий.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В то же время нерешённой остаётся проблема замены окон. Необходимо установить пластиковые окна, что облегчит возможность проветривания учебного кабинета и обеспечит более высокую звукоизоляцию и светопроницаемость, повысит соблюдение правил ТБ.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 xml:space="preserve">          По второму направлению</w:t>
      </w:r>
      <w:r w:rsidRPr="00690EE2">
        <w:rPr>
          <w:rFonts w:ascii="Times New Roman" w:hAnsi="Times New Roman"/>
          <w:sz w:val="20"/>
          <w:szCs w:val="20"/>
        </w:rPr>
        <w:t xml:space="preserve"> в течение учебного года разработаны дидактические материалы  по основным темам, изучаемым на уроках русского языка, математики, литературного чтения и окружающего мира, которые позволяют  учитывать особенности восприятия информации на этапе изучения новых знаний и способов действий.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Разработаны и подготовлены индивидуальные </w:t>
      </w:r>
      <w:proofErr w:type="spellStart"/>
      <w:r w:rsidRPr="00690EE2">
        <w:rPr>
          <w:rFonts w:ascii="Times New Roman" w:hAnsi="Times New Roman"/>
          <w:sz w:val="20"/>
          <w:szCs w:val="20"/>
        </w:rPr>
        <w:t>разноуровневые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карточки для организации работы по закреплению и применению знаний и способов действий  с учётом различного уровня </w:t>
      </w:r>
      <w:proofErr w:type="spellStart"/>
      <w:r w:rsidRPr="00690EE2">
        <w:rPr>
          <w:rFonts w:ascii="Times New Roman" w:hAnsi="Times New Roman"/>
          <w:sz w:val="20"/>
          <w:szCs w:val="20"/>
        </w:rPr>
        <w:t>обученности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учащихся; комплекты для развития познавательных интересов учащихся и организации индивидуальной работы  с учащимися, проявляющими интерес к изучению отдельных предметов; </w:t>
      </w:r>
      <w:proofErr w:type="spellStart"/>
      <w:r w:rsidRPr="00690EE2">
        <w:rPr>
          <w:rFonts w:ascii="Times New Roman" w:hAnsi="Times New Roman"/>
          <w:sz w:val="20"/>
          <w:szCs w:val="20"/>
        </w:rPr>
        <w:t>разноуровневые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дидактические материалы к урокам русского языка и математики.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 целью формирования и развития навыков работы с текстами подготовлены тестовые контролирующие материалы по темам, включённым для изучения на уроках литературного чтения.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Таким образом, использование в учебном процессе дидактического материала позволило добиться более высокого уровня </w:t>
      </w:r>
      <w:proofErr w:type="spellStart"/>
      <w:r w:rsidRPr="00690EE2">
        <w:rPr>
          <w:rFonts w:ascii="Times New Roman" w:hAnsi="Times New Roman"/>
          <w:sz w:val="20"/>
          <w:szCs w:val="20"/>
        </w:rPr>
        <w:t>обученности</w:t>
      </w:r>
      <w:proofErr w:type="spellEnd"/>
      <w:r w:rsidRPr="00690EE2">
        <w:rPr>
          <w:rFonts w:ascii="Times New Roman" w:hAnsi="Times New Roman"/>
          <w:sz w:val="20"/>
          <w:szCs w:val="20"/>
        </w:rPr>
        <w:t xml:space="preserve"> учащихся.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В перспективе потребуется разработка дидактического материала, направленного на развитие логического мышления: умение анализировать, выделять главное, делать выводы, материалов для развития объёма вербальной памяти учащихся. 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 xml:space="preserve">          По третьему направлению</w:t>
      </w:r>
      <w:r w:rsidRPr="00690EE2">
        <w:rPr>
          <w:rFonts w:ascii="Times New Roman" w:hAnsi="Times New Roman"/>
          <w:sz w:val="20"/>
          <w:szCs w:val="20"/>
        </w:rPr>
        <w:t xml:space="preserve"> систематически обновляются стенды «Учись считать», «Пиши грамотно» с материалами, содействующими развитию познавательной активности учащихся </w:t>
      </w:r>
      <w:proofErr w:type="gramStart"/>
      <w:r w:rsidRPr="00690EE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690EE2">
        <w:rPr>
          <w:rFonts w:ascii="Times New Roman" w:hAnsi="Times New Roman"/>
          <w:sz w:val="20"/>
          <w:szCs w:val="20"/>
        </w:rPr>
        <w:t>ма</w:t>
      </w:r>
      <w:r w:rsidR="00554A32">
        <w:rPr>
          <w:rFonts w:ascii="Times New Roman" w:hAnsi="Times New Roman"/>
          <w:sz w:val="20"/>
          <w:szCs w:val="20"/>
        </w:rPr>
        <w:t>териал обновляется 1 раз в две недели</w:t>
      </w:r>
      <w:r w:rsidRPr="00690EE2">
        <w:rPr>
          <w:rFonts w:ascii="Times New Roman" w:hAnsi="Times New Roman"/>
          <w:sz w:val="20"/>
          <w:szCs w:val="20"/>
        </w:rPr>
        <w:t>). К обновлению стендов привлекаются учащиеся класса и их родители.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Приобретённые интерактивная доска, компьютер дают возможность использовать в учебном процессе информационные технологии и электронные образовательные ресурсы.</w:t>
      </w:r>
    </w:p>
    <w:p w:rsidR="00203BBA" w:rsidRPr="00690EE2" w:rsidRDefault="002D2CCF" w:rsidP="00D4216E">
      <w:pPr>
        <w:spacing w:after="0" w:line="240" w:lineRule="auto"/>
        <w:ind w:left="-502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      Проведённый анализ позволяет сделать </w:t>
      </w:r>
      <w:r w:rsidRPr="00690EE2">
        <w:rPr>
          <w:rFonts w:ascii="Times New Roman" w:hAnsi="Times New Roman"/>
          <w:b/>
          <w:sz w:val="20"/>
          <w:szCs w:val="20"/>
        </w:rPr>
        <w:t>вывод</w:t>
      </w:r>
      <w:r w:rsidRPr="00690EE2">
        <w:rPr>
          <w:rFonts w:ascii="Times New Roman" w:hAnsi="Times New Roman"/>
          <w:sz w:val="20"/>
          <w:szCs w:val="20"/>
        </w:rPr>
        <w:t xml:space="preserve">, что данные направления работы кабинета актуальны и в предстоящем учебном году необходимо </w:t>
      </w:r>
      <w:proofErr w:type="gramStart"/>
      <w:r w:rsidRPr="00690EE2">
        <w:rPr>
          <w:rFonts w:ascii="Times New Roman" w:hAnsi="Times New Roman"/>
          <w:sz w:val="20"/>
          <w:szCs w:val="20"/>
        </w:rPr>
        <w:t>направить</w:t>
      </w:r>
      <w:proofErr w:type="gramEnd"/>
      <w:r w:rsidRPr="00690EE2">
        <w:rPr>
          <w:rFonts w:ascii="Times New Roman" w:hAnsi="Times New Roman"/>
          <w:sz w:val="20"/>
          <w:szCs w:val="20"/>
        </w:rPr>
        <w:t xml:space="preserve"> усилия на решение следующих </w:t>
      </w:r>
      <w:r w:rsidRPr="00690EE2">
        <w:rPr>
          <w:rFonts w:ascii="Times New Roman" w:hAnsi="Times New Roman"/>
          <w:b/>
          <w:sz w:val="20"/>
          <w:szCs w:val="20"/>
        </w:rPr>
        <w:t>задач:</w:t>
      </w:r>
    </w:p>
    <w:p w:rsidR="00203BBA" w:rsidRPr="00690EE2" w:rsidRDefault="002D2CCF" w:rsidP="00D421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Создать комфортные санитарно-гигиенические условия, соответствующие возрастным особенностям учащихся начальных классов.</w:t>
      </w:r>
    </w:p>
    <w:p w:rsidR="00203BBA" w:rsidRPr="00690EE2" w:rsidRDefault="002D2CCF" w:rsidP="00D421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Организовать дидактическое сопровождение учебных занятий на основе дифференциации и индивидуализации процесса обучения.</w:t>
      </w:r>
    </w:p>
    <w:p w:rsidR="00203BBA" w:rsidRPr="00690EE2" w:rsidRDefault="002D2CCF" w:rsidP="00D421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Систематически обновлять стендовые материалы кабинета для создания развивающей среды.</w:t>
      </w:r>
    </w:p>
    <w:p w:rsidR="00203BBA" w:rsidRPr="00690EE2" w:rsidRDefault="002D2CCF" w:rsidP="00D421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>Содействовать формированию эстетической культуры  личности.</w:t>
      </w:r>
    </w:p>
    <w:p w:rsidR="00203BBA" w:rsidRPr="00690EE2" w:rsidRDefault="002D2CCF" w:rsidP="00D42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90EE2">
        <w:rPr>
          <w:rFonts w:ascii="Times New Roman" w:hAnsi="Times New Roman"/>
          <w:b/>
          <w:sz w:val="20"/>
          <w:szCs w:val="20"/>
        </w:rPr>
        <w:t>Валеологический</w:t>
      </w:r>
      <w:proofErr w:type="spellEnd"/>
      <w:r w:rsidRPr="00690EE2">
        <w:rPr>
          <w:rFonts w:ascii="Times New Roman" w:hAnsi="Times New Roman"/>
          <w:b/>
          <w:sz w:val="20"/>
          <w:szCs w:val="20"/>
        </w:rPr>
        <w:t xml:space="preserve"> паспорт кабинета.</w:t>
      </w:r>
    </w:p>
    <w:tbl>
      <w:tblPr>
        <w:tblW w:w="10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1"/>
        <w:gridCol w:w="5323"/>
      </w:tblGrid>
      <w:tr w:rsidR="00203BBA" w:rsidRPr="00690EE2" w:rsidTr="003B1ABA">
        <w:tc>
          <w:tcPr>
            <w:tcW w:w="10534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Санитарно-гигиеническая оценка классной комнаты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Коэффициент естественной освещённости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 ( наиболее удалённое место 1,75 – 2 %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согласно нормам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Основной поток света 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( только с левой стороны)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 левой стороны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Наличие световых проёмов в стене, где висит доска 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>не допускается )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нет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Расположение пособий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сзади, сбоку.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Оптимальная ориентация окон классных комнат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согласно нормам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Гигиенические нормы соблюдение окон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чистота, жалюзи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Место цветов в классе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 xml:space="preserve">сзади, впереди, сбоку </w:t>
            </w:r>
            <w:proofErr w:type="gramStart"/>
            <w:r w:rsidRPr="00690EE2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в специально отведённых местах)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Освещённость классной комнаты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согласно нормам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Включение светильников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 ( раздельное)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раздельное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Освещённость рабочей поверхности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норма</w:t>
            </w:r>
          </w:p>
        </w:tc>
      </w:tr>
      <w:tr w:rsidR="00203BBA" w:rsidRPr="00690EE2" w:rsidTr="003B1ABA">
        <w:tc>
          <w:tcPr>
            <w:tcW w:w="10534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Наполняемость классной комнаты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lastRenderedPageBreak/>
              <w:t>Площадь классной комнаты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538C0" w:rsidRPr="00690EE2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690EE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Форма классной комнаты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норма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Расположение  столов в классной комнате</w:t>
            </w:r>
          </w:p>
        </w:tc>
        <w:tc>
          <w:tcPr>
            <w:tcW w:w="5323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EE2">
              <w:rPr>
                <w:rFonts w:ascii="Times New Roman" w:hAnsi="Times New Roman"/>
                <w:i/>
                <w:sz w:val="20"/>
                <w:szCs w:val="20"/>
              </w:rPr>
              <w:t>согласно нормам</w:t>
            </w:r>
          </w:p>
        </w:tc>
      </w:tr>
      <w:tr w:rsidR="00203BBA" w:rsidRPr="00690EE2" w:rsidTr="003B1ABA">
        <w:tc>
          <w:tcPr>
            <w:tcW w:w="521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Вход в класс</w:t>
            </w:r>
          </w:p>
        </w:tc>
        <w:tc>
          <w:tcPr>
            <w:tcW w:w="5323" w:type="dxa"/>
          </w:tcPr>
          <w:p w:rsidR="00203BBA" w:rsidRPr="00690EE2" w:rsidRDefault="00554A32" w:rsidP="00D42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сбоку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переди</w:t>
            </w:r>
            <w:proofErr w:type="spellEnd"/>
          </w:p>
        </w:tc>
      </w:tr>
    </w:tbl>
    <w:p w:rsidR="00203BBA" w:rsidRPr="00690EE2" w:rsidRDefault="002D2CCF" w:rsidP="00D421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sz w:val="20"/>
          <w:szCs w:val="20"/>
        </w:rPr>
        <w:t xml:space="preserve">    </w:t>
      </w:r>
      <w:r w:rsidR="009E092B">
        <w:rPr>
          <w:rFonts w:ascii="Times New Roman" w:hAnsi="Times New Roman"/>
          <w:sz w:val="20"/>
          <w:szCs w:val="20"/>
        </w:rPr>
        <w:t xml:space="preserve">                         </w:t>
      </w:r>
      <w:r w:rsidR="00EE0B3D">
        <w:rPr>
          <w:rFonts w:ascii="Times New Roman" w:hAnsi="Times New Roman"/>
          <w:sz w:val="20"/>
          <w:szCs w:val="20"/>
        </w:rPr>
        <w:t xml:space="preserve"> </w:t>
      </w:r>
      <w:r w:rsidRPr="00690EE2">
        <w:rPr>
          <w:rFonts w:ascii="Times New Roman" w:hAnsi="Times New Roman"/>
          <w:b/>
          <w:sz w:val="20"/>
          <w:szCs w:val="20"/>
        </w:rPr>
        <w:t>Диагностическая карта</w:t>
      </w:r>
      <w:r w:rsidR="009E092B">
        <w:rPr>
          <w:rFonts w:ascii="Times New Roman" w:hAnsi="Times New Roman"/>
          <w:b/>
          <w:sz w:val="20"/>
          <w:szCs w:val="20"/>
        </w:rPr>
        <w:t xml:space="preserve"> </w:t>
      </w:r>
      <w:r w:rsidRPr="00690EE2">
        <w:rPr>
          <w:rFonts w:ascii="Times New Roman" w:hAnsi="Times New Roman"/>
          <w:b/>
          <w:sz w:val="20"/>
          <w:szCs w:val="20"/>
        </w:rPr>
        <w:t>учебного кабинета начальных классов.</w:t>
      </w:r>
    </w:p>
    <w:tbl>
      <w:tblPr>
        <w:tblW w:w="1034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04"/>
        <w:gridCol w:w="1922"/>
        <w:gridCol w:w="624"/>
        <w:gridCol w:w="1602"/>
        <w:gridCol w:w="740"/>
        <w:gridCol w:w="938"/>
        <w:gridCol w:w="2518"/>
      </w:tblGrid>
      <w:tr w:rsidR="00203BBA" w:rsidRPr="00690EE2" w:rsidTr="003B1ABA">
        <w:tc>
          <w:tcPr>
            <w:tcW w:w="4550" w:type="dxa"/>
            <w:gridSpan w:val="3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Зав. кабинетом</w:t>
            </w:r>
          </w:p>
        </w:tc>
        <w:tc>
          <w:tcPr>
            <w:tcW w:w="2342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Стаж работы зав. кабинетом</w:t>
            </w:r>
          </w:p>
        </w:tc>
        <w:tc>
          <w:tcPr>
            <w:tcW w:w="345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Время функционирования кабинета</w:t>
            </w:r>
          </w:p>
        </w:tc>
      </w:tr>
      <w:tr w:rsidR="00203BBA" w:rsidRPr="00690EE2" w:rsidTr="003B1ABA">
        <w:tc>
          <w:tcPr>
            <w:tcW w:w="4550" w:type="dxa"/>
            <w:gridSpan w:val="3"/>
          </w:tcPr>
          <w:p w:rsidR="00203BBA" w:rsidRPr="00690EE2" w:rsidRDefault="00DD0CE6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Асочаков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342" w:type="dxa"/>
            <w:gridSpan w:val="2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BA" w:rsidRPr="00690EE2" w:rsidRDefault="00DD0CE6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3456" w:type="dxa"/>
            <w:gridSpan w:val="2"/>
          </w:tcPr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BA" w:rsidRPr="00690EE2" w:rsidRDefault="00EF4E25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8ч 30мин-20</w:t>
            </w:r>
            <w:r w:rsidR="002D2CCF" w:rsidRPr="00690EE2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  <w:tr w:rsidR="00203BBA" w:rsidRPr="00690EE2" w:rsidTr="003B1ABA">
        <w:tc>
          <w:tcPr>
            <w:tcW w:w="10348" w:type="dxa"/>
            <w:gridSpan w:val="7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Наличие: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BA" w:rsidRPr="00690EE2" w:rsidTr="003B1ABA">
        <w:tc>
          <w:tcPr>
            <w:tcW w:w="6892" w:type="dxa"/>
            <w:gridSpan w:val="5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Правила поведения и техники безопасности</w:t>
            </w:r>
          </w:p>
        </w:tc>
        <w:tc>
          <w:tcPr>
            <w:tcW w:w="345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Инструкции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Журнал по ТБ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Уголок безопасности</w:t>
            </w:r>
          </w:p>
        </w:tc>
      </w:tr>
      <w:tr w:rsidR="00203BBA" w:rsidRPr="00690EE2" w:rsidTr="003B1ABA">
        <w:tc>
          <w:tcPr>
            <w:tcW w:w="6892" w:type="dxa"/>
            <w:gridSpan w:val="5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План работы кабинета</w:t>
            </w:r>
          </w:p>
        </w:tc>
        <w:tc>
          <w:tcPr>
            <w:tcW w:w="345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03BBA" w:rsidRPr="00690EE2" w:rsidTr="003B1ABA">
        <w:tc>
          <w:tcPr>
            <w:tcW w:w="6892" w:type="dxa"/>
            <w:gridSpan w:val="5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 деятельностью кабинета</w:t>
            </w:r>
          </w:p>
        </w:tc>
        <w:tc>
          <w:tcPr>
            <w:tcW w:w="345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</w:tc>
      </w:tr>
      <w:tr w:rsidR="00203BBA" w:rsidRPr="00690EE2" w:rsidTr="003B1ABA">
        <w:tc>
          <w:tcPr>
            <w:tcW w:w="6892" w:type="dxa"/>
            <w:gridSpan w:val="5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 выполнением требований к кабинету</w:t>
            </w:r>
          </w:p>
        </w:tc>
        <w:tc>
          <w:tcPr>
            <w:tcW w:w="345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</w:tc>
      </w:tr>
      <w:tr w:rsidR="00203BBA" w:rsidRPr="00690EE2" w:rsidTr="003B1ABA">
        <w:tc>
          <w:tcPr>
            <w:tcW w:w="10348" w:type="dxa"/>
            <w:gridSpan w:val="7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Оформление кабинета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BA" w:rsidRPr="00690EE2" w:rsidTr="003B1ABA">
        <w:tc>
          <w:tcPr>
            <w:tcW w:w="200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Комфортность условий для работы учащихся и учителя</w:t>
            </w:r>
          </w:p>
        </w:tc>
        <w:tc>
          <w:tcPr>
            <w:tcW w:w="1922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Эстетичность оформления</w:t>
            </w:r>
          </w:p>
        </w:tc>
        <w:tc>
          <w:tcPr>
            <w:tcW w:w="222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Материалы образовательного стандарта</w:t>
            </w:r>
          </w:p>
        </w:tc>
        <w:tc>
          <w:tcPr>
            <w:tcW w:w="1678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Наличие измерителей стандарта</w:t>
            </w:r>
          </w:p>
        </w:tc>
        <w:tc>
          <w:tcPr>
            <w:tcW w:w="25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Рекомендации учителя для учащихся</w:t>
            </w:r>
          </w:p>
        </w:tc>
      </w:tr>
      <w:tr w:rsidR="00203BBA" w:rsidRPr="00690EE2" w:rsidTr="003B1ABA">
        <w:tc>
          <w:tcPr>
            <w:tcW w:w="200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22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2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78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203BBA" w:rsidRPr="00690EE2" w:rsidTr="003B1ABA">
        <w:tc>
          <w:tcPr>
            <w:tcW w:w="10348" w:type="dxa"/>
            <w:gridSpan w:val="7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кабинета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BA" w:rsidRPr="00690EE2" w:rsidTr="00DD0CE6">
        <w:tc>
          <w:tcPr>
            <w:tcW w:w="2004" w:type="dxa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Мебель           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>общее состояние)</w:t>
            </w:r>
          </w:p>
        </w:tc>
        <w:tc>
          <w:tcPr>
            <w:tcW w:w="1922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>экран, проектор, аудио, видео и т.д.)</w:t>
            </w:r>
          </w:p>
        </w:tc>
        <w:tc>
          <w:tcPr>
            <w:tcW w:w="222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Учебная и методическая литература, дидактические материалы, тесты и др. </w:t>
            </w:r>
          </w:p>
        </w:tc>
        <w:tc>
          <w:tcPr>
            <w:tcW w:w="1678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Материалы для учащихся      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>литература, раздаточный материал)</w:t>
            </w:r>
          </w:p>
        </w:tc>
        <w:tc>
          <w:tcPr>
            <w:tcW w:w="25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Планирование и проектирование деятельности учителя</w:t>
            </w:r>
          </w:p>
        </w:tc>
      </w:tr>
      <w:tr w:rsidR="00203BBA" w:rsidRPr="00690EE2" w:rsidTr="003B1ABA">
        <w:tc>
          <w:tcPr>
            <w:tcW w:w="200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922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2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678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DA2D66" w:rsidRDefault="00DA2D66" w:rsidP="00D42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2D66" w:rsidRPr="00DA2D66" w:rsidRDefault="00B00AE3" w:rsidP="00D42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2D66">
        <w:rPr>
          <w:rFonts w:ascii="Times New Roman" w:hAnsi="Times New Roman"/>
          <w:b/>
          <w:sz w:val="20"/>
          <w:szCs w:val="20"/>
        </w:rPr>
        <w:t>Сведения об учителях, работающих в кабинете</w:t>
      </w:r>
    </w:p>
    <w:p w:rsidR="00B00AE3" w:rsidRPr="00DA2D66" w:rsidRDefault="00DD0CE6" w:rsidP="00DA2D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Асочаков</w:t>
      </w:r>
      <w:proofErr w:type="spellEnd"/>
      <w:r>
        <w:rPr>
          <w:rFonts w:ascii="Times New Roman" w:hAnsi="Times New Roman"/>
          <w:sz w:val="20"/>
          <w:szCs w:val="20"/>
        </w:rPr>
        <w:t xml:space="preserve"> Алексей Алексеевич, окончил Хакасский государственный университет </w:t>
      </w:r>
      <w:proofErr w:type="spellStart"/>
      <w:r>
        <w:rPr>
          <w:rFonts w:ascii="Times New Roman" w:hAnsi="Times New Roman"/>
          <w:sz w:val="20"/>
          <w:szCs w:val="20"/>
        </w:rPr>
        <w:t>им.Н.Ф.Катанова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 2010 </w:t>
      </w:r>
      <w:r w:rsidR="00DA2D66" w:rsidRPr="00DA2D66">
        <w:rPr>
          <w:rFonts w:ascii="Times New Roman" w:hAnsi="Times New Roman"/>
          <w:sz w:val="20"/>
          <w:szCs w:val="20"/>
        </w:rPr>
        <w:t>году, работает у</w:t>
      </w:r>
      <w:r>
        <w:rPr>
          <w:rFonts w:ascii="Times New Roman" w:hAnsi="Times New Roman"/>
          <w:sz w:val="20"/>
          <w:szCs w:val="20"/>
        </w:rPr>
        <w:t>чителем начальных классов с 2011 года; прописан</w:t>
      </w:r>
      <w:r w:rsidR="00DA2D66" w:rsidRPr="00DA2D66">
        <w:rPr>
          <w:rFonts w:ascii="Times New Roman" w:hAnsi="Times New Roman"/>
          <w:sz w:val="20"/>
          <w:szCs w:val="20"/>
        </w:rPr>
        <w:t xml:space="preserve"> и живет по адресу: </w:t>
      </w:r>
      <w:proofErr w:type="spellStart"/>
      <w:r w:rsidR="00DA2D66" w:rsidRPr="00DA2D66">
        <w:rPr>
          <w:rFonts w:ascii="Times New Roman" w:hAnsi="Times New Roman"/>
          <w:sz w:val="20"/>
          <w:szCs w:val="20"/>
        </w:rPr>
        <w:t>Пенжинский</w:t>
      </w:r>
      <w:proofErr w:type="spellEnd"/>
      <w:r w:rsidR="00DA2D66" w:rsidRPr="00DA2D66">
        <w:rPr>
          <w:rFonts w:ascii="Times New Roman" w:hAnsi="Times New Roman"/>
          <w:sz w:val="20"/>
          <w:szCs w:val="20"/>
        </w:rPr>
        <w:t xml:space="preserve"> ра</w:t>
      </w:r>
      <w:r>
        <w:rPr>
          <w:rFonts w:ascii="Times New Roman" w:hAnsi="Times New Roman"/>
          <w:sz w:val="20"/>
          <w:szCs w:val="20"/>
        </w:rPr>
        <w:t xml:space="preserve">йон, с. </w:t>
      </w:r>
      <w:proofErr w:type="gramStart"/>
      <w:r>
        <w:rPr>
          <w:rFonts w:ascii="Times New Roman" w:hAnsi="Times New Roman"/>
          <w:sz w:val="20"/>
          <w:szCs w:val="20"/>
        </w:rPr>
        <w:t>Каменское</w:t>
      </w:r>
      <w:proofErr w:type="gramEnd"/>
      <w:r>
        <w:rPr>
          <w:rFonts w:ascii="Times New Roman" w:hAnsi="Times New Roman"/>
          <w:sz w:val="20"/>
          <w:szCs w:val="20"/>
        </w:rPr>
        <w:t xml:space="preserve"> ул. Ленина 8 кв.1</w:t>
      </w:r>
    </w:p>
    <w:p w:rsidR="00203BBA" w:rsidRPr="00690EE2" w:rsidRDefault="002D2CCF" w:rsidP="00D42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0EE2">
        <w:rPr>
          <w:rFonts w:ascii="Times New Roman" w:hAnsi="Times New Roman"/>
          <w:b/>
          <w:sz w:val="20"/>
          <w:szCs w:val="20"/>
        </w:rPr>
        <w:t>График занятости кабинета.</w:t>
      </w: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30"/>
        <w:gridCol w:w="5386"/>
      </w:tblGrid>
      <w:tr w:rsidR="00203BBA" w:rsidRPr="00690EE2" w:rsidTr="00EE0B3D">
        <w:trPr>
          <w:trHeight w:val="412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386" w:type="dxa"/>
          </w:tcPr>
          <w:p w:rsidR="00203BBA" w:rsidRPr="00690EE2" w:rsidRDefault="00EE0B3D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работы</w:t>
            </w:r>
          </w:p>
        </w:tc>
      </w:tr>
      <w:tr w:rsidR="00203BBA" w:rsidRPr="00690EE2" w:rsidTr="00DA2D66">
        <w:trPr>
          <w:trHeight w:val="375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03BBA" w:rsidRPr="00690EE2" w:rsidRDefault="00672664" w:rsidP="00D42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9-00</w:t>
            </w:r>
            <w:r w:rsidR="002D2CCF" w:rsidRPr="00690EE2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690EE2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</w:tr>
      <w:tr w:rsidR="00203BBA" w:rsidRPr="00690EE2" w:rsidTr="00DA2D66">
        <w:trPr>
          <w:trHeight w:val="311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03BBA" w:rsidRPr="00690EE2" w:rsidRDefault="00672664" w:rsidP="00D42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9-00 – 17-30</w:t>
            </w:r>
          </w:p>
        </w:tc>
      </w:tr>
      <w:tr w:rsidR="00203BBA" w:rsidRPr="00690EE2" w:rsidTr="00DA2D66">
        <w:trPr>
          <w:trHeight w:val="275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03BBA" w:rsidRPr="00690EE2" w:rsidRDefault="00672664" w:rsidP="00D42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9-00 – 17-30</w:t>
            </w:r>
          </w:p>
        </w:tc>
      </w:tr>
      <w:tr w:rsidR="00203BBA" w:rsidRPr="00690EE2" w:rsidTr="00DA2D66">
        <w:trPr>
          <w:trHeight w:val="239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03BBA" w:rsidRPr="00690EE2" w:rsidRDefault="00672664" w:rsidP="00D42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9-00 – 17-30</w:t>
            </w:r>
          </w:p>
        </w:tc>
      </w:tr>
      <w:tr w:rsidR="00203BBA" w:rsidRPr="00690EE2" w:rsidTr="00DA2D66">
        <w:trPr>
          <w:trHeight w:val="367"/>
        </w:trPr>
        <w:tc>
          <w:tcPr>
            <w:tcW w:w="4830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03BBA" w:rsidRPr="00690EE2" w:rsidRDefault="00672664" w:rsidP="00D42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9-00 – 17-30</w:t>
            </w:r>
          </w:p>
        </w:tc>
      </w:tr>
      <w:tr w:rsidR="00203BBA" w:rsidRPr="00690EE2" w:rsidTr="00DA2D66">
        <w:trPr>
          <w:trHeight w:val="264"/>
        </w:trPr>
        <w:tc>
          <w:tcPr>
            <w:tcW w:w="10216" w:type="dxa"/>
            <w:gridSpan w:val="2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Что планируется</w:t>
            </w:r>
          </w:p>
        </w:tc>
      </w:tr>
      <w:tr w:rsidR="00203BBA" w:rsidRPr="00690EE2" w:rsidTr="00B961E9">
        <w:trPr>
          <w:trHeight w:val="557"/>
        </w:trPr>
        <w:tc>
          <w:tcPr>
            <w:tcW w:w="10216" w:type="dxa"/>
            <w:gridSpan w:val="2"/>
          </w:tcPr>
          <w:p w:rsidR="00203BBA" w:rsidRPr="00690EE2" w:rsidRDefault="00672664" w:rsidP="00D4216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( 2014</w:t>
            </w:r>
            <w:r w:rsidR="002D2CCF" w:rsidRPr="00690EE2">
              <w:rPr>
                <w:rFonts w:ascii="Times New Roman" w:hAnsi="Times New Roman"/>
                <w:b/>
                <w:sz w:val="20"/>
                <w:szCs w:val="20"/>
              </w:rPr>
              <w:t xml:space="preserve"> – 201</w:t>
            </w: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D2CCF" w:rsidRPr="00690E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4E25" w:rsidRPr="00690EE2">
              <w:rPr>
                <w:rFonts w:ascii="Times New Roman" w:hAnsi="Times New Roman"/>
                <w:b/>
                <w:sz w:val="20"/>
                <w:szCs w:val="20"/>
              </w:rPr>
              <w:t>уч.</w:t>
            </w:r>
            <w:r w:rsidR="00DD0C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4E25" w:rsidRPr="00690E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2D2CCF" w:rsidRPr="00690EE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03BBA" w:rsidRPr="00690EE2" w:rsidRDefault="002D2CCF" w:rsidP="00D4216E">
            <w:pPr>
              <w:spacing w:after="0" w:line="240" w:lineRule="auto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 xml:space="preserve">Изготовление  и систематизация нового раздаточного материала по предметам по мере  изучения тем    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90EE2">
              <w:rPr>
                <w:rFonts w:ascii="Times New Roman" w:hAnsi="Times New Roman"/>
                <w:sz w:val="20"/>
                <w:szCs w:val="20"/>
              </w:rPr>
              <w:t>1 – 4 классы).</w:t>
            </w:r>
          </w:p>
          <w:p w:rsidR="00203BBA" w:rsidRPr="00690EE2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Приобретение нового электронного дидактического материала  по всем предметам</w:t>
            </w:r>
            <w:proofErr w:type="gramStart"/>
            <w:r w:rsidRPr="00690EE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03BBA" w:rsidRPr="00690EE2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Создание презентаций по предметам по мере изучения тем.</w:t>
            </w:r>
          </w:p>
          <w:p w:rsidR="00EE0B3D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EE0B3D">
              <w:rPr>
                <w:rFonts w:ascii="Times New Roman" w:hAnsi="Times New Roman"/>
                <w:sz w:val="20"/>
                <w:szCs w:val="20"/>
              </w:rPr>
              <w:t xml:space="preserve">Приобретение новых учебных </w:t>
            </w:r>
            <w:r w:rsidRPr="00EE0B3D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E0B3D">
              <w:rPr>
                <w:rFonts w:ascii="Times New Roman" w:hAnsi="Times New Roman"/>
                <w:sz w:val="20"/>
                <w:szCs w:val="20"/>
              </w:rPr>
              <w:t xml:space="preserve"> дисков.</w:t>
            </w:r>
          </w:p>
          <w:p w:rsidR="00DA2D66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EE0B3D">
              <w:rPr>
                <w:rFonts w:ascii="Times New Roman" w:hAnsi="Times New Roman"/>
                <w:sz w:val="20"/>
                <w:szCs w:val="20"/>
              </w:rPr>
              <w:t>Приобретение новых светильников.</w:t>
            </w:r>
          </w:p>
          <w:p w:rsidR="00203BBA" w:rsidRPr="00EE0B3D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EE0B3D">
              <w:rPr>
                <w:rFonts w:ascii="Times New Roman" w:hAnsi="Times New Roman"/>
                <w:sz w:val="20"/>
                <w:szCs w:val="20"/>
              </w:rPr>
              <w:t>Замена оконных рам.</w:t>
            </w:r>
          </w:p>
          <w:p w:rsidR="00203BBA" w:rsidRPr="00554A32" w:rsidRDefault="002D2CCF" w:rsidP="00554A3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Замена стендов.</w:t>
            </w:r>
          </w:p>
          <w:p w:rsidR="00203BBA" w:rsidRPr="00690EE2" w:rsidRDefault="002D2CCF" w:rsidP="00D4216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Приобретение бактерицидной лампы.</w:t>
            </w:r>
          </w:p>
        </w:tc>
      </w:tr>
    </w:tbl>
    <w:p w:rsidR="00203BBA" w:rsidRPr="00690EE2" w:rsidRDefault="00B961E9" w:rsidP="00D4216E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</w:t>
      </w:r>
      <w:r w:rsidR="00672664" w:rsidRPr="00690EE2">
        <w:rPr>
          <w:rFonts w:ascii="Times New Roman" w:hAnsi="Times New Roman"/>
          <w:b/>
          <w:sz w:val="20"/>
          <w:szCs w:val="20"/>
        </w:rPr>
        <w:t>План развития кабинета  на 2014</w:t>
      </w:r>
      <w:r w:rsidR="002D2CCF" w:rsidRPr="00690EE2">
        <w:rPr>
          <w:rFonts w:ascii="Times New Roman" w:hAnsi="Times New Roman"/>
          <w:b/>
          <w:sz w:val="20"/>
          <w:szCs w:val="20"/>
        </w:rPr>
        <w:t>/201</w:t>
      </w:r>
      <w:r w:rsidR="00672664" w:rsidRPr="00690EE2">
        <w:rPr>
          <w:rFonts w:ascii="Times New Roman" w:hAnsi="Times New Roman"/>
          <w:b/>
          <w:sz w:val="20"/>
          <w:szCs w:val="20"/>
        </w:rPr>
        <w:t>5</w:t>
      </w:r>
      <w:r w:rsidR="002D2CCF" w:rsidRPr="00690EE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021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0"/>
        <w:gridCol w:w="5812"/>
        <w:gridCol w:w="2595"/>
      </w:tblGrid>
      <w:tr w:rsidR="00203BBA" w:rsidRPr="00690EE2" w:rsidTr="003B1ABA">
        <w:tc>
          <w:tcPr>
            <w:tcW w:w="181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EE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03BBA" w:rsidP="00DD0C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Продолжать изготовление и систематизацию раздаточного материала по предметам по мере изучения тем.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03BBA" w:rsidP="00DD0C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Обновление и пополнение дидактического материала: контрольно – измерительн</w:t>
            </w:r>
            <w:r w:rsidR="00672664" w:rsidRPr="00690EE2">
              <w:rPr>
                <w:rFonts w:ascii="Times New Roman" w:hAnsi="Times New Roman"/>
                <w:sz w:val="20"/>
                <w:szCs w:val="20"/>
              </w:rPr>
              <w:t xml:space="preserve">ые материалы по </w:t>
            </w:r>
            <w:r w:rsidR="00DD0CE6">
              <w:rPr>
                <w:rFonts w:ascii="Times New Roman" w:hAnsi="Times New Roman"/>
                <w:sz w:val="20"/>
                <w:szCs w:val="20"/>
              </w:rPr>
              <w:t>математике для 2</w:t>
            </w:r>
            <w:r w:rsidRPr="00690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0EE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90E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3BBA" w:rsidRPr="00690EE2" w:rsidRDefault="00DD0CE6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русскому языку 2 </w:t>
            </w:r>
            <w:proofErr w:type="spellStart"/>
            <w:r w:rsidR="002D2CCF" w:rsidRPr="00690EE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2D2CCF" w:rsidRPr="00690EE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672664" w:rsidRPr="00690EE2" w:rsidRDefault="00DD0CE6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окружающему миру 2</w:t>
            </w:r>
            <w:r w:rsidR="00672664" w:rsidRPr="00690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664" w:rsidRPr="00690EE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672664" w:rsidRPr="00690EE2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203BBA" w:rsidRPr="00690EE2" w:rsidRDefault="00DD0CE6" w:rsidP="00D4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литературному чтению 2</w:t>
            </w:r>
            <w:r w:rsidR="002D2CCF" w:rsidRPr="00690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2CCF" w:rsidRPr="00690EE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2D2CCF" w:rsidRPr="00690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E2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03BBA" w:rsidP="00DD0C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Создание новых презентаций по пред</w:t>
            </w:r>
            <w:r w:rsidR="00DD0CE6">
              <w:rPr>
                <w:rFonts w:ascii="Times New Roman" w:hAnsi="Times New Roman"/>
              </w:rPr>
              <w:t>метам по мере изучения тем для 2</w:t>
            </w:r>
            <w:r w:rsidRPr="00690EE2">
              <w:rPr>
                <w:rFonts w:ascii="Times New Roman" w:hAnsi="Times New Roman"/>
              </w:rPr>
              <w:t xml:space="preserve"> класса.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03BBA" w:rsidP="00DD0C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Приобретение новых учебных программ, дисков.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03BBA" w:rsidP="00DD0CE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Приобретение новых шкафов для таблиц.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D2CCF" w:rsidP="00DD0CE6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Замена оконных рам.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 течение года.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D2CCF" w:rsidP="00DD0CE6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Утепление кабинета.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октябрь</w:t>
            </w:r>
          </w:p>
        </w:tc>
      </w:tr>
      <w:tr w:rsidR="00203BBA" w:rsidRPr="00690EE2" w:rsidTr="00554A32">
        <w:tc>
          <w:tcPr>
            <w:tcW w:w="1810" w:type="dxa"/>
          </w:tcPr>
          <w:p w:rsidR="00203BBA" w:rsidRPr="00690EE2" w:rsidRDefault="002D2CCF" w:rsidP="00DD0CE6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Ремонт кабинета.</w:t>
            </w:r>
          </w:p>
        </w:tc>
        <w:tc>
          <w:tcPr>
            <w:tcW w:w="2595" w:type="dxa"/>
            <w:vAlign w:val="center"/>
          </w:tcPr>
          <w:p w:rsidR="00203BBA" w:rsidRPr="00690EE2" w:rsidRDefault="002D2CCF" w:rsidP="0055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май</w:t>
            </w:r>
          </w:p>
        </w:tc>
      </w:tr>
    </w:tbl>
    <w:p w:rsidR="001F7413" w:rsidRDefault="002D2CCF" w:rsidP="00D4216E">
      <w:pPr>
        <w:tabs>
          <w:tab w:val="left" w:pos="2160"/>
          <w:tab w:val="center" w:pos="4818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ab/>
      </w:r>
    </w:p>
    <w:p w:rsidR="00203BBA" w:rsidRPr="00690EE2" w:rsidRDefault="002D2CCF" w:rsidP="001F7413">
      <w:pPr>
        <w:tabs>
          <w:tab w:val="left" w:pos="2160"/>
          <w:tab w:val="center" w:pos="481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Опись имущества и документации</w:t>
      </w:r>
      <w:r w:rsidR="00B961E9">
        <w:rPr>
          <w:rFonts w:ascii="Times New Roman" w:hAnsi="Times New Roman"/>
          <w:b/>
        </w:rPr>
        <w:t xml:space="preserve"> </w:t>
      </w:r>
      <w:r w:rsidRPr="00690EE2">
        <w:rPr>
          <w:rFonts w:ascii="Times New Roman" w:hAnsi="Times New Roman"/>
          <w:b/>
        </w:rPr>
        <w:t xml:space="preserve"> кабинета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728"/>
        <w:gridCol w:w="4838"/>
        <w:gridCol w:w="3287"/>
      </w:tblGrid>
      <w:tr w:rsidR="00203BBA" w:rsidRPr="00690EE2" w:rsidTr="00203BBA">
        <w:tc>
          <w:tcPr>
            <w:tcW w:w="172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83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Наименование имущества.</w:t>
            </w:r>
          </w:p>
        </w:tc>
        <w:tc>
          <w:tcPr>
            <w:tcW w:w="328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Количество.</w:t>
            </w:r>
          </w:p>
        </w:tc>
      </w:tr>
      <w:tr w:rsidR="00203BBA" w:rsidRPr="00690EE2" w:rsidTr="00DD0CE6">
        <w:tc>
          <w:tcPr>
            <w:tcW w:w="1728" w:type="dxa"/>
          </w:tcPr>
          <w:p w:rsidR="00203BBA" w:rsidRPr="00690EE2" w:rsidRDefault="002D2CCF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Учебные парты</w:t>
            </w:r>
            <w:r w:rsidR="00B10979">
              <w:rPr>
                <w:rFonts w:ascii="Times New Roman" w:hAnsi="Times New Roman"/>
              </w:rPr>
              <w:t xml:space="preserve"> с уклоном</w:t>
            </w:r>
          </w:p>
        </w:tc>
        <w:tc>
          <w:tcPr>
            <w:tcW w:w="3287" w:type="dxa"/>
          </w:tcPr>
          <w:p w:rsidR="00203BBA" w:rsidRPr="00690EE2" w:rsidRDefault="00512425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03BBA" w:rsidRPr="00690EE2" w:rsidTr="00DD0CE6">
        <w:tc>
          <w:tcPr>
            <w:tcW w:w="1728" w:type="dxa"/>
          </w:tcPr>
          <w:p w:rsidR="00203BBA" w:rsidRPr="00690EE2" w:rsidRDefault="002D2CCF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203BBA" w:rsidRPr="00690EE2" w:rsidRDefault="00B10979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Стулья </w:t>
            </w:r>
            <w:r w:rsidR="002D2CCF" w:rsidRPr="00690EE2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енические</w:t>
            </w:r>
          </w:p>
        </w:tc>
        <w:tc>
          <w:tcPr>
            <w:tcW w:w="3287" w:type="dxa"/>
          </w:tcPr>
          <w:p w:rsidR="00203BBA" w:rsidRPr="00690EE2" w:rsidRDefault="00672664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</w:tr>
      <w:tr w:rsidR="00203BBA" w:rsidRPr="00690EE2" w:rsidTr="00DD0CE6">
        <w:tc>
          <w:tcPr>
            <w:tcW w:w="1728" w:type="dxa"/>
          </w:tcPr>
          <w:p w:rsidR="00203BBA" w:rsidRPr="00690EE2" w:rsidRDefault="002D2CCF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Учительский стол</w:t>
            </w:r>
          </w:p>
        </w:tc>
        <w:tc>
          <w:tcPr>
            <w:tcW w:w="3287" w:type="dxa"/>
          </w:tcPr>
          <w:p w:rsidR="00203BBA" w:rsidRPr="00690EE2" w:rsidRDefault="002D2CCF" w:rsidP="00DD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DD0CE6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728" w:type="dxa"/>
          </w:tcPr>
          <w:p w:rsidR="00203BBA" w:rsidRPr="00690EE2" w:rsidRDefault="002D2CCF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203BBA" w:rsidRPr="00690EE2" w:rsidRDefault="002D2CCF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Учительский стул</w:t>
            </w:r>
          </w:p>
        </w:tc>
        <w:tc>
          <w:tcPr>
            <w:tcW w:w="3287" w:type="dxa"/>
          </w:tcPr>
          <w:p w:rsidR="00203BBA" w:rsidRPr="00690EE2" w:rsidRDefault="002D2CCF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DD0C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28" w:type="dxa"/>
          </w:tcPr>
          <w:p w:rsidR="00203BBA" w:rsidRPr="00690EE2" w:rsidRDefault="002D2CCF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203BBA" w:rsidRPr="00690EE2" w:rsidRDefault="00B10979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наглядных пособий</w:t>
            </w:r>
          </w:p>
        </w:tc>
        <w:tc>
          <w:tcPr>
            <w:tcW w:w="3287" w:type="dxa"/>
          </w:tcPr>
          <w:p w:rsidR="00203BBA" w:rsidRPr="00690EE2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10979" w:rsidRPr="00690EE2" w:rsidTr="00DD0C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28" w:type="dxa"/>
          </w:tcPr>
          <w:p w:rsidR="00B10979" w:rsidRPr="00690EE2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B10979" w:rsidRPr="00690EE2" w:rsidRDefault="00B10979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зеленая 3-х створчатая</w:t>
            </w:r>
          </w:p>
        </w:tc>
        <w:tc>
          <w:tcPr>
            <w:tcW w:w="3287" w:type="dxa"/>
          </w:tcPr>
          <w:p w:rsidR="00B10979" w:rsidRPr="00690EE2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0979" w:rsidRPr="00690EE2" w:rsidTr="00DD0C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28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B10979" w:rsidRDefault="00B10979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Конторка ученическая</w:t>
            </w:r>
          </w:p>
        </w:tc>
        <w:tc>
          <w:tcPr>
            <w:tcW w:w="3287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0979" w:rsidRPr="00690EE2" w:rsidTr="00DD0CE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28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B10979" w:rsidRDefault="00B10979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Шкаф-</w:t>
            </w:r>
            <w:proofErr w:type="spellStart"/>
            <w:r>
              <w:rPr>
                <w:rFonts w:ascii="Times New Roman" w:hAnsi="Times New Roman"/>
              </w:rPr>
              <w:t>плакатница</w:t>
            </w:r>
            <w:proofErr w:type="spellEnd"/>
          </w:p>
        </w:tc>
        <w:tc>
          <w:tcPr>
            <w:tcW w:w="3287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0979" w:rsidRPr="00690EE2" w:rsidTr="00DD0CE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728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D0CE6">
              <w:rPr>
                <w:rFonts w:ascii="Times New Roman" w:hAnsi="Times New Roman"/>
              </w:rPr>
              <w:t>.</w:t>
            </w:r>
          </w:p>
        </w:tc>
        <w:tc>
          <w:tcPr>
            <w:tcW w:w="4838" w:type="dxa"/>
          </w:tcPr>
          <w:p w:rsidR="00B10979" w:rsidRDefault="00B10979" w:rsidP="00D4216E">
            <w:pPr>
              <w:tabs>
                <w:tab w:val="left" w:pos="379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</w:t>
            </w:r>
            <w:r w:rsidRPr="00690EE2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енический</w:t>
            </w:r>
          </w:p>
        </w:tc>
        <w:tc>
          <w:tcPr>
            <w:tcW w:w="3287" w:type="dxa"/>
          </w:tcPr>
          <w:p w:rsidR="00B10979" w:rsidRDefault="00B10979" w:rsidP="00DD0CE6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F7413" w:rsidRDefault="001F7413" w:rsidP="00D4216E">
      <w:pPr>
        <w:tabs>
          <w:tab w:val="left" w:pos="3795"/>
        </w:tabs>
        <w:spacing w:after="0" w:line="240" w:lineRule="auto"/>
        <w:rPr>
          <w:rFonts w:ascii="Times New Roman" w:hAnsi="Times New Roman"/>
          <w:b/>
        </w:rPr>
      </w:pPr>
    </w:p>
    <w:p w:rsidR="00203BBA" w:rsidRPr="00690EE2" w:rsidRDefault="002D2CCF" w:rsidP="00D4216E">
      <w:pPr>
        <w:tabs>
          <w:tab w:val="left" w:pos="379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Инвентарная ведомость</w:t>
      </w:r>
      <w:r w:rsidR="00B961E9">
        <w:rPr>
          <w:rFonts w:ascii="Times New Roman" w:hAnsi="Times New Roman"/>
          <w:b/>
        </w:rPr>
        <w:t xml:space="preserve"> </w:t>
      </w:r>
      <w:r w:rsidRPr="00690EE2">
        <w:rPr>
          <w:rFonts w:ascii="Times New Roman" w:hAnsi="Times New Roman"/>
          <w:b/>
        </w:rPr>
        <w:t>на технические средства обучения</w:t>
      </w:r>
      <w:r w:rsidR="00B961E9">
        <w:rPr>
          <w:rFonts w:ascii="Times New Roman" w:hAnsi="Times New Roman"/>
          <w:b/>
        </w:rPr>
        <w:t xml:space="preserve"> </w:t>
      </w:r>
      <w:r w:rsidRPr="00690EE2">
        <w:rPr>
          <w:rFonts w:ascii="Times New Roman" w:hAnsi="Times New Roman"/>
          <w:b/>
        </w:rPr>
        <w:t xml:space="preserve"> кабинета начальных классов.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08"/>
        <w:gridCol w:w="2932"/>
        <w:gridCol w:w="2468"/>
        <w:gridCol w:w="3525"/>
      </w:tblGrid>
      <w:tr w:rsidR="00873030" w:rsidRPr="00690EE2" w:rsidTr="00EE0B3D">
        <w:tc>
          <w:tcPr>
            <w:tcW w:w="100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</w:t>
            </w:r>
          </w:p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932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Наименование ТСО.</w:t>
            </w:r>
          </w:p>
        </w:tc>
        <w:tc>
          <w:tcPr>
            <w:tcW w:w="246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Марка.</w:t>
            </w:r>
          </w:p>
        </w:tc>
        <w:tc>
          <w:tcPr>
            <w:tcW w:w="3525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Инвентарный номер по школе.</w:t>
            </w:r>
          </w:p>
        </w:tc>
      </w:tr>
      <w:tr w:rsidR="00873030" w:rsidRPr="00690EE2" w:rsidTr="00EE0B3D">
        <w:tc>
          <w:tcPr>
            <w:tcW w:w="100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46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  <w:lang w:val="en-US"/>
              </w:rPr>
              <w:t>Panasonic UB</w:t>
            </w:r>
            <w:r w:rsidRPr="00690EE2">
              <w:rPr>
                <w:rFonts w:ascii="Times New Roman" w:hAnsi="Times New Roman"/>
              </w:rPr>
              <w:t>-Т580 (77</w:t>
            </w:r>
            <w:r w:rsidRPr="00690EE2">
              <w:rPr>
                <w:rFonts w:ascii="Times New Roman" w:hAnsi="Times New Roman"/>
                <w:vertAlign w:val="superscript"/>
              </w:rPr>
              <w:t>,,</w:t>
            </w:r>
            <w:r w:rsidRPr="00690EE2">
              <w:rPr>
                <w:rFonts w:ascii="Times New Roman" w:hAnsi="Times New Roman"/>
              </w:rPr>
              <w:t>)</w:t>
            </w:r>
          </w:p>
        </w:tc>
        <w:tc>
          <w:tcPr>
            <w:tcW w:w="3525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0</w:t>
            </w:r>
            <w:r w:rsidRPr="00690EE2">
              <w:rPr>
                <w:rFonts w:ascii="Times New Roman" w:hAnsi="Times New Roman"/>
                <w:lang w:val="en-US"/>
              </w:rPr>
              <w:t>1010</w:t>
            </w:r>
            <w:r w:rsidRPr="00690EE2">
              <w:rPr>
                <w:rFonts w:ascii="Times New Roman" w:hAnsi="Times New Roman"/>
              </w:rPr>
              <w:t>4001</w:t>
            </w:r>
            <w:r w:rsidR="00512425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873030" w:rsidRPr="00690EE2" w:rsidTr="00EE0B3D">
        <w:tc>
          <w:tcPr>
            <w:tcW w:w="100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468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Epson 485wi</w:t>
            </w:r>
          </w:p>
        </w:tc>
        <w:tc>
          <w:tcPr>
            <w:tcW w:w="3525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0101040087</w:t>
            </w:r>
          </w:p>
        </w:tc>
      </w:tr>
      <w:tr w:rsidR="00873030" w:rsidRPr="00690EE2" w:rsidTr="00EE0B3D">
        <w:tc>
          <w:tcPr>
            <w:tcW w:w="100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  <w:tc>
          <w:tcPr>
            <w:tcW w:w="2932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Ноутбук</w:t>
            </w:r>
          </w:p>
        </w:tc>
        <w:tc>
          <w:tcPr>
            <w:tcW w:w="2468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TM5760-32353G32</w:t>
            </w:r>
          </w:p>
        </w:tc>
        <w:tc>
          <w:tcPr>
            <w:tcW w:w="3525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0101040102</w:t>
            </w:r>
          </w:p>
        </w:tc>
      </w:tr>
      <w:tr w:rsidR="00873030" w:rsidRPr="00690EE2" w:rsidTr="00EE0B3D">
        <w:tc>
          <w:tcPr>
            <w:tcW w:w="1008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932" w:type="dxa"/>
          </w:tcPr>
          <w:p w:rsidR="00873030" w:rsidRPr="00690EE2" w:rsidRDefault="00873030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2468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Canon i-SENSYS MF4550d</w:t>
            </w:r>
          </w:p>
        </w:tc>
        <w:tc>
          <w:tcPr>
            <w:tcW w:w="3525" w:type="dxa"/>
          </w:tcPr>
          <w:p w:rsidR="00873030" w:rsidRPr="00690EE2" w:rsidRDefault="00512425" w:rsidP="00D4216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01010400134</w:t>
            </w:r>
          </w:p>
        </w:tc>
      </w:tr>
    </w:tbl>
    <w:p w:rsidR="001F7413" w:rsidRDefault="001F7413" w:rsidP="00D4216E">
      <w:pPr>
        <w:spacing w:after="0" w:line="240" w:lineRule="auto"/>
        <w:rPr>
          <w:rFonts w:ascii="Times New Roman" w:hAnsi="Times New Roman"/>
          <w:b/>
        </w:rPr>
      </w:pPr>
    </w:p>
    <w:p w:rsidR="001F7413" w:rsidRDefault="001F7413" w:rsidP="00D4216E">
      <w:pPr>
        <w:spacing w:after="0" w:line="240" w:lineRule="auto"/>
        <w:rPr>
          <w:rFonts w:ascii="Times New Roman" w:hAnsi="Times New Roman"/>
          <w:b/>
        </w:rPr>
      </w:pPr>
    </w:p>
    <w:p w:rsidR="001F7413" w:rsidRDefault="001F7413" w:rsidP="00D4216E">
      <w:pPr>
        <w:spacing w:after="0" w:line="240" w:lineRule="auto"/>
        <w:rPr>
          <w:rFonts w:ascii="Times New Roman" w:hAnsi="Times New Roman"/>
          <w:b/>
        </w:rPr>
      </w:pPr>
    </w:p>
    <w:p w:rsidR="001F7413" w:rsidRDefault="001F7413" w:rsidP="00D4216E">
      <w:pPr>
        <w:spacing w:after="0" w:line="240" w:lineRule="auto"/>
        <w:rPr>
          <w:rFonts w:ascii="Times New Roman" w:hAnsi="Times New Roman"/>
          <w:b/>
        </w:rPr>
      </w:pPr>
    </w:p>
    <w:p w:rsidR="00203BBA" w:rsidRPr="00690EE2" w:rsidRDefault="002D2CCF" w:rsidP="00B3170C">
      <w:pPr>
        <w:spacing w:after="0" w:line="240" w:lineRule="auto"/>
        <w:jc w:val="center"/>
        <w:rPr>
          <w:rFonts w:ascii="Times New Roman" w:hAnsi="Times New Roman"/>
        </w:rPr>
      </w:pPr>
      <w:r w:rsidRPr="00690EE2">
        <w:rPr>
          <w:rFonts w:ascii="Times New Roman" w:hAnsi="Times New Roman"/>
          <w:b/>
        </w:rPr>
        <w:t>Учебно-методическая и справочная литература</w:t>
      </w:r>
      <w:r w:rsidR="00B961E9">
        <w:rPr>
          <w:rFonts w:ascii="Times New Roman" w:hAnsi="Times New Roman"/>
          <w:b/>
        </w:rPr>
        <w:t xml:space="preserve"> </w:t>
      </w:r>
      <w:r w:rsidRPr="00690EE2">
        <w:rPr>
          <w:rFonts w:ascii="Times New Roman" w:hAnsi="Times New Roman"/>
          <w:b/>
        </w:rPr>
        <w:t>кабинета начальных классов.</w:t>
      </w:r>
    </w:p>
    <w:p w:rsidR="00203BBA" w:rsidRPr="00690EE2" w:rsidRDefault="002D2CCF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1. 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76"/>
        <w:gridCol w:w="2854"/>
        <w:gridCol w:w="1571"/>
        <w:gridCol w:w="2056"/>
        <w:gridCol w:w="1127"/>
        <w:gridCol w:w="1658"/>
      </w:tblGrid>
      <w:tr w:rsidR="00345A88" w:rsidRPr="00690EE2" w:rsidTr="00B961E9">
        <w:tc>
          <w:tcPr>
            <w:tcW w:w="67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85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57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Автор</w:t>
            </w:r>
          </w:p>
        </w:tc>
        <w:tc>
          <w:tcPr>
            <w:tcW w:w="205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65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Кол-во экземпляров</w:t>
            </w:r>
          </w:p>
        </w:tc>
      </w:tr>
      <w:tr w:rsidR="00345A88" w:rsidRPr="00690EE2" w:rsidTr="00B961E9">
        <w:tc>
          <w:tcPr>
            <w:tcW w:w="67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85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Орфографический словарь</w:t>
            </w:r>
          </w:p>
        </w:tc>
        <w:tc>
          <w:tcPr>
            <w:tcW w:w="1571" w:type="dxa"/>
          </w:tcPr>
          <w:p w:rsidR="00203BBA" w:rsidRPr="00690EE2" w:rsidRDefault="00345A8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Д. Ушаков</w:t>
            </w:r>
          </w:p>
        </w:tc>
        <w:tc>
          <w:tcPr>
            <w:tcW w:w="2056" w:type="dxa"/>
          </w:tcPr>
          <w:p w:rsidR="00203BBA" w:rsidRPr="00690EE2" w:rsidRDefault="00345A8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«Мир искателя»</w:t>
            </w:r>
          </w:p>
        </w:tc>
        <w:tc>
          <w:tcPr>
            <w:tcW w:w="1127" w:type="dxa"/>
          </w:tcPr>
          <w:p w:rsidR="00203BBA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1658" w:type="dxa"/>
          </w:tcPr>
          <w:p w:rsidR="00203BBA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345A88" w:rsidRPr="00690EE2" w:rsidTr="00B961E9">
        <w:tc>
          <w:tcPr>
            <w:tcW w:w="67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854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Говори правильно: Орфоэпический </w:t>
            </w:r>
          </w:p>
        </w:tc>
        <w:tc>
          <w:tcPr>
            <w:tcW w:w="157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Гурков</w:t>
            </w:r>
            <w:proofErr w:type="spellEnd"/>
            <w:r w:rsidRPr="00690EE2">
              <w:rPr>
                <w:rFonts w:ascii="Times New Roman" w:hAnsi="Times New Roman"/>
              </w:rPr>
              <w:t xml:space="preserve"> И.В</w:t>
            </w:r>
          </w:p>
        </w:tc>
        <w:tc>
          <w:tcPr>
            <w:tcW w:w="205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127" w:type="dxa"/>
          </w:tcPr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1995</w:t>
            </w:r>
          </w:p>
        </w:tc>
        <w:tc>
          <w:tcPr>
            <w:tcW w:w="1658" w:type="dxa"/>
          </w:tcPr>
          <w:p w:rsidR="00203BBA" w:rsidRPr="00B3170C" w:rsidRDefault="00B3170C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45A88" w:rsidRPr="00690EE2" w:rsidTr="00DA2D66">
        <w:trPr>
          <w:trHeight w:val="5225"/>
        </w:trPr>
        <w:tc>
          <w:tcPr>
            <w:tcW w:w="67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lastRenderedPageBreak/>
              <w:t>3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7</w:t>
            </w:r>
          </w:p>
          <w:p w:rsidR="007A0B35" w:rsidRPr="00690EE2" w:rsidRDefault="007A0B35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203BBA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Универсальный словарь по русскому языку</w:t>
            </w:r>
          </w:p>
          <w:p w:rsidR="009264A1" w:rsidRPr="00690EE2" w:rsidRDefault="009264A1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Default="00345A88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Школьный ф</w:t>
            </w:r>
            <w:r w:rsidR="002D2CCF" w:rsidRPr="00690EE2">
              <w:rPr>
                <w:rFonts w:ascii="Times New Roman" w:hAnsi="Times New Roman"/>
              </w:rPr>
              <w:t>разеологический словарь русского языка</w:t>
            </w:r>
          </w:p>
          <w:p w:rsidR="009264A1" w:rsidRDefault="009264A1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64A1" w:rsidRPr="00690EE2" w:rsidRDefault="009264A1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B3309E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Учебный словарь синонимов русского языка</w:t>
            </w:r>
          </w:p>
          <w:p w:rsidR="009264A1" w:rsidRPr="00690EE2" w:rsidRDefault="009264A1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B35" w:rsidRPr="00690EE2" w:rsidRDefault="007A0B35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Школьный толковый словарь русского языка</w:t>
            </w:r>
          </w:p>
          <w:p w:rsidR="00B3170C" w:rsidRPr="00B3309E" w:rsidRDefault="00B3170C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7A0B35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Орфографический словарик русского языка начальная школа</w:t>
            </w:r>
          </w:p>
        </w:tc>
        <w:tc>
          <w:tcPr>
            <w:tcW w:w="1571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345A8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В.П.Жуков</w:t>
            </w:r>
            <w:proofErr w:type="spellEnd"/>
          </w:p>
          <w:p w:rsidR="00345A88" w:rsidRPr="00690EE2" w:rsidRDefault="00345A8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А.В.Жуков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В.В.Ивановна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М.</w:t>
            </w:r>
            <w:r w:rsidR="00345A88" w:rsidRPr="00690EE2">
              <w:rPr>
                <w:rFonts w:ascii="Times New Roman" w:hAnsi="Times New Roman"/>
              </w:rPr>
              <w:t>С.Лапатухин</w:t>
            </w:r>
            <w:proofErr w:type="spellEnd"/>
          </w:p>
          <w:p w:rsidR="009264A1" w:rsidRPr="00690EE2" w:rsidRDefault="009264A1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70C" w:rsidRPr="00B3309E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7A0B35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Е.Н.Леонович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«Весь»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="00345A88" w:rsidRPr="00690EE2">
              <w:rPr>
                <w:rFonts w:ascii="Times New Roman" w:hAnsi="Times New Roman"/>
              </w:rPr>
              <w:t>Просвящение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«Школа Пресс»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  <w:p w:rsidR="007A0B35" w:rsidRPr="00690EE2" w:rsidRDefault="007A0B3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2009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1989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1994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1989</w:t>
            </w:r>
          </w:p>
          <w:p w:rsidR="009264A1" w:rsidRPr="00690EE2" w:rsidRDefault="009264A1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70C" w:rsidRDefault="00B3170C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03BBA" w:rsidRPr="00690EE2" w:rsidRDefault="007A0B3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2002</w:t>
            </w:r>
          </w:p>
          <w:p w:rsidR="00203BBA" w:rsidRPr="00690EE2" w:rsidRDefault="00203BBA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A88" w:rsidRPr="00690EE2" w:rsidRDefault="00345A88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70C" w:rsidRDefault="00B3170C" w:rsidP="009264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3170C" w:rsidRDefault="00B3170C" w:rsidP="009264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4A1" w:rsidRPr="00B3170C" w:rsidRDefault="009264A1" w:rsidP="009264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3BBA" w:rsidRPr="00690EE2" w:rsidRDefault="002D2CCF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 xml:space="preserve">2. Методические пособия. </w:t>
      </w:r>
      <w:r w:rsidR="009264A1">
        <w:rPr>
          <w:rFonts w:ascii="Times New Roman" w:hAnsi="Times New Roman"/>
          <w:b/>
        </w:rPr>
        <w:t>1</w:t>
      </w:r>
    </w:p>
    <w:p w:rsidR="00203BBA" w:rsidRPr="00690EE2" w:rsidRDefault="00203BBA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17"/>
        <w:gridCol w:w="2301"/>
        <w:gridCol w:w="2195"/>
        <w:gridCol w:w="1927"/>
        <w:gridCol w:w="996"/>
        <w:gridCol w:w="2097"/>
      </w:tblGrid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Автор</w:t>
            </w:r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Кол-во экземпляров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 xml:space="preserve"> Математика.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Поурочные разработки</w:t>
            </w:r>
          </w:p>
        </w:tc>
        <w:tc>
          <w:tcPr>
            <w:tcW w:w="2195" w:type="dxa"/>
          </w:tcPr>
          <w:p w:rsidR="0070415F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Т.Н.Ситниникова</w:t>
            </w:r>
            <w:proofErr w:type="spellEnd"/>
            <w:r w:rsidRPr="00690EE2">
              <w:rPr>
                <w:rFonts w:ascii="Times New Roman" w:hAnsi="Times New Roman"/>
              </w:rPr>
              <w:t>,</w:t>
            </w:r>
          </w:p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И.Ф.Яценко</w:t>
            </w:r>
            <w:proofErr w:type="spellEnd"/>
            <w:r w:rsidR="002D2CCF" w:rsidRPr="00690EE2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Москва. «</w:t>
            </w:r>
            <w:proofErr w:type="spellStart"/>
            <w:r w:rsidRPr="00690EE2">
              <w:rPr>
                <w:rFonts w:ascii="Times New Roman" w:hAnsi="Times New Roman"/>
              </w:rPr>
              <w:t>Вако</w:t>
            </w:r>
            <w:proofErr w:type="spellEnd"/>
            <w:r w:rsidR="002D2CCF" w:rsidRPr="00690EE2">
              <w:rPr>
                <w:rFonts w:ascii="Times New Roman" w:hAnsi="Times New Roman"/>
              </w:rPr>
              <w:t>»</w:t>
            </w:r>
          </w:p>
        </w:tc>
        <w:tc>
          <w:tcPr>
            <w:tcW w:w="996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2013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Олимпиадные задания</w:t>
            </w:r>
          </w:p>
        </w:tc>
        <w:tc>
          <w:tcPr>
            <w:tcW w:w="2195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Н.В.Лободина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«Учитель»</w:t>
            </w:r>
          </w:p>
        </w:tc>
        <w:tc>
          <w:tcPr>
            <w:tcW w:w="996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2010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Методические рекомендации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Уроки математики с применением информационных технологий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Сборник текстовых задач  по математике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15F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</w:t>
            </w:r>
          </w:p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</w:t>
            </w:r>
            <w:r w:rsidR="002D2CCF" w:rsidRPr="00690EE2">
              <w:rPr>
                <w:rFonts w:ascii="Times New Roman" w:hAnsi="Times New Roman"/>
              </w:rPr>
              <w:t>онтрольные работы  (</w:t>
            </w:r>
            <w:r w:rsidRPr="00690EE2">
              <w:rPr>
                <w:rFonts w:ascii="Times New Roman" w:hAnsi="Times New Roman"/>
              </w:rPr>
              <w:t>1</w:t>
            </w:r>
            <w:r w:rsidR="002D2CCF" w:rsidRPr="00690EE2">
              <w:rPr>
                <w:rFonts w:ascii="Times New Roman" w:hAnsi="Times New Roman"/>
              </w:rPr>
              <w:t>-4 классы)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В.Н.Рудницкая</w:t>
            </w:r>
            <w:proofErr w:type="spellEnd"/>
            <w:r w:rsidRPr="00690EE2">
              <w:rPr>
                <w:rFonts w:ascii="Times New Roman" w:hAnsi="Times New Roman"/>
              </w:rPr>
              <w:t xml:space="preserve">, </w:t>
            </w:r>
            <w:proofErr w:type="spellStart"/>
            <w:r w:rsidRPr="00690EE2">
              <w:rPr>
                <w:rFonts w:ascii="Times New Roman" w:hAnsi="Times New Roman"/>
              </w:rPr>
              <w:t>Т.В.Юдачёва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О.А.Архипова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М.В.Беденко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70415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С.И.Волкова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Вентана</w:t>
            </w:r>
            <w:proofErr w:type="spellEnd"/>
            <w:r w:rsidRPr="00690EE2">
              <w:rPr>
                <w:rFonts w:ascii="Times New Roman" w:hAnsi="Times New Roman"/>
              </w:rPr>
              <w:t>-Граф»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«Глобус»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«ВАКО»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2008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2008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2006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70415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2013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 xml:space="preserve"> Русский язык и чтение.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Поурочные разработки по русскому языку</w:t>
            </w:r>
          </w:p>
        </w:tc>
        <w:tc>
          <w:tcPr>
            <w:tcW w:w="2195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О.И.Дмитрева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="0070415F" w:rsidRPr="00690EE2">
              <w:rPr>
                <w:rFonts w:ascii="Times New Roman" w:hAnsi="Times New Roman"/>
              </w:rPr>
              <w:t>Вако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</w:tc>
        <w:tc>
          <w:tcPr>
            <w:tcW w:w="996" w:type="dxa"/>
          </w:tcPr>
          <w:p w:rsidR="00203BBA" w:rsidRPr="00690EE2" w:rsidRDefault="0070415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2013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Сборник диктантов и контрольных работ</w:t>
            </w:r>
          </w:p>
        </w:tc>
        <w:tc>
          <w:tcPr>
            <w:tcW w:w="2195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rPr>
          <w:trHeight w:val="705"/>
        </w:trPr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Учим русский с увлечением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О.Е.Жиренко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М.: 5 за знания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2007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rPr>
          <w:trHeight w:val="570"/>
        </w:trPr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Сборник текстов для изложений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Н.Н.Максимук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Москва «ВАКО»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2006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3BBA" w:rsidRPr="00690EE2" w:rsidTr="009264A1">
        <w:trPr>
          <w:trHeight w:val="62"/>
        </w:trPr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«Замечательные </w:t>
            </w:r>
            <w:r w:rsidRPr="00690EE2">
              <w:rPr>
                <w:rFonts w:ascii="Times New Roman" w:hAnsi="Times New Roman"/>
              </w:rPr>
              <w:lastRenderedPageBreak/>
              <w:t>поделки своими руками»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lastRenderedPageBreak/>
              <w:t>Н.В.Чен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«Книжный клуб </w:t>
            </w:r>
            <w:r w:rsidRPr="00690EE2">
              <w:rPr>
                <w:rFonts w:ascii="Times New Roman" w:hAnsi="Times New Roman"/>
              </w:rPr>
              <w:lastRenderedPageBreak/>
              <w:t>семейного досуга»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lastRenderedPageBreak/>
              <w:t>2007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 Пластилиновая страна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 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Соболева Н., </w:t>
            </w:r>
            <w:proofErr w:type="spellStart"/>
            <w:r w:rsidRPr="00690EE2">
              <w:rPr>
                <w:rFonts w:ascii="Times New Roman" w:hAnsi="Times New Roman"/>
              </w:rPr>
              <w:t>Сине</w:t>
            </w:r>
            <w:proofErr w:type="gramStart"/>
            <w:r w:rsidRPr="00690EE2">
              <w:rPr>
                <w:rFonts w:ascii="Times New Roman" w:hAnsi="Times New Roman"/>
              </w:rPr>
              <w:t>r</w:t>
            </w:r>
            <w:proofErr w:type="gramEnd"/>
            <w:r w:rsidRPr="00690EE2">
              <w:rPr>
                <w:rFonts w:ascii="Times New Roman" w:hAnsi="Times New Roman"/>
              </w:rPr>
              <w:t>ина</w:t>
            </w:r>
            <w:proofErr w:type="spellEnd"/>
            <w:r w:rsidRPr="00690EE2">
              <w:rPr>
                <w:rFonts w:ascii="Times New Roman" w:hAnsi="Times New Roman"/>
              </w:rPr>
              <w:t xml:space="preserve"> Н.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Робинс</w:t>
            </w:r>
            <w:proofErr w:type="spellEnd"/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2011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BD4CF2">
        <w:trPr>
          <w:trHeight w:val="1008"/>
        </w:trPr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Рисуем пальчиками. Первые уроки рисования. 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Немешаева Е.</w:t>
            </w:r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Издательство: ООО </w:t>
            </w:r>
            <w:proofErr w:type="spellStart"/>
            <w:r w:rsidRPr="00690EE2">
              <w:rPr>
                <w:rFonts w:ascii="Times New Roman" w:hAnsi="Times New Roman"/>
              </w:rPr>
              <w:t>Астрель</w:t>
            </w:r>
            <w:proofErr w:type="spellEnd"/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209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>Внеклассная работа.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Справочник классного руководителя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Н.И.Дереклеева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М.:«ВАКО»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2006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Т.Н.Максимова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М.: «ВАКО»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2009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9264A1">
        <w:trPr>
          <w:trHeight w:val="8122"/>
        </w:trPr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7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8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Полезная книга для хороших родителей (ответы психологов на вопросы родителей)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Сценарии школьных праздников и мероприятий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Праздники в начальной школе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Настольная книга учителя начальных классов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   Группа продлённого дня 1-2 классы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Младшие школьники на уроке 1000 развивающих игр, упражнений, физкультминуток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Интеллектуальный марафон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Оздоровительная работа в начальной школе</w:t>
            </w:r>
          </w:p>
        </w:tc>
        <w:tc>
          <w:tcPr>
            <w:tcW w:w="2195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Т.Г. </w:t>
            </w:r>
            <w:proofErr w:type="spellStart"/>
            <w:r w:rsidRPr="00690EE2">
              <w:rPr>
                <w:rFonts w:ascii="Times New Roman" w:hAnsi="Times New Roman"/>
              </w:rPr>
              <w:t>Яничева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М.М.Малахова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Н.Г.Кувашова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Н.Ф.Дик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В.И.Ковалько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Т.Н.Максимова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Н.А.Шевердина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Робинс</w:t>
            </w:r>
            <w:proofErr w:type="spellEnd"/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«Учитель»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«Учитель»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«Феникс»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Вако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Эксмо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2006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2007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2007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2008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2011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D2CCF" w:rsidRPr="00690EE2">
              <w:rPr>
                <w:rFonts w:ascii="Times New Roman" w:hAnsi="Times New Roman"/>
              </w:rPr>
              <w:t>2007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D2CCF" w:rsidRPr="00690EE2">
              <w:rPr>
                <w:rFonts w:ascii="Times New Roman" w:hAnsi="Times New Roman"/>
              </w:rPr>
              <w:t xml:space="preserve">2009 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1F7413" w:rsidP="00D4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D2CCF" w:rsidRPr="00690EE2">
              <w:rPr>
                <w:rFonts w:ascii="Times New Roman" w:hAnsi="Times New Roman"/>
              </w:rPr>
              <w:t>2008</w:t>
            </w:r>
          </w:p>
        </w:tc>
        <w:tc>
          <w:tcPr>
            <w:tcW w:w="209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BD4CF2" w:rsidP="00BD4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Детское творчество. Сделаем жизнь наших малышей ярче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С.К.Кожахина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«Луч»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2007</w:t>
            </w:r>
          </w:p>
        </w:tc>
        <w:tc>
          <w:tcPr>
            <w:tcW w:w="2097" w:type="dxa"/>
          </w:tcPr>
          <w:p w:rsidR="00203BBA" w:rsidRPr="00690EE2" w:rsidRDefault="00BD4CF2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>Окружающий мир.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Методика обучения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Н.Ф.Виноградова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Вентана</w:t>
            </w:r>
            <w:proofErr w:type="spellEnd"/>
            <w:r w:rsidRPr="00690EE2">
              <w:rPr>
                <w:rFonts w:ascii="Times New Roman" w:hAnsi="Times New Roman"/>
              </w:rPr>
              <w:t>-Граф»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2010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Поурочные планы</w:t>
            </w:r>
          </w:p>
        </w:tc>
        <w:tc>
          <w:tcPr>
            <w:tcW w:w="2195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Нестандартные интегрированные уроки по курсу «Окружающий мир»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Н.Т.Брыкина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Москва, «ВАКО»</w:t>
            </w:r>
          </w:p>
        </w:tc>
        <w:tc>
          <w:tcPr>
            <w:tcW w:w="99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2006</w:t>
            </w: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3B1ABA">
        <w:tc>
          <w:tcPr>
            <w:tcW w:w="9933" w:type="dxa"/>
            <w:gridSpan w:val="6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  <w:b/>
              </w:rPr>
              <w:t>Педагогика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Беседы с учителем</w:t>
            </w:r>
          </w:p>
        </w:tc>
        <w:tc>
          <w:tcPr>
            <w:tcW w:w="219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Л.Е.Журова</w:t>
            </w:r>
            <w:proofErr w:type="spellEnd"/>
          </w:p>
        </w:tc>
        <w:tc>
          <w:tcPr>
            <w:tcW w:w="192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Вентана</w:t>
            </w:r>
            <w:proofErr w:type="spellEnd"/>
            <w:r w:rsidRPr="00690EE2">
              <w:rPr>
                <w:rFonts w:ascii="Times New Roman" w:hAnsi="Times New Roman"/>
              </w:rPr>
              <w:t>-Граф»</w:t>
            </w:r>
          </w:p>
        </w:tc>
        <w:tc>
          <w:tcPr>
            <w:tcW w:w="996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7C7477" w:rsidRPr="00690EE2" w:rsidTr="003B1ABA">
        <w:tc>
          <w:tcPr>
            <w:tcW w:w="417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203BBA" w:rsidRPr="00690EE2" w:rsidRDefault="007C747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Сборник  рабочих Программ «Школа России» 1-4 классы</w:t>
            </w:r>
            <w:r w:rsidR="002D2CCF" w:rsidRPr="00690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5" w:type="dxa"/>
          </w:tcPr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203BBA" w:rsidRPr="00690EE2" w:rsidRDefault="007C747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</w:t>
            </w:r>
            <w:r w:rsidR="00F12638">
              <w:rPr>
                <w:rFonts w:ascii="Times New Roman" w:hAnsi="Times New Roman"/>
              </w:rPr>
              <w:t>о</w:t>
            </w:r>
            <w:r w:rsidRPr="00690EE2">
              <w:rPr>
                <w:rFonts w:ascii="Times New Roman" w:hAnsi="Times New Roman"/>
              </w:rPr>
              <w:t>свещение»</w:t>
            </w:r>
          </w:p>
        </w:tc>
        <w:tc>
          <w:tcPr>
            <w:tcW w:w="996" w:type="dxa"/>
          </w:tcPr>
          <w:p w:rsidR="00203BBA" w:rsidRPr="00690EE2" w:rsidRDefault="007C747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2011</w:t>
            </w:r>
          </w:p>
        </w:tc>
        <w:tc>
          <w:tcPr>
            <w:tcW w:w="2097" w:type="dxa"/>
          </w:tcPr>
          <w:p w:rsidR="00203BBA" w:rsidRPr="00690EE2" w:rsidRDefault="007C747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</w:tbl>
    <w:p w:rsidR="00203BBA" w:rsidRPr="00690EE2" w:rsidRDefault="00203BBA" w:rsidP="00D4216E">
      <w:pPr>
        <w:spacing w:after="0" w:line="240" w:lineRule="auto"/>
        <w:jc w:val="center"/>
        <w:rPr>
          <w:rFonts w:ascii="Times New Roman" w:hAnsi="Times New Roman"/>
        </w:rPr>
      </w:pPr>
    </w:p>
    <w:p w:rsidR="00203BBA" w:rsidRPr="00690EE2" w:rsidRDefault="002D2CCF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3. Учебники</w:t>
      </w:r>
      <w:r w:rsidR="00EF4E25" w:rsidRPr="00690EE2">
        <w:rPr>
          <w:rFonts w:ascii="Times New Roman" w:hAnsi="Times New Roman"/>
          <w:b/>
        </w:rPr>
        <w:t>. Учебно-методический комплект «Школа России»</w:t>
      </w:r>
    </w:p>
    <w:p w:rsidR="00203BBA" w:rsidRPr="00690EE2" w:rsidRDefault="00203BBA" w:rsidP="00D4216E">
      <w:pPr>
        <w:tabs>
          <w:tab w:val="left" w:pos="1515"/>
        </w:tabs>
        <w:spacing w:after="0" w:line="240" w:lineRule="auto"/>
        <w:ind w:right="-185"/>
        <w:rPr>
          <w:rFonts w:ascii="Times New Roman" w:hAnsi="Times New Roman"/>
          <w:b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2126"/>
        <w:gridCol w:w="2268"/>
        <w:gridCol w:w="2552"/>
        <w:gridCol w:w="992"/>
        <w:gridCol w:w="1276"/>
      </w:tblGrid>
      <w:tr w:rsidR="00203BBA" w:rsidRPr="00690EE2" w:rsidTr="00690EE2">
        <w:trPr>
          <w:trHeight w:val="144"/>
        </w:trPr>
        <w:tc>
          <w:tcPr>
            <w:tcW w:w="709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№ п\</w:t>
            </w:r>
            <w:proofErr w:type="gramStart"/>
            <w:r w:rsidRPr="00B3170C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2552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992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276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03BBA" w:rsidRPr="00690EE2" w:rsidTr="001F7413">
        <w:trPr>
          <w:trHeight w:val="144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 (2ч)</w:t>
            </w:r>
          </w:p>
        </w:tc>
        <w:tc>
          <w:tcPr>
            <w:tcW w:w="2268" w:type="dxa"/>
          </w:tcPr>
          <w:p w:rsidR="00203BBA" w:rsidRPr="00690EE2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М.И.Моро</w:t>
            </w:r>
            <w:proofErr w:type="spellEnd"/>
            <w:r w:rsidRPr="00690EE2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690EE2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203BBA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  <w:p w:rsidR="00B3170C" w:rsidRPr="00B3170C" w:rsidRDefault="00B3170C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203BBA" w:rsidRPr="00690EE2" w:rsidRDefault="007F3025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</w:tcPr>
          <w:p w:rsidR="00203BBA" w:rsidRPr="00B3170C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rPr>
          <w:trHeight w:val="144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 (2ч)</w:t>
            </w:r>
          </w:p>
        </w:tc>
        <w:tc>
          <w:tcPr>
            <w:tcW w:w="2268" w:type="dxa"/>
          </w:tcPr>
          <w:p w:rsidR="00203BBA" w:rsidRPr="00690EE2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</w:t>
            </w:r>
            <w:proofErr w:type="gramStart"/>
            <w:r w:rsidRPr="00690EE2">
              <w:rPr>
                <w:rFonts w:ascii="Times New Roman" w:hAnsi="Times New Roman"/>
              </w:rPr>
              <w:t>,П</w:t>
            </w:r>
            <w:proofErr w:type="gramEnd"/>
            <w:r w:rsidRPr="00690EE2">
              <w:rPr>
                <w:rFonts w:ascii="Times New Roman" w:hAnsi="Times New Roman"/>
              </w:rPr>
              <w:t>.Канакина</w:t>
            </w:r>
            <w:proofErr w:type="spellEnd"/>
            <w:r w:rsidRPr="00690EE2">
              <w:rPr>
                <w:rFonts w:ascii="Times New Roman" w:hAnsi="Times New Roman"/>
              </w:rPr>
              <w:t xml:space="preserve"> </w:t>
            </w:r>
            <w:proofErr w:type="spellStart"/>
            <w:r w:rsidRPr="00690EE2">
              <w:rPr>
                <w:rFonts w:ascii="Times New Roman" w:hAnsi="Times New Roman"/>
              </w:rPr>
              <w:t>В.Г.Горецкий</w:t>
            </w:r>
            <w:proofErr w:type="spellEnd"/>
          </w:p>
        </w:tc>
        <w:tc>
          <w:tcPr>
            <w:tcW w:w="2552" w:type="dxa"/>
          </w:tcPr>
          <w:p w:rsidR="00203BBA" w:rsidRPr="00690EE2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7F3025" w:rsidP="00B3170C">
            <w:pPr>
              <w:tabs>
                <w:tab w:val="left" w:pos="495"/>
                <w:tab w:val="center" w:pos="749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rPr>
          <w:trHeight w:val="144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 (2ч)</w:t>
            </w:r>
          </w:p>
        </w:tc>
        <w:tc>
          <w:tcPr>
            <w:tcW w:w="2268" w:type="dxa"/>
          </w:tcPr>
          <w:p w:rsidR="00203BBA" w:rsidRPr="00690EE2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Л.Ф.Климанов</w:t>
            </w:r>
            <w:proofErr w:type="spellEnd"/>
            <w:r w:rsidRPr="00690EE2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690EE2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203BBA" w:rsidRPr="00690EE2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7F3025" w:rsidP="00B317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 (2ч)</w:t>
            </w:r>
          </w:p>
        </w:tc>
        <w:tc>
          <w:tcPr>
            <w:tcW w:w="2268" w:type="dxa"/>
          </w:tcPr>
          <w:p w:rsidR="00203BBA" w:rsidRPr="00B3170C" w:rsidRDefault="007F3025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proofErr w:type="spellStart"/>
            <w:r w:rsidRPr="00B3170C">
              <w:rPr>
                <w:rFonts w:ascii="Times New Roman" w:hAnsi="Times New Roman"/>
              </w:rPr>
              <w:t>А.А.Плешаков</w:t>
            </w:r>
            <w:proofErr w:type="spellEnd"/>
          </w:p>
        </w:tc>
        <w:tc>
          <w:tcPr>
            <w:tcW w:w="2552" w:type="dxa"/>
          </w:tcPr>
          <w:p w:rsidR="00203BBA" w:rsidRPr="00690EE2" w:rsidRDefault="007F3025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B3170C" w:rsidRDefault="002D2CCF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B3170C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7F3025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B3170C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Л.А.Неменская</w:t>
            </w:r>
            <w:proofErr w:type="spellEnd"/>
          </w:p>
        </w:tc>
        <w:tc>
          <w:tcPr>
            <w:tcW w:w="2552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690EE2" w:rsidRDefault="007F3025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</w:tcPr>
          <w:p w:rsidR="00203BBA" w:rsidRPr="00B3170C" w:rsidRDefault="007F3025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203BBA" w:rsidRPr="00690EE2" w:rsidRDefault="00B3309E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Рабочая тетрадь. 2</w:t>
            </w:r>
            <w:r w:rsidR="002D2CCF" w:rsidRPr="00690EE2">
              <w:rPr>
                <w:rFonts w:ascii="Times New Roman" w:hAnsi="Times New Roman"/>
              </w:rPr>
              <w:t xml:space="preserve"> класс. В 2-х частях. </w:t>
            </w:r>
          </w:p>
          <w:p w:rsidR="00203BBA" w:rsidRPr="00690EE2" w:rsidRDefault="002D2CCF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2552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690EE2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</w:tcPr>
          <w:p w:rsidR="00203BBA" w:rsidRPr="00B3309E" w:rsidRDefault="001D2D94" w:rsidP="00B3170C">
            <w:pPr>
              <w:tabs>
                <w:tab w:val="left" w:pos="557"/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 w:rsidRPr="00B3309E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64A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Контрольные работы, тесты, диктанты, изложения. 2-4 классы.</w:t>
            </w:r>
          </w:p>
          <w:p w:rsidR="00203BBA" w:rsidRPr="00690EE2" w:rsidRDefault="00203BBA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Романова В.Ю., </w:t>
            </w:r>
            <w:proofErr w:type="spellStart"/>
            <w:r w:rsidRPr="00690EE2">
              <w:rPr>
                <w:rFonts w:ascii="Times New Roman" w:hAnsi="Times New Roman"/>
              </w:rPr>
              <w:t>Петленко</w:t>
            </w:r>
            <w:proofErr w:type="spellEnd"/>
            <w:r w:rsidRPr="00690EE2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552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r w:rsidR="001D2D94" w:rsidRPr="00690EE2">
              <w:rPr>
                <w:rFonts w:ascii="Times New Roman" w:hAnsi="Times New Roman"/>
              </w:rPr>
              <w:t>«</w:t>
            </w:r>
            <w:proofErr w:type="spellStart"/>
            <w:r w:rsidR="001D2D94" w:rsidRPr="00690EE2">
              <w:rPr>
                <w:rFonts w:ascii="Times New Roman" w:hAnsi="Times New Roman"/>
              </w:rPr>
              <w:t>Просвещени</w:t>
            </w:r>
            <w:proofErr w:type="gramStart"/>
            <w:r w:rsidR="001D2D94" w:rsidRPr="00690EE2">
              <w:rPr>
                <w:rFonts w:ascii="Times New Roman" w:hAnsi="Times New Roman"/>
              </w:rPr>
              <w:t>е»</w:t>
            </w:r>
            <w:proofErr w:type="gramEnd"/>
            <w:r w:rsidRPr="00690EE2">
              <w:rPr>
                <w:rFonts w:ascii="Times New Roman" w:hAnsi="Times New Roman"/>
              </w:rPr>
              <w:t>Вентана</w:t>
            </w:r>
            <w:proofErr w:type="spellEnd"/>
            <w:r w:rsidRPr="00690EE2">
              <w:rPr>
                <w:rFonts w:ascii="Times New Roman" w:hAnsi="Times New Roman"/>
              </w:rPr>
              <w:t>-Граф»</w:t>
            </w:r>
          </w:p>
        </w:tc>
        <w:tc>
          <w:tcPr>
            <w:tcW w:w="992" w:type="dxa"/>
          </w:tcPr>
          <w:p w:rsidR="00203BBA" w:rsidRPr="00690EE2" w:rsidRDefault="002D2CCF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690EE2" w:rsidRDefault="001D2D94" w:rsidP="001F7413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64A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чтение. Рабочая те</w:t>
            </w:r>
            <w:r w:rsidR="00B3170C">
              <w:rPr>
                <w:rFonts w:ascii="Times New Roman" w:hAnsi="Times New Roman"/>
              </w:rPr>
              <w:t xml:space="preserve">традь. </w:t>
            </w:r>
            <w:r w:rsidR="00B3170C" w:rsidRPr="00B3170C">
              <w:rPr>
                <w:rFonts w:ascii="Times New Roman" w:hAnsi="Times New Roman"/>
              </w:rPr>
              <w:t>2</w:t>
            </w:r>
            <w:r w:rsidRPr="00690EE2">
              <w:rPr>
                <w:rFonts w:ascii="Times New Roman" w:hAnsi="Times New Roman"/>
              </w:rPr>
              <w:t xml:space="preserve"> класс. В 2-х частях.</w:t>
            </w:r>
          </w:p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0EE2">
              <w:rPr>
                <w:rFonts w:ascii="Times New Roman" w:hAnsi="Times New Roman"/>
              </w:rPr>
              <w:t>М.В.Бойкина</w:t>
            </w:r>
            <w:proofErr w:type="spellEnd"/>
            <w:r w:rsidRPr="00690EE2">
              <w:rPr>
                <w:rFonts w:ascii="Times New Roman" w:hAnsi="Times New Roman"/>
              </w:rPr>
              <w:t xml:space="preserve"> </w:t>
            </w:r>
            <w:proofErr w:type="spellStart"/>
            <w:r w:rsidRPr="00690EE2">
              <w:rPr>
                <w:rFonts w:ascii="Times New Roman" w:hAnsi="Times New Roman"/>
              </w:rPr>
              <w:t>Л.А.Виноградская</w:t>
            </w:r>
            <w:proofErr w:type="spellEnd"/>
          </w:p>
        </w:tc>
        <w:tc>
          <w:tcPr>
            <w:tcW w:w="2552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690EE2" w:rsidRDefault="002D2CCF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64A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Математика. Рабочая тетрадь. В 2-х частях</w:t>
            </w: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Рудницкая</w:t>
            </w:r>
            <w:proofErr w:type="spellEnd"/>
            <w:r w:rsidRPr="00690EE2">
              <w:rPr>
                <w:rFonts w:ascii="Times New Roman" w:hAnsi="Times New Roman"/>
              </w:rPr>
              <w:t xml:space="preserve"> В.Н., Юдачева Т.В.</w:t>
            </w:r>
          </w:p>
        </w:tc>
        <w:tc>
          <w:tcPr>
            <w:tcW w:w="2552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B3170C" w:rsidRDefault="002D2CCF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B3170C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B3170C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64A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мир. Рабочая тетрадь. В 2-х частях</w:t>
            </w: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552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992" w:type="dxa"/>
          </w:tcPr>
          <w:p w:rsidR="00203BBA" w:rsidRPr="00B3170C" w:rsidRDefault="002D2CCF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B3170C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203BBA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B3170C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  <w:p w:rsidR="001D2D94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1D2D94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</w:tr>
      <w:tr w:rsidR="00203BBA" w:rsidRPr="00690EE2" w:rsidTr="001F7413">
        <w:tblPrEx>
          <w:tblLook w:val="0000" w:firstRow="0" w:lastRow="0" w:firstColumn="0" w:lastColumn="0" w:noHBand="0" w:noVBand="0"/>
        </w:tblPrEx>
        <w:trPr>
          <w:trHeight w:val="1238"/>
        </w:trPr>
        <w:tc>
          <w:tcPr>
            <w:tcW w:w="709" w:type="dxa"/>
          </w:tcPr>
          <w:p w:rsidR="00203BBA" w:rsidRPr="009264A1" w:rsidRDefault="002D2CCF" w:rsidP="009264A1">
            <w:pPr>
              <w:pStyle w:val="aa"/>
              <w:numPr>
                <w:ilvl w:val="0"/>
                <w:numId w:val="26"/>
              </w:num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264A1">
              <w:rPr>
                <w:rFonts w:ascii="Times New Roman" w:hAnsi="Times New Roman"/>
                <w:b/>
              </w:rPr>
              <w:t>17</w:t>
            </w:r>
          </w:p>
          <w:p w:rsidR="00203BBA" w:rsidRPr="00690EE2" w:rsidRDefault="00203BBA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203BBA" w:rsidRPr="00690EE2" w:rsidRDefault="00203BBA" w:rsidP="00D4216E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203BBA" w:rsidRPr="00690EE2" w:rsidRDefault="00203BBA" w:rsidP="00D4216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03BBA" w:rsidRPr="00690EE2" w:rsidRDefault="002D2CCF" w:rsidP="00B3170C">
            <w:pPr>
              <w:tabs>
                <w:tab w:val="left" w:pos="1515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Технология. </w:t>
            </w:r>
            <w:r w:rsidR="00B3309E">
              <w:rPr>
                <w:rFonts w:ascii="Times New Roman" w:hAnsi="Times New Roman"/>
              </w:rPr>
              <w:t>2</w:t>
            </w:r>
            <w:r w:rsidR="001D2D94" w:rsidRPr="00690EE2">
              <w:rPr>
                <w:rFonts w:ascii="Times New Roman" w:hAnsi="Times New Roman"/>
              </w:rPr>
              <w:t xml:space="preserve"> класс</w:t>
            </w: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И.И.Роговцева</w:t>
            </w:r>
            <w:proofErr w:type="spellEnd"/>
            <w:r w:rsidRPr="00690EE2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690EE2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03BBA" w:rsidRPr="00690EE2" w:rsidRDefault="001D2D94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  <w:p w:rsidR="00203BBA" w:rsidRPr="00690EE2" w:rsidRDefault="00203BBA" w:rsidP="00B3170C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03BBA" w:rsidRPr="00B3170C" w:rsidRDefault="001D2D94" w:rsidP="001F7413">
            <w:pPr>
              <w:tabs>
                <w:tab w:val="left" w:pos="1515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B3170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203BBA" w:rsidRPr="00B3170C" w:rsidRDefault="00B3170C" w:rsidP="001F7413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203BBA" w:rsidRPr="00690EE2" w:rsidRDefault="002D2CCF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 xml:space="preserve">              </w:t>
      </w:r>
    </w:p>
    <w:p w:rsidR="00203BBA" w:rsidRPr="00690EE2" w:rsidRDefault="002D2CCF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lastRenderedPageBreak/>
        <w:t xml:space="preserve">  4. Детская художественная литература.</w:t>
      </w:r>
    </w:p>
    <w:p w:rsidR="00203BBA" w:rsidRPr="00690EE2" w:rsidRDefault="00203BBA" w:rsidP="00D4216E">
      <w:pPr>
        <w:tabs>
          <w:tab w:val="left" w:pos="1515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20"/>
        <w:gridCol w:w="2201"/>
        <w:gridCol w:w="2100"/>
        <w:gridCol w:w="2218"/>
        <w:gridCol w:w="1135"/>
        <w:gridCol w:w="1668"/>
      </w:tblGrid>
      <w:tr w:rsidR="00203BBA" w:rsidRPr="00690EE2" w:rsidTr="00B961E9">
        <w:tc>
          <w:tcPr>
            <w:tcW w:w="62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0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Автор</w:t>
            </w:r>
          </w:p>
        </w:tc>
        <w:tc>
          <w:tcPr>
            <w:tcW w:w="22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135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66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Кол-во экземпляров</w:t>
            </w:r>
          </w:p>
        </w:tc>
      </w:tr>
      <w:tr w:rsidR="00203BBA" w:rsidRPr="00690EE2" w:rsidTr="001F7413">
        <w:tc>
          <w:tcPr>
            <w:tcW w:w="620" w:type="dxa"/>
          </w:tcPr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22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«Рассказы и сказки русских писателей»</w:t>
            </w:r>
          </w:p>
        </w:tc>
        <w:tc>
          <w:tcPr>
            <w:tcW w:w="210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Л.Н.Толстой</w:t>
            </w:r>
            <w:proofErr w:type="spellEnd"/>
          </w:p>
        </w:tc>
        <w:tc>
          <w:tcPr>
            <w:tcW w:w="22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«Детская литература»</w:t>
            </w:r>
          </w:p>
        </w:tc>
        <w:tc>
          <w:tcPr>
            <w:tcW w:w="1135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1975</w:t>
            </w:r>
          </w:p>
        </w:tc>
        <w:tc>
          <w:tcPr>
            <w:tcW w:w="1668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</w:tr>
      <w:tr w:rsidR="00203BBA" w:rsidRPr="00690EE2" w:rsidTr="001F7413">
        <w:tc>
          <w:tcPr>
            <w:tcW w:w="620" w:type="dxa"/>
          </w:tcPr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2201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«»Дядюшка АУ»</w:t>
            </w:r>
          </w:p>
        </w:tc>
        <w:tc>
          <w:tcPr>
            <w:tcW w:w="2100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А. </w:t>
            </w:r>
            <w:proofErr w:type="spellStart"/>
            <w:r w:rsidRPr="00690EE2">
              <w:rPr>
                <w:rFonts w:ascii="Times New Roman" w:hAnsi="Times New Roman"/>
              </w:rPr>
              <w:t>Милн</w:t>
            </w:r>
            <w:proofErr w:type="spellEnd"/>
          </w:p>
        </w:tc>
        <w:tc>
          <w:tcPr>
            <w:tcW w:w="22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«Стрекоза-Пресс»</w:t>
            </w:r>
          </w:p>
        </w:tc>
        <w:tc>
          <w:tcPr>
            <w:tcW w:w="1135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2005</w:t>
            </w:r>
          </w:p>
        </w:tc>
        <w:tc>
          <w:tcPr>
            <w:tcW w:w="1668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</w:tr>
      <w:tr w:rsidR="00D4216E" w:rsidRPr="00690EE2" w:rsidTr="001F7413">
        <w:trPr>
          <w:trHeight w:val="681"/>
        </w:trPr>
        <w:tc>
          <w:tcPr>
            <w:tcW w:w="620" w:type="dxa"/>
          </w:tcPr>
          <w:p w:rsidR="00D4216E" w:rsidRPr="00690EE2" w:rsidRDefault="00D4216E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1" w:type="dxa"/>
          </w:tcPr>
          <w:p w:rsidR="00D4216E" w:rsidRPr="00690EE2" w:rsidRDefault="00D4216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</w:t>
            </w:r>
          </w:p>
        </w:tc>
        <w:tc>
          <w:tcPr>
            <w:tcW w:w="2100" w:type="dxa"/>
          </w:tcPr>
          <w:p w:rsidR="00D4216E" w:rsidRPr="00690EE2" w:rsidRDefault="00D4216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етрушеня</w:t>
            </w:r>
            <w:proofErr w:type="spellEnd"/>
          </w:p>
        </w:tc>
        <w:tc>
          <w:tcPr>
            <w:tcW w:w="2218" w:type="dxa"/>
          </w:tcPr>
          <w:p w:rsidR="00D4216E" w:rsidRPr="00690EE2" w:rsidRDefault="00D4216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Вышейшая</w:t>
            </w:r>
            <w:proofErr w:type="spellEnd"/>
            <w:r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1135" w:type="dxa"/>
          </w:tcPr>
          <w:p w:rsidR="00D4216E" w:rsidRPr="00690EE2" w:rsidRDefault="00D4216E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668" w:type="dxa"/>
          </w:tcPr>
          <w:p w:rsidR="00D4216E" w:rsidRPr="00690EE2" w:rsidRDefault="00D4216E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3BBA" w:rsidRPr="00690EE2" w:rsidTr="001F7413">
        <w:trPr>
          <w:trHeight w:val="9055"/>
        </w:trPr>
        <w:tc>
          <w:tcPr>
            <w:tcW w:w="620" w:type="dxa"/>
          </w:tcPr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7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8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9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10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11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12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13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14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15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16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17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gramStart"/>
            <w:r w:rsidRPr="00690EE2">
              <w:rPr>
                <w:rFonts w:ascii="Times New Roman" w:hAnsi="Times New Roman"/>
              </w:rPr>
              <w:t>Вини-Пух</w:t>
            </w:r>
            <w:proofErr w:type="gramEnd"/>
            <w:r w:rsidRPr="00690EE2">
              <w:rPr>
                <w:rFonts w:ascii="Times New Roman" w:hAnsi="Times New Roman"/>
              </w:rPr>
              <w:t xml:space="preserve"> и его друзья»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 Веру и Анфису»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«Любимые страницы»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«Круглый год. Стихи и рассказы»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Энциклопедия. Я познаю мир. «Век динозавров»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«Рыбы. Что есть что?»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«Наша Родина и современный мир. Беседы о России»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«Салют, Пионерия!»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«Горшок каши»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«Чудесная дудочка»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«Загадки»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«Вот когда я взрослым стану»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«Атлас подводного мира»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«Лучшие стихи»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«С Новым годом»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«Большой атлас животных»</w:t>
            </w: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«Эрудит»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Детективы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«Ведьма </w:t>
            </w:r>
            <w:proofErr w:type="spellStart"/>
            <w:r w:rsidRPr="00690EE2">
              <w:rPr>
                <w:rFonts w:ascii="Times New Roman" w:hAnsi="Times New Roman"/>
              </w:rPr>
              <w:t>Пачкуля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9264A1" w:rsidRPr="00690EE2" w:rsidRDefault="009264A1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«Русские волшебные сказки»</w:t>
            </w:r>
          </w:p>
          <w:p w:rsidR="00203BBA" w:rsidRPr="00690EE2" w:rsidRDefault="00203BBA" w:rsidP="00D4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ab/>
              <w:t xml:space="preserve">А. </w:t>
            </w:r>
            <w:proofErr w:type="spellStart"/>
            <w:r w:rsidRPr="00690EE2">
              <w:rPr>
                <w:rFonts w:ascii="Times New Roman" w:hAnsi="Times New Roman"/>
              </w:rPr>
              <w:t>Милн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Э.Успенский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Б.Заходер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Джеффри </w:t>
            </w:r>
            <w:proofErr w:type="spellStart"/>
            <w:r w:rsidRPr="00690EE2">
              <w:rPr>
                <w:rFonts w:ascii="Times New Roman" w:hAnsi="Times New Roman"/>
              </w:rPr>
              <w:t>Коу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Н.И. </w:t>
            </w:r>
            <w:proofErr w:type="spellStart"/>
            <w:r w:rsidRPr="00690EE2">
              <w:rPr>
                <w:rFonts w:ascii="Times New Roman" w:hAnsi="Times New Roman"/>
              </w:rPr>
              <w:t>Ворожейкина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Ю.Корольков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Братья Гримм</w:t>
            </w: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Русские сказки</w:t>
            </w: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Народы России</w:t>
            </w: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О.И.Малютин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Самуил Маршак</w:t>
            </w: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Е.Н.Курочкин</w:t>
            </w:r>
            <w:proofErr w:type="spellEnd"/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«Стрекоз</w:t>
            </w:r>
            <w:proofErr w:type="gramStart"/>
            <w:r w:rsidRPr="00690EE2">
              <w:rPr>
                <w:rFonts w:ascii="Times New Roman" w:hAnsi="Times New Roman"/>
              </w:rPr>
              <w:t>а-</w:t>
            </w:r>
            <w:proofErr w:type="gramEnd"/>
            <w:r w:rsidRPr="00690EE2">
              <w:rPr>
                <w:rFonts w:ascii="Times New Roman" w:hAnsi="Times New Roman"/>
              </w:rPr>
              <w:t xml:space="preserve"> Пресс»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Росмэн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«Русич»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«Библиотека младшего школьника»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Астрель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Росмэн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«Ассоциация 21 век»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«Малыш»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«Детская литература»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«МАК Медиа»</w:t>
            </w: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Росмэн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«Малыш»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Росмэн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Астрель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«Самовар»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Росмэн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«Мир книги»</w:t>
            </w:r>
          </w:p>
        </w:tc>
        <w:tc>
          <w:tcPr>
            <w:tcW w:w="1135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1999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1999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2010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2005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1982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1990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1999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1986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2008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2001</w:t>
            </w:r>
          </w:p>
        </w:tc>
        <w:tc>
          <w:tcPr>
            <w:tcW w:w="1668" w:type="dxa"/>
          </w:tcPr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  <w:p w:rsidR="00203BBA" w:rsidRPr="00690EE2" w:rsidRDefault="00203BBA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1F7413">
            <w:pPr>
              <w:tabs>
                <w:tab w:val="center" w:pos="749"/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</w:tbl>
    <w:p w:rsidR="00516631" w:rsidRDefault="00516631" w:rsidP="00D4216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5.Контрольно-измерительный материал</w:t>
      </w:r>
    </w:p>
    <w:p w:rsidR="00203BBA" w:rsidRPr="00690EE2" w:rsidRDefault="00EF4E25" w:rsidP="00D4216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 xml:space="preserve">1. Контрольные работы </w:t>
      </w:r>
    </w:p>
    <w:p w:rsidR="00203BBA" w:rsidRPr="00690EE2" w:rsidRDefault="00203BBA" w:rsidP="00D4216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52"/>
        <w:gridCol w:w="1516"/>
        <w:gridCol w:w="5339"/>
        <w:gridCol w:w="2126"/>
      </w:tblGrid>
      <w:tr w:rsidR="00203BBA" w:rsidRPr="00690EE2" w:rsidTr="003B1ABA">
        <w:trPr>
          <w:trHeight w:val="374"/>
        </w:trPr>
        <w:tc>
          <w:tcPr>
            <w:tcW w:w="952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16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класс</w:t>
            </w:r>
          </w:p>
        </w:tc>
        <w:tc>
          <w:tcPr>
            <w:tcW w:w="5339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тема</w:t>
            </w:r>
          </w:p>
        </w:tc>
        <w:tc>
          <w:tcPr>
            <w:tcW w:w="2126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количество</w:t>
            </w:r>
          </w:p>
        </w:tc>
      </w:tr>
      <w:tr w:rsidR="00203BBA" w:rsidRPr="00690EE2" w:rsidTr="003B1ABA">
        <w:trPr>
          <w:trHeight w:val="1136"/>
        </w:trPr>
        <w:tc>
          <w:tcPr>
            <w:tcW w:w="952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</w:tcPr>
          <w:p w:rsidR="00203BBA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1-4</w:t>
            </w: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203BBA" w:rsidRPr="00690EE2" w:rsidRDefault="000D75DD" w:rsidP="00D4216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Математика. Контрольные работы.</w:t>
            </w: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75DD" w:rsidRPr="00690EE2" w:rsidRDefault="000D75DD" w:rsidP="00D4216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язык. Сборник диктантов и самостоятельных работ</w:t>
            </w:r>
          </w:p>
        </w:tc>
        <w:tc>
          <w:tcPr>
            <w:tcW w:w="2126" w:type="dxa"/>
          </w:tcPr>
          <w:p w:rsidR="00203BBA" w:rsidRPr="00B3170C" w:rsidRDefault="00B3170C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B3170C" w:rsidRDefault="00B3170C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203BBA" w:rsidRPr="00690EE2" w:rsidRDefault="00203BBA" w:rsidP="00D4216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:rsidR="00203BBA" w:rsidRPr="00690EE2" w:rsidRDefault="002D2CCF" w:rsidP="00D4216E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lastRenderedPageBreak/>
        <w:t>2. Тесты.</w:t>
      </w:r>
    </w:p>
    <w:p w:rsidR="00203BBA" w:rsidRPr="00690EE2" w:rsidRDefault="00203BBA" w:rsidP="00D4216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149"/>
        <w:gridCol w:w="1526"/>
        <w:gridCol w:w="2092"/>
        <w:gridCol w:w="2652"/>
        <w:gridCol w:w="1937"/>
      </w:tblGrid>
      <w:tr w:rsidR="00E818C7" w:rsidRPr="00690EE2" w:rsidTr="003B1ABA">
        <w:tc>
          <w:tcPr>
            <w:tcW w:w="675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№ 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  <w:r w:rsidRPr="00690EE2">
              <w:rPr>
                <w:rFonts w:ascii="Times New Roman" w:hAnsi="Times New Roman"/>
              </w:rPr>
              <w:t>/п</w:t>
            </w:r>
          </w:p>
        </w:tc>
        <w:tc>
          <w:tcPr>
            <w:tcW w:w="1149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класс</w:t>
            </w:r>
          </w:p>
        </w:tc>
        <w:tc>
          <w:tcPr>
            <w:tcW w:w="1526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9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авторы</w:t>
            </w:r>
          </w:p>
        </w:tc>
        <w:tc>
          <w:tcPr>
            <w:tcW w:w="265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Издание</w:t>
            </w:r>
          </w:p>
        </w:tc>
        <w:tc>
          <w:tcPr>
            <w:tcW w:w="1937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количество</w:t>
            </w:r>
          </w:p>
        </w:tc>
      </w:tr>
      <w:tr w:rsidR="00E818C7" w:rsidRPr="00690EE2" w:rsidTr="003B1ABA">
        <w:tc>
          <w:tcPr>
            <w:tcW w:w="675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E818C7" w:rsidRPr="00B3170C" w:rsidRDefault="00B3170C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6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9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Е.М.Тихомирова</w:t>
            </w:r>
            <w:proofErr w:type="spellEnd"/>
          </w:p>
        </w:tc>
        <w:tc>
          <w:tcPr>
            <w:tcW w:w="265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«Экзамен»</w:t>
            </w:r>
          </w:p>
        </w:tc>
        <w:tc>
          <w:tcPr>
            <w:tcW w:w="1937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E818C7" w:rsidRPr="00690EE2" w:rsidTr="003B1ABA">
        <w:tc>
          <w:tcPr>
            <w:tcW w:w="675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E818C7" w:rsidRPr="00B3170C" w:rsidRDefault="00B3170C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6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09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С.В.Кутявина</w:t>
            </w:r>
            <w:proofErr w:type="spellEnd"/>
          </w:p>
        </w:tc>
        <w:tc>
          <w:tcPr>
            <w:tcW w:w="265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proofErr w:type="spellStart"/>
            <w:r w:rsidRPr="00690EE2">
              <w:rPr>
                <w:rFonts w:ascii="Times New Roman" w:hAnsi="Times New Roman"/>
              </w:rPr>
              <w:t>Вако</w:t>
            </w:r>
            <w:proofErr w:type="spellEnd"/>
            <w:r w:rsidRPr="00690EE2">
              <w:rPr>
                <w:rFonts w:ascii="Times New Roman" w:hAnsi="Times New Roman"/>
              </w:rPr>
              <w:t>»</w:t>
            </w:r>
          </w:p>
        </w:tc>
        <w:tc>
          <w:tcPr>
            <w:tcW w:w="1937" w:type="dxa"/>
          </w:tcPr>
          <w:p w:rsidR="00E818C7" w:rsidRPr="00B3170C" w:rsidRDefault="00B3170C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818C7" w:rsidRPr="00690EE2" w:rsidTr="003B1ABA">
        <w:tc>
          <w:tcPr>
            <w:tcW w:w="675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E818C7" w:rsidRPr="00B3170C" w:rsidRDefault="00B3170C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6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09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А.А.Плешаков</w:t>
            </w:r>
            <w:proofErr w:type="spellEnd"/>
            <w:r w:rsidRPr="00690EE2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690EE2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65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937" w:type="dxa"/>
          </w:tcPr>
          <w:p w:rsidR="00E818C7" w:rsidRPr="00B3170C" w:rsidRDefault="00B3170C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818C7" w:rsidRPr="00690EE2" w:rsidTr="003B1ABA">
        <w:tc>
          <w:tcPr>
            <w:tcW w:w="675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E818C7" w:rsidRPr="00B3170C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6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E818C7" w:rsidRPr="00690EE2" w:rsidRDefault="00E818C7" w:rsidP="00D4216E">
            <w:pPr>
              <w:tabs>
                <w:tab w:val="left" w:pos="220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03BBA" w:rsidRPr="00690EE2" w:rsidRDefault="00203BBA" w:rsidP="00D4216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</w:rPr>
      </w:pPr>
    </w:p>
    <w:p w:rsidR="00203BBA" w:rsidRPr="00690EE2" w:rsidRDefault="00672DC4" w:rsidP="00D4216E">
      <w:pPr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</w:rPr>
        <w:t>3</w:t>
      </w:r>
      <w:r w:rsidR="002D2CCF" w:rsidRPr="00690EE2">
        <w:rPr>
          <w:rFonts w:ascii="Times New Roman" w:hAnsi="Times New Roman"/>
          <w:b/>
        </w:rPr>
        <w:t>. Карточки.</w:t>
      </w:r>
    </w:p>
    <w:p w:rsidR="00203BBA" w:rsidRPr="00690EE2" w:rsidRDefault="00203BBA" w:rsidP="00D4216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5"/>
        <w:gridCol w:w="1553"/>
        <w:gridCol w:w="4939"/>
        <w:gridCol w:w="2485"/>
      </w:tblGrid>
      <w:tr w:rsidR="00203BBA" w:rsidRPr="00690EE2" w:rsidTr="00203BBA">
        <w:tc>
          <w:tcPr>
            <w:tcW w:w="1008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620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класс</w:t>
            </w:r>
          </w:p>
        </w:tc>
        <w:tc>
          <w:tcPr>
            <w:tcW w:w="5103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тема</w:t>
            </w:r>
          </w:p>
        </w:tc>
        <w:tc>
          <w:tcPr>
            <w:tcW w:w="2577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количество</w:t>
            </w:r>
          </w:p>
        </w:tc>
      </w:tr>
      <w:tr w:rsidR="00203BBA" w:rsidRPr="00690EE2" w:rsidTr="001F7413">
        <w:tc>
          <w:tcPr>
            <w:tcW w:w="1008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203BBA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672DC4" w:rsidRPr="00690EE2" w:rsidRDefault="00672DC4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«Обучающий калейдоскоп. «Время»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03BBA" w:rsidRPr="00B3170C" w:rsidRDefault="00B3170C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c>
          <w:tcPr>
            <w:tcW w:w="1008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203BBA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672DC4" w:rsidRPr="00690EE2" w:rsidRDefault="00672DC4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«Обучающий калейдоскоп. «</w:t>
            </w:r>
            <w:proofErr w:type="spellStart"/>
            <w:r w:rsidRPr="00690EE2">
              <w:rPr>
                <w:rFonts w:ascii="Times New Roman" w:hAnsi="Times New Roman"/>
              </w:rPr>
              <w:t>Больше</w:t>
            </w:r>
            <w:proofErr w:type="gramStart"/>
            <w:r w:rsidRPr="00690EE2">
              <w:rPr>
                <w:rFonts w:ascii="Times New Roman" w:hAnsi="Times New Roman"/>
              </w:rPr>
              <w:t>.М</w:t>
            </w:r>
            <w:proofErr w:type="gramEnd"/>
            <w:r w:rsidRPr="00690EE2">
              <w:rPr>
                <w:rFonts w:ascii="Times New Roman" w:hAnsi="Times New Roman"/>
              </w:rPr>
              <w:t>еньше.Равно</w:t>
            </w:r>
            <w:proofErr w:type="spellEnd"/>
            <w:r w:rsidRPr="00690EE2">
              <w:rPr>
                <w:rFonts w:ascii="Times New Roman" w:hAnsi="Times New Roman"/>
              </w:rPr>
              <w:t>.»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03BBA" w:rsidRPr="00B3170C" w:rsidRDefault="00B3170C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c>
          <w:tcPr>
            <w:tcW w:w="1008" w:type="dxa"/>
          </w:tcPr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D2CCF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672DC4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03BBA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  <w:p w:rsidR="00203BBA" w:rsidRPr="00690EE2" w:rsidRDefault="00203BBA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2DC4" w:rsidRPr="00690EE2" w:rsidRDefault="00672DC4" w:rsidP="00D4216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1-</w:t>
            </w:r>
            <w:r w:rsidR="002D2CCF" w:rsidRPr="00690EE2">
              <w:rPr>
                <w:rFonts w:ascii="Times New Roman" w:hAnsi="Times New Roman"/>
              </w:rPr>
              <w:t>4</w:t>
            </w:r>
          </w:p>
          <w:p w:rsidR="00672DC4" w:rsidRPr="00690EE2" w:rsidRDefault="00672DC4" w:rsidP="00B3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72DC4" w:rsidRPr="00690EE2" w:rsidRDefault="002D2CCF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</w:t>
            </w:r>
            <w:r w:rsidR="00672DC4" w:rsidRPr="00690EE2">
              <w:rPr>
                <w:rFonts w:ascii="Times New Roman" w:hAnsi="Times New Roman"/>
              </w:rPr>
              <w:t xml:space="preserve">Обучающий калейдоскоп. </w:t>
            </w:r>
            <w:r w:rsidRPr="00690EE2">
              <w:rPr>
                <w:rFonts w:ascii="Times New Roman" w:hAnsi="Times New Roman"/>
              </w:rPr>
              <w:t>Имя существительное.</w:t>
            </w:r>
          </w:p>
          <w:p w:rsidR="00672DC4" w:rsidRPr="00690EE2" w:rsidRDefault="00672DC4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«Обучающий калейдоскоп. </w:t>
            </w:r>
            <w:r w:rsidR="002D2CCF" w:rsidRPr="00690EE2">
              <w:rPr>
                <w:rFonts w:ascii="Times New Roman" w:hAnsi="Times New Roman"/>
              </w:rPr>
              <w:t xml:space="preserve"> Имя прилагательное.</w:t>
            </w:r>
          </w:p>
          <w:p w:rsidR="00203BBA" w:rsidRPr="00690EE2" w:rsidRDefault="00672DC4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«Обучающий калейдоскоп. </w:t>
            </w:r>
            <w:r w:rsidR="002D2CCF" w:rsidRPr="00690EE2">
              <w:rPr>
                <w:rFonts w:ascii="Times New Roman" w:hAnsi="Times New Roman"/>
              </w:rPr>
              <w:t xml:space="preserve"> Глагол».</w:t>
            </w:r>
          </w:p>
          <w:p w:rsidR="00672DC4" w:rsidRPr="00690EE2" w:rsidRDefault="00672DC4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«Обучающий калейдоскоп. «Геометрические фигуры»</w:t>
            </w:r>
          </w:p>
          <w:p w:rsidR="00203BBA" w:rsidRPr="00690EE2" w:rsidRDefault="00203BBA" w:rsidP="00D4216E">
            <w:pPr>
              <w:tabs>
                <w:tab w:val="left" w:pos="1410"/>
                <w:tab w:val="left" w:pos="22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203BBA" w:rsidRPr="00B3170C" w:rsidRDefault="00B3170C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203BBA" w:rsidRPr="00B3170C" w:rsidRDefault="00203BBA" w:rsidP="00B3170C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03BBA" w:rsidRPr="00B3170C" w:rsidRDefault="00B3170C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203BBA" w:rsidRPr="00690EE2" w:rsidRDefault="00203BBA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B3170C" w:rsidRDefault="00B3170C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203BBA" w:rsidRPr="00B3170C" w:rsidRDefault="00203BBA" w:rsidP="001F741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3BBA" w:rsidRPr="00690EE2" w:rsidRDefault="00203BBA" w:rsidP="00D4216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03BBA" w:rsidRPr="00690EE2" w:rsidRDefault="002D2CCF" w:rsidP="00D4216E">
      <w:pPr>
        <w:spacing w:after="0" w:line="240" w:lineRule="auto"/>
        <w:jc w:val="center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Аудиоматериалы и видеоматериалы.</w:t>
      </w:r>
    </w:p>
    <w:p w:rsidR="00203BBA" w:rsidRPr="00690EE2" w:rsidRDefault="002D2CCF" w:rsidP="00D4216E">
      <w:pPr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t>1. Лазерные диски.</w:t>
      </w:r>
    </w:p>
    <w:p w:rsidR="00203BBA" w:rsidRPr="00690EE2" w:rsidRDefault="00203BBA" w:rsidP="00D4216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1"/>
        <w:gridCol w:w="1072"/>
        <w:gridCol w:w="3038"/>
        <w:gridCol w:w="2919"/>
        <w:gridCol w:w="1655"/>
      </w:tblGrid>
      <w:tr w:rsidR="00203BBA" w:rsidRPr="00690EE2" w:rsidTr="0038380A">
        <w:tc>
          <w:tcPr>
            <w:tcW w:w="691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№ п\</w:t>
            </w:r>
            <w:proofErr w:type="gramStart"/>
            <w:r w:rsidRPr="00B3170C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072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038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919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655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70C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03BBA" w:rsidRPr="00690EE2" w:rsidTr="001F7413">
        <w:tc>
          <w:tcPr>
            <w:tcW w:w="691" w:type="dxa"/>
          </w:tcPr>
          <w:p w:rsidR="00203BBA" w:rsidRPr="009264A1" w:rsidRDefault="002D2CCF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</w:tcPr>
          <w:p w:rsidR="00203BBA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38" w:type="dxa"/>
          </w:tcPr>
          <w:p w:rsidR="00203BBA" w:rsidRPr="00690EE2" w:rsidRDefault="00EF4E25" w:rsidP="001F7413">
            <w:pPr>
              <w:tabs>
                <w:tab w:val="left" w:pos="450"/>
                <w:tab w:val="center" w:pos="11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919" w:type="dxa"/>
          </w:tcPr>
          <w:p w:rsidR="00203BBA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Электронное приложение к учебнику </w:t>
            </w:r>
            <w:proofErr w:type="spellStart"/>
            <w:r w:rsidRPr="00690EE2">
              <w:rPr>
                <w:rFonts w:ascii="Times New Roman" w:hAnsi="Times New Roman"/>
              </w:rPr>
              <w:t>В.П.Канакиной</w:t>
            </w:r>
            <w:proofErr w:type="spellEnd"/>
            <w:r w:rsidRPr="00690EE2">
              <w:rPr>
                <w:rFonts w:ascii="Times New Roman" w:hAnsi="Times New Roman"/>
              </w:rPr>
              <w:t>, В.Г. Горецкого</w:t>
            </w:r>
          </w:p>
        </w:tc>
        <w:tc>
          <w:tcPr>
            <w:tcW w:w="1655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03BBA" w:rsidRPr="00690EE2" w:rsidTr="001F7413">
        <w:trPr>
          <w:trHeight w:val="1396"/>
        </w:trPr>
        <w:tc>
          <w:tcPr>
            <w:tcW w:w="691" w:type="dxa"/>
          </w:tcPr>
          <w:p w:rsidR="00203BBA" w:rsidRPr="009264A1" w:rsidRDefault="000D75DD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2</w:t>
            </w: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92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203BBA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</w:t>
            </w:r>
            <w:r w:rsidR="002D2CCF" w:rsidRPr="00690EE2">
              <w:rPr>
                <w:rFonts w:ascii="Times New Roman" w:hAnsi="Times New Roman"/>
              </w:rPr>
              <w:t>тематик</w:t>
            </w:r>
            <w:r w:rsidRPr="00690EE2">
              <w:rPr>
                <w:rFonts w:ascii="Times New Roman" w:hAnsi="Times New Roman"/>
              </w:rPr>
              <w:t>а</w:t>
            </w:r>
          </w:p>
        </w:tc>
        <w:tc>
          <w:tcPr>
            <w:tcW w:w="2919" w:type="dxa"/>
          </w:tcPr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Электронное приложение к учебнику </w:t>
            </w:r>
            <w:proofErr w:type="spellStart"/>
            <w:r w:rsidRPr="00690EE2">
              <w:rPr>
                <w:rFonts w:ascii="Times New Roman" w:hAnsi="Times New Roman"/>
              </w:rPr>
              <w:t>М.И.Моро</w:t>
            </w:r>
            <w:proofErr w:type="spellEnd"/>
            <w:r w:rsidR="002D2CCF" w:rsidRPr="00690EE2">
              <w:rPr>
                <w:rFonts w:ascii="Times New Roman" w:hAnsi="Times New Roman"/>
              </w:rPr>
              <w:t>.</w:t>
            </w:r>
          </w:p>
          <w:p w:rsidR="00203BBA" w:rsidRPr="00690EE2" w:rsidRDefault="00203BB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03BBA" w:rsidRPr="00B3170C" w:rsidRDefault="002D2CCF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EE2">
              <w:rPr>
                <w:rFonts w:ascii="Times New Roman" w:hAnsi="Times New Roman"/>
              </w:rPr>
              <w:t>1</w:t>
            </w:r>
            <w:r w:rsidR="00B3170C">
              <w:rPr>
                <w:rFonts w:ascii="Times New Roman" w:hAnsi="Times New Roman"/>
                <w:lang w:val="en-US"/>
              </w:rPr>
              <w:t>1</w:t>
            </w: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BBA" w:rsidRPr="00690EE2" w:rsidRDefault="00203BB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284" w:rsidRPr="00690EE2" w:rsidTr="001F7413">
        <w:trPr>
          <w:trHeight w:val="1112"/>
        </w:trPr>
        <w:tc>
          <w:tcPr>
            <w:tcW w:w="691" w:type="dxa"/>
          </w:tcPr>
          <w:p w:rsidR="00087284" w:rsidRPr="009264A1" w:rsidRDefault="00087284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38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19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Аудиоприложение</w:t>
            </w:r>
            <w:proofErr w:type="spellEnd"/>
            <w:r w:rsidRPr="00690EE2">
              <w:rPr>
                <w:rFonts w:ascii="Times New Roman" w:hAnsi="Times New Roman"/>
              </w:rPr>
              <w:t xml:space="preserve"> к учебнику </w:t>
            </w:r>
            <w:proofErr w:type="spellStart"/>
            <w:r w:rsidRPr="00690EE2">
              <w:rPr>
                <w:rFonts w:ascii="Times New Roman" w:hAnsi="Times New Roman"/>
              </w:rPr>
              <w:t>Л.Ф.Климановой</w:t>
            </w:r>
            <w:proofErr w:type="spellEnd"/>
          </w:p>
        </w:tc>
        <w:tc>
          <w:tcPr>
            <w:tcW w:w="1655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7284" w:rsidRPr="00690EE2" w:rsidTr="001F7413">
        <w:trPr>
          <w:trHeight w:val="1112"/>
        </w:trPr>
        <w:tc>
          <w:tcPr>
            <w:tcW w:w="691" w:type="dxa"/>
          </w:tcPr>
          <w:p w:rsidR="00087284" w:rsidRPr="009264A1" w:rsidRDefault="00087284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38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19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Электронное приложение к учебнику </w:t>
            </w:r>
            <w:proofErr w:type="spellStart"/>
            <w:r w:rsidRPr="00690EE2">
              <w:rPr>
                <w:rFonts w:ascii="Times New Roman" w:hAnsi="Times New Roman"/>
              </w:rPr>
              <w:t>А.А.Плешакова</w:t>
            </w:r>
            <w:proofErr w:type="spellEnd"/>
          </w:p>
        </w:tc>
        <w:tc>
          <w:tcPr>
            <w:tcW w:w="1655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7284" w:rsidRPr="00690EE2" w:rsidTr="001F7413">
        <w:trPr>
          <w:trHeight w:val="1112"/>
        </w:trPr>
        <w:tc>
          <w:tcPr>
            <w:tcW w:w="691" w:type="dxa"/>
          </w:tcPr>
          <w:p w:rsidR="00087284" w:rsidRPr="009264A1" w:rsidRDefault="00087284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5</w:t>
            </w:r>
          </w:p>
        </w:tc>
        <w:tc>
          <w:tcPr>
            <w:tcW w:w="1072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38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19" w:type="dxa"/>
          </w:tcPr>
          <w:p w:rsidR="00087284" w:rsidRPr="00690EE2" w:rsidRDefault="00087284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Электронное приложение к учебнику </w:t>
            </w:r>
            <w:proofErr w:type="spellStart"/>
            <w:r w:rsidRPr="00690EE2">
              <w:rPr>
                <w:rFonts w:ascii="Times New Roman" w:hAnsi="Times New Roman"/>
              </w:rPr>
              <w:t>Н.И.Роговцевой</w:t>
            </w:r>
            <w:proofErr w:type="spellEnd"/>
          </w:p>
        </w:tc>
        <w:tc>
          <w:tcPr>
            <w:tcW w:w="1655" w:type="dxa"/>
          </w:tcPr>
          <w:p w:rsidR="00087284" w:rsidRPr="00B3170C" w:rsidRDefault="00B3170C" w:rsidP="00D42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7284" w:rsidRPr="00690EE2" w:rsidTr="001F7413">
        <w:trPr>
          <w:trHeight w:val="1112"/>
        </w:trPr>
        <w:tc>
          <w:tcPr>
            <w:tcW w:w="691" w:type="dxa"/>
          </w:tcPr>
          <w:p w:rsidR="00087284" w:rsidRPr="009264A1" w:rsidRDefault="00087284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72" w:type="dxa"/>
          </w:tcPr>
          <w:p w:rsidR="00087284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087284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Чести речи. Лексика. Синтаксис.</w:t>
            </w:r>
          </w:p>
        </w:tc>
        <w:tc>
          <w:tcPr>
            <w:tcW w:w="2919" w:type="dxa"/>
          </w:tcPr>
          <w:p w:rsidR="00087284" w:rsidRPr="00690EE2" w:rsidRDefault="0038380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087284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38380A" w:rsidRPr="00690EE2" w:rsidTr="001F7413">
        <w:trPr>
          <w:trHeight w:val="1112"/>
        </w:trPr>
        <w:tc>
          <w:tcPr>
            <w:tcW w:w="691" w:type="dxa"/>
          </w:tcPr>
          <w:p w:rsidR="0038380A" w:rsidRPr="009264A1" w:rsidRDefault="0038380A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7</w:t>
            </w:r>
          </w:p>
        </w:tc>
        <w:tc>
          <w:tcPr>
            <w:tcW w:w="1072" w:type="dxa"/>
          </w:tcPr>
          <w:p w:rsidR="0038380A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Слово, текст, предложение. Состав слова. Орфография.</w:t>
            </w:r>
          </w:p>
        </w:tc>
        <w:tc>
          <w:tcPr>
            <w:tcW w:w="2919" w:type="dxa"/>
          </w:tcPr>
          <w:p w:rsidR="0038380A" w:rsidRPr="00690EE2" w:rsidRDefault="0038380A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38380A" w:rsidRPr="00690EE2" w:rsidTr="001F7413">
        <w:trPr>
          <w:trHeight w:val="1112"/>
        </w:trPr>
        <w:tc>
          <w:tcPr>
            <w:tcW w:w="691" w:type="dxa"/>
          </w:tcPr>
          <w:p w:rsidR="0038380A" w:rsidRPr="009264A1" w:rsidRDefault="0038380A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8</w:t>
            </w:r>
          </w:p>
        </w:tc>
        <w:tc>
          <w:tcPr>
            <w:tcW w:w="1072" w:type="dxa"/>
          </w:tcPr>
          <w:p w:rsidR="0038380A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чтение. Творчество народов мира. Басни. Поэтические страницы. Повесть.</w:t>
            </w:r>
          </w:p>
        </w:tc>
        <w:tc>
          <w:tcPr>
            <w:tcW w:w="2919" w:type="dxa"/>
          </w:tcPr>
          <w:p w:rsidR="0038380A" w:rsidRPr="00690EE2" w:rsidRDefault="00553C1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38380A" w:rsidRPr="00690EE2" w:rsidTr="001F7413">
        <w:trPr>
          <w:trHeight w:val="1112"/>
        </w:trPr>
        <w:tc>
          <w:tcPr>
            <w:tcW w:w="691" w:type="dxa"/>
          </w:tcPr>
          <w:p w:rsidR="0038380A" w:rsidRPr="009264A1" w:rsidRDefault="0038380A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9</w:t>
            </w:r>
          </w:p>
        </w:tc>
        <w:tc>
          <w:tcPr>
            <w:tcW w:w="1072" w:type="dxa"/>
          </w:tcPr>
          <w:p w:rsidR="0038380A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чтение.</w:t>
            </w:r>
          </w:p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Сказки зарубежных писателей. Повесть-сказка в творчестве русских писателей. Тема и идея произведения.</w:t>
            </w:r>
          </w:p>
        </w:tc>
        <w:tc>
          <w:tcPr>
            <w:tcW w:w="2919" w:type="dxa"/>
          </w:tcPr>
          <w:p w:rsidR="0038380A" w:rsidRPr="00690EE2" w:rsidRDefault="00553C1F" w:rsidP="001F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38380A" w:rsidRPr="00690EE2" w:rsidTr="0038380A">
        <w:trPr>
          <w:trHeight w:val="1112"/>
        </w:trPr>
        <w:tc>
          <w:tcPr>
            <w:tcW w:w="691" w:type="dxa"/>
          </w:tcPr>
          <w:p w:rsidR="0038380A" w:rsidRPr="009264A1" w:rsidRDefault="0038380A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10</w:t>
            </w:r>
          </w:p>
        </w:tc>
        <w:tc>
          <w:tcPr>
            <w:tcW w:w="1072" w:type="dxa"/>
          </w:tcPr>
          <w:p w:rsidR="0038380A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Математика.</w:t>
            </w:r>
          </w:p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Числа до 1000. Числа и величины. Арифметические действия.</w:t>
            </w:r>
          </w:p>
        </w:tc>
        <w:tc>
          <w:tcPr>
            <w:tcW w:w="2919" w:type="dxa"/>
          </w:tcPr>
          <w:p w:rsidR="0038380A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38380A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38380A" w:rsidRPr="00690EE2" w:rsidTr="0038380A">
        <w:trPr>
          <w:trHeight w:val="1112"/>
        </w:trPr>
        <w:tc>
          <w:tcPr>
            <w:tcW w:w="691" w:type="dxa"/>
          </w:tcPr>
          <w:p w:rsidR="0038380A" w:rsidRPr="009264A1" w:rsidRDefault="0038380A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11</w:t>
            </w:r>
          </w:p>
        </w:tc>
        <w:tc>
          <w:tcPr>
            <w:tcW w:w="1072" w:type="dxa"/>
          </w:tcPr>
          <w:p w:rsidR="0038380A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</w:t>
            </w:r>
          </w:p>
          <w:p w:rsidR="0038380A" w:rsidRPr="00690EE2" w:rsidRDefault="0038380A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Геометрические фигуры и величины.</w:t>
            </w:r>
            <w:r w:rsidR="00553C1F" w:rsidRPr="00690EE2">
              <w:rPr>
                <w:rFonts w:ascii="Times New Roman" w:hAnsi="Times New Roman"/>
              </w:rPr>
              <w:t xml:space="preserve"> Текстовые задачи. Пространственные отношения.</w:t>
            </w:r>
          </w:p>
        </w:tc>
        <w:tc>
          <w:tcPr>
            <w:tcW w:w="2919" w:type="dxa"/>
          </w:tcPr>
          <w:p w:rsidR="0038380A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38380A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553C1F" w:rsidRPr="00690EE2" w:rsidTr="0038380A">
        <w:trPr>
          <w:trHeight w:val="1112"/>
        </w:trPr>
        <w:tc>
          <w:tcPr>
            <w:tcW w:w="691" w:type="dxa"/>
          </w:tcPr>
          <w:p w:rsidR="00553C1F" w:rsidRPr="009264A1" w:rsidRDefault="00553C1F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12</w:t>
            </w:r>
          </w:p>
        </w:tc>
        <w:tc>
          <w:tcPr>
            <w:tcW w:w="1072" w:type="dxa"/>
          </w:tcPr>
          <w:p w:rsidR="00553C1F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мир.</w:t>
            </w:r>
          </w:p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Человек и общество. Правила безопасной жизни.</w:t>
            </w:r>
          </w:p>
        </w:tc>
        <w:tc>
          <w:tcPr>
            <w:tcW w:w="2919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553C1F" w:rsidRPr="00690EE2" w:rsidTr="0038380A">
        <w:trPr>
          <w:trHeight w:val="1112"/>
        </w:trPr>
        <w:tc>
          <w:tcPr>
            <w:tcW w:w="691" w:type="dxa"/>
          </w:tcPr>
          <w:p w:rsidR="00553C1F" w:rsidRPr="009264A1" w:rsidRDefault="00553C1F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13</w:t>
            </w:r>
          </w:p>
        </w:tc>
        <w:tc>
          <w:tcPr>
            <w:tcW w:w="1072" w:type="dxa"/>
          </w:tcPr>
          <w:p w:rsidR="00553C1F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мир.</w:t>
            </w:r>
          </w:p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2919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Интерактивное учебное пособие</w:t>
            </w:r>
          </w:p>
        </w:tc>
        <w:tc>
          <w:tcPr>
            <w:tcW w:w="1655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553C1F" w:rsidRPr="00690EE2" w:rsidTr="0038380A">
        <w:trPr>
          <w:trHeight w:val="1112"/>
        </w:trPr>
        <w:tc>
          <w:tcPr>
            <w:tcW w:w="691" w:type="dxa"/>
          </w:tcPr>
          <w:p w:rsidR="00553C1F" w:rsidRPr="009264A1" w:rsidRDefault="00553C1F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9264A1">
              <w:rPr>
                <w:rFonts w:ascii="Times New Roman" w:hAnsi="Times New Roman"/>
              </w:rPr>
              <w:t>14</w:t>
            </w:r>
          </w:p>
        </w:tc>
        <w:tc>
          <w:tcPr>
            <w:tcW w:w="1072" w:type="dxa"/>
          </w:tcPr>
          <w:p w:rsidR="00553C1F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Рабочая программа. Технологические карты уроков. УМК «Школа России</w:t>
            </w:r>
            <w:r w:rsidR="00B938F8" w:rsidRPr="00690EE2">
              <w:rPr>
                <w:rFonts w:ascii="Times New Roman" w:hAnsi="Times New Roman"/>
              </w:rPr>
              <w:t>»</w:t>
            </w:r>
          </w:p>
        </w:tc>
        <w:tc>
          <w:tcPr>
            <w:tcW w:w="2919" w:type="dxa"/>
          </w:tcPr>
          <w:p w:rsidR="00553C1F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</w:t>
            </w:r>
            <w:r w:rsidR="00553C1F" w:rsidRPr="00690EE2">
              <w:rPr>
                <w:rFonts w:ascii="Times New Roman" w:hAnsi="Times New Roman"/>
              </w:rPr>
              <w:t>ла</w:t>
            </w:r>
            <w:r w:rsidRPr="00690EE2">
              <w:rPr>
                <w:rFonts w:ascii="Times New Roman" w:hAnsi="Times New Roman"/>
              </w:rPr>
              <w:t>нирование учебной деятельности</w:t>
            </w:r>
          </w:p>
        </w:tc>
        <w:tc>
          <w:tcPr>
            <w:tcW w:w="1655" w:type="dxa"/>
          </w:tcPr>
          <w:p w:rsidR="00553C1F" w:rsidRPr="00690EE2" w:rsidRDefault="00553C1F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B938F8" w:rsidRPr="00690EE2" w:rsidTr="0038380A">
        <w:trPr>
          <w:trHeight w:val="1112"/>
        </w:trPr>
        <w:tc>
          <w:tcPr>
            <w:tcW w:w="691" w:type="dxa"/>
          </w:tcPr>
          <w:p w:rsidR="00B938F8" w:rsidRPr="009264A1" w:rsidRDefault="009264A1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2" w:type="dxa"/>
          </w:tcPr>
          <w:p w:rsidR="00B938F8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чтение. Рабочая программа. Технологические карты уроков. УМК «Школа России»</w:t>
            </w:r>
          </w:p>
        </w:tc>
        <w:tc>
          <w:tcPr>
            <w:tcW w:w="2919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Планирование учебной деятельности</w:t>
            </w:r>
          </w:p>
        </w:tc>
        <w:tc>
          <w:tcPr>
            <w:tcW w:w="1655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B938F8" w:rsidRPr="00690EE2" w:rsidTr="0038380A">
        <w:trPr>
          <w:trHeight w:val="1112"/>
        </w:trPr>
        <w:tc>
          <w:tcPr>
            <w:tcW w:w="691" w:type="dxa"/>
          </w:tcPr>
          <w:p w:rsidR="00B938F8" w:rsidRPr="009264A1" w:rsidRDefault="009264A1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2" w:type="dxa"/>
          </w:tcPr>
          <w:p w:rsidR="00B938F8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ИЗО</w:t>
            </w:r>
          </w:p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Рабочая программа. Технологические карты уроков. УМК «Школа России»</w:t>
            </w:r>
          </w:p>
        </w:tc>
        <w:tc>
          <w:tcPr>
            <w:tcW w:w="2919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Планирование учебной деятельности</w:t>
            </w:r>
          </w:p>
        </w:tc>
        <w:tc>
          <w:tcPr>
            <w:tcW w:w="1655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  <w:tr w:rsidR="00B938F8" w:rsidRPr="00690EE2" w:rsidTr="0038380A">
        <w:trPr>
          <w:trHeight w:val="1112"/>
        </w:trPr>
        <w:tc>
          <w:tcPr>
            <w:tcW w:w="691" w:type="dxa"/>
          </w:tcPr>
          <w:p w:rsidR="00B938F8" w:rsidRPr="009264A1" w:rsidRDefault="009264A1" w:rsidP="009264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2" w:type="dxa"/>
          </w:tcPr>
          <w:p w:rsidR="00B938F8" w:rsidRPr="00690EE2" w:rsidRDefault="00B3309E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</w:t>
            </w:r>
          </w:p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Рабочая программа. Технологические карты уроков. УМК «Школа России»</w:t>
            </w:r>
          </w:p>
        </w:tc>
        <w:tc>
          <w:tcPr>
            <w:tcW w:w="2919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Планирование учебной деятельности</w:t>
            </w:r>
          </w:p>
        </w:tc>
        <w:tc>
          <w:tcPr>
            <w:tcW w:w="1655" w:type="dxa"/>
          </w:tcPr>
          <w:p w:rsidR="00B938F8" w:rsidRPr="00690EE2" w:rsidRDefault="00B938F8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</w:tr>
    </w:tbl>
    <w:p w:rsidR="00C6494A" w:rsidRDefault="00C6494A" w:rsidP="00D4216E">
      <w:pPr>
        <w:spacing w:after="0" w:line="240" w:lineRule="auto"/>
        <w:rPr>
          <w:rFonts w:ascii="Times New Roman" w:hAnsi="Times New Roman"/>
          <w:b/>
        </w:rPr>
      </w:pPr>
    </w:p>
    <w:p w:rsidR="001F7413" w:rsidRDefault="001F7413" w:rsidP="00D4216E">
      <w:pPr>
        <w:spacing w:after="0" w:line="240" w:lineRule="auto"/>
        <w:rPr>
          <w:rFonts w:ascii="Times New Roman" w:hAnsi="Times New Roman"/>
          <w:b/>
        </w:rPr>
      </w:pPr>
    </w:p>
    <w:p w:rsidR="00203BBA" w:rsidRPr="00690EE2" w:rsidRDefault="002D2CCF" w:rsidP="00D4216E">
      <w:pPr>
        <w:spacing w:after="0" w:line="240" w:lineRule="auto"/>
        <w:rPr>
          <w:rFonts w:ascii="Times New Roman" w:hAnsi="Times New Roman"/>
          <w:b/>
        </w:rPr>
      </w:pPr>
      <w:r w:rsidRPr="00690EE2">
        <w:rPr>
          <w:rFonts w:ascii="Times New Roman" w:hAnsi="Times New Roman"/>
          <w:b/>
        </w:rPr>
        <w:lastRenderedPageBreak/>
        <w:t>2. Презентации по предметам.</w:t>
      </w:r>
    </w:p>
    <w:p w:rsidR="00203BBA" w:rsidRPr="00690EE2" w:rsidRDefault="00203BBA" w:rsidP="00D4216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76"/>
        <w:gridCol w:w="3119"/>
        <w:gridCol w:w="5245"/>
      </w:tblGrid>
      <w:tr w:rsidR="002F15F7" w:rsidRPr="00690EE2" w:rsidTr="00557518">
        <w:tc>
          <w:tcPr>
            <w:tcW w:w="1276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№ п\</w:t>
            </w:r>
            <w:proofErr w:type="gramStart"/>
            <w:r w:rsidRPr="00690EE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119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5245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Название</w:t>
            </w:r>
          </w:p>
        </w:tc>
      </w:tr>
      <w:tr w:rsidR="002F15F7" w:rsidRPr="00690EE2" w:rsidTr="00557518">
        <w:tc>
          <w:tcPr>
            <w:tcW w:w="1276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245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Земля во Вселенной</w:t>
            </w:r>
          </w:p>
        </w:tc>
      </w:tr>
      <w:tr w:rsidR="002F15F7" w:rsidRPr="00690EE2" w:rsidTr="00557518">
        <w:tc>
          <w:tcPr>
            <w:tcW w:w="1276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245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Наш край</w:t>
            </w:r>
          </w:p>
        </w:tc>
      </w:tr>
      <w:tr w:rsidR="002F15F7" w:rsidRPr="00690EE2" w:rsidTr="00557518">
        <w:tc>
          <w:tcPr>
            <w:tcW w:w="1276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3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4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5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6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7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8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9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10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11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12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13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14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15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16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17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18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19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20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21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Русский язык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ИЗО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Математика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Окружающий мир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ОБЖ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Литературное чтение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Разное </w:t>
            </w:r>
          </w:p>
        </w:tc>
        <w:tc>
          <w:tcPr>
            <w:tcW w:w="5245" w:type="dxa"/>
          </w:tcPr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Органы пищеварения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Добро и зло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Пояса Земли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Солнечная система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Состав и свойства воздуха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Экономическая катастрофа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Хорошее здоровье превыше всего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Однородные члены предложения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Падежные окончания имён существительных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Многоугольник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Главные и второстепенные члены предложения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Проверка безударной гласной  в </w:t>
            </w:r>
            <w:proofErr w:type="gramStart"/>
            <w:r w:rsidRPr="00690EE2">
              <w:rPr>
                <w:rFonts w:ascii="Times New Roman" w:hAnsi="Times New Roman"/>
              </w:rPr>
              <w:t>корне слова</w:t>
            </w:r>
            <w:proofErr w:type="gramEnd"/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Перспектива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0EE2">
              <w:rPr>
                <w:rFonts w:ascii="Times New Roman" w:hAnsi="Times New Roman"/>
              </w:rPr>
              <w:t>Филимоновские</w:t>
            </w:r>
            <w:proofErr w:type="spellEnd"/>
            <w:r w:rsidRPr="00690EE2">
              <w:rPr>
                <w:rFonts w:ascii="Times New Roman" w:hAnsi="Times New Roman"/>
              </w:rPr>
              <w:t xml:space="preserve"> игрушки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Хохлома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Все о птицах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Пустыня 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Равнины России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Тесты по математике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Моря, озёра и реки России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 xml:space="preserve">Светофор </w:t>
            </w:r>
            <w:proofErr w:type="spellStart"/>
            <w:r w:rsidRPr="00690EE2">
              <w:rPr>
                <w:rFonts w:ascii="Times New Roman" w:hAnsi="Times New Roman"/>
              </w:rPr>
              <w:t>приглащает</w:t>
            </w:r>
            <w:proofErr w:type="spellEnd"/>
            <w:r w:rsidRPr="00690EE2">
              <w:rPr>
                <w:rFonts w:ascii="Times New Roman" w:hAnsi="Times New Roman"/>
              </w:rPr>
              <w:t xml:space="preserve"> в гости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Сказки Братьев Гримм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Русские народные сказки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Песни о школе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Патриотические песни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В день рождения</w:t>
            </w:r>
          </w:p>
          <w:p w:rsidR="002F15F7" w:rsidRPr="00690EE2" w:rsidRDefault="002F15F7" w:rsidP="00D42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EE2">
              <w:rPr>
                <w:rFonts w:ascii="Times New Roman" w:hAnsi="Times New Roman"/>
              </w:rPr>
              <w:t>Обо всём</w:t>
            </w:r>
          </w:p>
        </w:tc>
      </w:tr>
    </w:tbl>
    <w:p w:rsidR="00203BBA" w:rsidRPr="00690EE2" w:rsidRDefault="00203BBA" w:rsidP="00D4216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03BBA" w:rsidRPr="00690EE2" w:rsidRDefault="002D2CCF" w:rsidP="00D4216E">
      <w:pPr>
        <w:tabs>
          <w:tab w:val="center" w:pos="4677"/>
        </w:tabs>
        <w:spacing w:after="0" w:line="240" w:lineRule="auto"/>
        <w:rPr>
          <w:b/>
        </w:rPr>
      </w:pPr>
      <w:r w:rsidRPr="00690EE2">
        <w:rPr>
          <w:b/>
        </w:rPr>
        <w:t xml:space="preserve">   Правила пользования учебным кабинетом.</w:t>
      </w:r>
    </w:p>
    <w:p w:rsidR="00203BBA" w:rsidRPr="00690EE2" w:rsidRDefault="002D2CCF" w:rsidP="00D4216E">
      <w:pPr>
        <w:tabs>
          <w:tab w:val="center" w:pos="4677"/>
        </w:tabs>
        <w:spacing w:after="0" w:line="240" w:lineRule="auto"/>
      </w:pPr>
      <w:r w:rsidRPr="00690EE2">
        <w:t>Учебный кабинет должен быть открыт за 15 минут до начала занятий.</w:t>
      </w:r>
    </w:p>
    <w:p w:rsidR="00203BBA" w:rsidRPr="00690EE2" w:rsidRDefault="002D2CCF" w:rsidP="00D4216E">
      <w:pPr>
        <w:tabs>
          <w:tab w:val="center" w:pos="4677"/>
        </w:tabs>
        <w:spacing w:after="0" w:line="240" w:lineRule="auto"/>
      </w:pPr>
      <w:r w:rsidRPr="00690EE2">
        <w:t>Учащиеся находятся в кабинете без верхней одежды.</w:t>
      </w:r>
    </w:p>
    <w:p w:rsidR="00203BBA" w:rsidRPr="00690EE2" w:rsidRDefault="002D2CCF" w:rsidP="00D4216E">
      <w:pPr>
        <w:tabs>
          <w:tab w:val="center" w:pos="4677"/>
        </w:tabs>
        <w:spacing w:after="0" w:line="240" w:lineRule="auto"/>
      </w:pPr>
      <w:r w:rsidRPr="00690EE2">
        <w:t>Учащиеся должны находятся в кабинете только в присутствии преподавателя.</w:t>
      </w:r>
    </w:p>
    <w:p w:rsidR="009264A1" w:rsidRDefault="002D2CCF" w:rsidP="00D4216E">
      <w:pPr>
        <w:tabs>
          <w:tab w:val="center" w:pos="4677"/>
        </w:tabs>
        <w:spacing w:after="0" w:line="240" w:lineRule="auto"/>
      </w:pPr>
      <w:r w:rsidRPr="00690EE2">
        <w:t>Кабинет должны проветривать дежурные каждую перемену.</w:t>
      </w:r>
    </w:p>
    <w:p w:rsidR="00C6494A" w:rsidRDefault="002D2CCF" w:rsidP="00D4216E">
      <w:pPr>
        <w:tabs>
          <w:tab w:val="center" w:pos="4677"/>
        </w:tabs>
        <w:spacing w:after="0" w:line="240" w:lineRule="auto"/>
      </w:pPr>
      <w:r w:rsidRPr="00690EE2">
        <w:t>Дежурные учащиеся под руководством учителя готовят необходимое оборудование (таблицы, карты и т. д.)</w:t>
      </w:r>
    </w:p>
    <w:p w:rsidR="00203BBA" w:rsidRPr="00690EE2" w:rsidRDefault="002D2CCF" w:rsidP="00D4216E">
      <w:pPr>
        <w:tabs>
          <w:tab w:val="center" w:pos="4677"/>
        </w:tabs>
        <w:spacing w:after="0" w:line="240" w:lineRule="auto"/>
        <w:rPr>
          <w:b/>
        </w:rPr>
      </w:pPr>
      <w:r w:rsidRPr="00690EE2">
        <w:rPr>
          <w:b/>
          <w:color w:val="0000FF"/>
        </w:rPr>
        <w:t xml:space="preserve">                         </w:t>
      </w:r>
      <w:r w:rsidRPr="00690EE2">
        <w:rPr>
          <w:b/>
        </w:rPr>
        <w:t>Техника безопасности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ИНСТРУКЦИЯ № 1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ПРАВИЛА ПОВЕДЕНИЯ И ТЕХНИКА БЕЗОПАСНОСТИ В УРОЧНОЕ ВРЕМЯ</w:t>
      </w:r>
    </w:p>
    <w:p w:rsidR="00203BBA" w:rsidRPr="00690EE2" w:rsidRDefault="002D2CCF" w:rsidP="00D4216E">
      <w:pPr>
        <w:spacing w:after="0" w:line="240" w:lineRule="auto"/>
      </w:pPr>
      <w:r w:rsidRPr="00690EE2">
        <w:t>Данная инструкция предназначена для учащихся во избежание несчастного случая.</w:t>
      </w:r>
    </w:p>
    <w:p w:rsidR="00203BBA" w:rsidRPr="00690EE2" w:rsidRDefault="002D2CCF" w:rsidP="00D4216E">
      <w:pPr>
        <w:spacing w:after="0" w:line="240" w:lineRule="auto"/>
      </w:pPr>
      <w:r w:rsidRPr="00690EE2">
        <w:t>Учащимся запрещается: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1. Без разрешения учителя заходить в класс и брать там </w:t>
      </w:r>
      <w:proofErr w:type="spellStart"/>
      <w:r w:rsidRPr="00690EE2">
        <w:t>к.л</w:t>
      </w:r>
      <w:proofErr w:type="spellEnd"/>
      <w:r w:rsidRPr="00690EE2">
        <w:t>. вещи;</w:t>
      </w:r>
    </w:p>
    <w:p w:rsidR="00203BBA" w:rsidRPr="00690EE2" w:rsidRDefault="002D2CCF" w:rsidP="00D4216E">
      <w:pPr>
        <w:spacing w:after="0" w:line="240" w:lineRule="auto"/>
      </w:pPr>
      <w:r w:rsidRPr="00690EE2">
        <w:t>2. Без разрешения брать вещи одноклассников: одежду, школьные принадлежности</w:t>
      </w:r>
    </w:p>
    <w:p w:rsidR="00203BBA" w:rsidRPr="00690EE2" w:rsidRDefault="002D2CCF" w:rsidP="00D4216E">
      <w:pPr>
        <w:spacing w:after="0" w:line="240" w:lineRule="auto"/>
      </w:pPr>
      <w:r w:rsidRPr="00690EE2">
        <w:t>3. Во время урока находиться вне классного помещения:</w:t>
      </w:r>
    </w:p>
    <w:p w:rsidR="00203BBA" w:rsidRPr="00690EE2" w:rsidRDefault="002D2CCF" w:rsidP="00D4216E">
      <w:pPr>
        <w:spacing w:after="0" w:line="240" w:lineRule="auto"/>
      </w:pPr>
      <w:r w:rsidRPr="00690EE2">
        <w:t>4. Уходить за пределы школьной территории без разрешения учителя и классного руководителя;</w:t>
      </w:r>
    </w:p>
    <w:p w:rsidR="00203BBA" w:rsidRPr="00690EE2" w:rsidRDefault="002D2CCF" w:rsidP="00D4216E">
      <w:pPr>
        <w:spacing w:after="0" w:line="240" w:lineRule="auto"/>
      </w:pPr>
      <w:r w:rsidRPr="00690EE2">
        <w:lastRenderedPageBreak/>
        <w:t xml:space="preserve">5. Выбегать на проезжую часть; </w:t>
      </w:r>
    </w:p>
    <w:p w:rsidR="00203BBA" w:rsidRPr="00690EE2" w:rsidRDefault="002D2CCF" w:rsidP="00D4216E">
      <w:pPr>
        <w:spacing w:after="0" w:line="240" w:lineRule="auto"/>
      </w:pPr>
      <w:r w:rsidRPr="00690EE2">
        <w:t>6. Шуметь, бегать, кричать в коридоре во время урока;</w:t>
      </w:r>
    </w:p>
    <w:p w:rsidR="00203BBA" w:rsidRPr="00690EE2" w:rsidRDefault="002D2CCF" w:rsidP="00D4216E">
      <w:pPr>
        <w:spacing w:after="0" w:line="240" w:lineRule="auto"/>
      </w:pPr>
      <w:r w:rsidRPr="00690EE2">
        <w:t>7. Самостоятельно открывать окна в классе и высовываться из них;</w:t>
      </w:r>
    </w:p>
    <w:p w:rsidR="00203BBA" w:rsidRPr="00690EE2" w:rsidRDefault="002D2CCF" w:rsidP="00D4216E">
      <w:pPr>
        <w:spacing w:after="0" w:line="240" w:lineRule="auto"/>
      </w:pPr>
      <w:r w:rsidRPr="00690EE2">
        <w:t>8. Открывать краны с водой;</w:t>
      </w:r>
    </w:p>
    <w:p w:rsidR="00203BBA" w:rsidRPr="00690EE2" w:rsidRDefault="002D2CCF" w:rsidP="00D4216E">
      <w:pPr>
        <w:spacing w:after="0" w:line="240" w:lineRule="auto"/>
      </w:pPr>
      <w:r w:rsidRPr="00690EE2">
        <w:t>9. Приносить с собой в школу колющие и режущие предметы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ИНСТРУКЦИЯ № 2</w:t>
      </w:r>
    </w:p>
    <w:p w:rsidR="00516631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ПРАВИЛА ПОВЕДЕНИЯ И ТЕХНИКА БЕЗОПАСНОСТИ</w:t>
      </w:r>
      <w:r w:rsidR="00516631">
        <w:rPr>
          <w:b/>
        </w:rPr>
        <w:t xml:space="preserve"> </w:t>
      </w:r>
      <w:r w:rsidRPr="00690EE2">
        <w:rPr>
          <w:b/>
        </w:rPr>
        <w:t>ПРИ ПОЕЗДКЕ В АВТОБУСЕ</w:t>
      </w:r>
    </w:p>
    <w:p w:rsidR="00203BBA" w:rsidRPr="00690EE2" w:rsidRDefault="002D2CCF" w:rsidP="00D4216E">
      <w:pPr>
        <w:spacing w:after="0" w:line="240" w:lineRule="auto"/>
      </w:pPr>
      <w:r w:rsidRPr="00690EE2">
        <w:t>1. Запрещается приближаться к движущемуся автобусу до полной его остановки.</w:t>
      </w:r>
    </w:p>
    <w:p w:rsidR="00203BBA" w:rsidRPr="00690EE2" w:rsidRDefault="002D2CCF" w:rsidP="00D4216E">
      <w:pPr>
        <w:spacing w:after="0" w:line="240" w:lineRule="auto"/>
      </w:pPr>
      <w:r w:rsidRPr="00690EE2">
        <w:t>2. При посадке в салон вести себя спокойно, не спешить и не толкаться.</w:t>
      </w:r>
    </w:p>
    <w:p w:rsidR="00203BBA" w:rsidRPr="00690EE2" w:rsidRDefault="002D2CCF" w:rsidP="00D4216E">
      <w:pPr>
        <w:spacing w:after="0" w:line="240" w:lineRule="auto"/>
      </w:pPr>
      <w:r w:rsidRPr="00690EE2">
        <w:t>3. Необходимо пропустить вперёд младших, учителей, взрослых людей.</w:t>
      </w:r>
    </w:p>
    <w:p w:rsidR="00203BBA" w:rsidRPr="00690EE2" w:rsidRDefault="002D2CCF" w:rsidP="00D4216E">
      <w:pPr>
        <w:spacing w:after="0" w:line="240" w:lineRule="auto"/>
      </w:pPr>
      <w:r w:rsidRPr="00690EE2">
        <w:t>4. Не занимать по возможности первые места, оставить их для сопровождающих учителей.</w:t>
      </w:r>
    </w:p>
    <w:p w:rsidR="00203BBA" w:rsidRPr="00690EE2" w:rsidRDefault="002D2CCF" w:rsidP="00D4216E">
      <w:pPr>
        <w:spacing w:after="0" w:line="240" w:lineRule="auto"/>
      </w:pPr>
      <w:r w:rsidRPr="00690EE2">
        <w:t>5. В салоне вести себя дисциплинированно, не вставать с мест, не кричать.</w:t>
      </w:r>
    </w:p>
    <w:p w:rsidR="00203BBA" w:rsidRPr="00690EE2" w:rsidRDefault="002D2CCF" w:rsidP="00D4216E">
      <w:pPr>
        <w:spacing w:after="0" w:line="240" w:lineRule="auto"/>
      </w:pPr>
      <w:r w:rsidRPr="00690EE2">
        <w:t>6. Запрещается делать какие либо пометки авторучкой (или другими пишущими или режущими предметами) на обивке кресел;</w:t>
      </w:r>
    </w:p>
    <w:p w:rsidR="00203BBA" w:rsidRPr="00690EE2" w:rsidRDefault="002D2CCF" w:rsidP="00D4216E">
      <w:pPr>
        <w:spacing w:after="0" w:line="240" w:lineRule="auto"/>
      </w:pPr>
      <w:r w:rsidRPr="00690EE2">
        <w:t>7. Запрещается самостоятельно открывать окна и люки, высовываться в них; вытирать окна шторами;</w:t>
      </w:r>
    </w:p>
    <w:p w:rsidR="00203BBA" w:rsidRPr="00690EE2" w:rsidRDefault="002D2CCF" w:rsidP="00D4216E">
      <w:pPr>
        <w:spacing w:after="0" w:line="240" w:lineRule="auto"/>
      </w:pPr>
      <w:r w:rsidRPr="00690EE2">
        <w:t>8. Если жарко – попроси об этом сопровождающего учителя;</w:t>
      </w:r>
    </w:p>
    <w:p w:rsidR="00203BBA" w:rsidRPr="00690EE2" w:rsidRDefault="002D2CCF" w:rsidP="00D4216E">
      <w:pPr>
        <w:spacing w:after="0" w:line="240" w:lineRule="auto"/>
      </w:pPr>
      <w:r w:rsidRPr="00690EE2">
        <w:t>9. Вставай с места только после полной остановки автобуса;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10. Запрещается оставлять после себя мусор: обертки, огрызки, </w:t>
      </w:r>
    </w:p>
    <w:p w:rsidR="00203BBA" w:rsidRPr="00690EE2" w:rsidRDefault="002D2CCF" w:rsidP="00D4216E">
      <w:pPr>
        <w:spacing w:after="0" w:line="240" w:lineRule="auto"/>
      </w:pPr>
      <w:r w:rsidRPr="00690EE2">
        <w:t>11. Грязь и снег с одежды и обуви попробуй максимально удалить до посадки в автобус.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12. Обходить стоящий автобус необходимо спереди. 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ИНСТРУКЦИЯ № 3 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Техника безопасности и правила поведения</w:t>
      </w:r>
      <w:r w:rsidR="00516631">
        <w:rPr>
          <w:b/>
        </w:rPr>
        <w:t xml:space="preserve"> </w:t>
      </w:r>
      <w:r w:rsidRPr="00690EE2">
        <w:rPr>
          <w:b/>
        </w:rPr>
        <w:t>учащихся на осенних каникулах.</w:t>
      </w:r>
    </w:p>
    <w:p w:rsidR="00203BBA" w:rsidRPr="00690EE2" w:rsidRDefault="002D2CCF" w:rsidP="00D4216E">
      <w:pPr>
        <w:spacing w:after="0" w:line="240" w:lineRule="auto"/>
      </w:pPr>
      <w:r w:rsidRPr="00690EE2">
        <w:t>1. Необходимо быть осторожным, внимательным на улице, при переходе дороги; соблюдать правила дорожного движения;</w:t>
      </w:r>
    </w:p>
    <w:p w:rsidR="00203BBA" w:rsidRPr="00690EE2" w:rsidRDefault="002D2CCF" w:rsidP="00D4216E">
      <w:pPr>
        <w:spacing w:after="0" w:line="240" w:lineRule="auto"/>
      </w:pPr>
      <w:r w:rsidRPr="00690EE2">
        <w:t>2. Соблюдать правила техники безопасности при прогулках в лесу, на реке: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2.1. Запрещается разжигать костры на территории села и территории лесного массива;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2.2. Не купаться в холодное время.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2.3. Быть осторожными при посещении лесного массива </w:t>
      </w:r>
      <w:proofErr w:type="gramStart"/>
      <w:r w:rsidRPr="00690EE2">
        <w:t>при</w:t>
      </w:r>
      <w:proofErr w:type="gramEnd"/>
      <w:r w:rsidRPr="00690EE2">
        <w:t xml:space="preserve"> встречи с дикими животными.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2.4. Запрещается употреблять в пищу малознакомые и незнакомые грибы и ягоды.</w:t>
      </w:r>
    </w:p>
    <w:p w:rsidR="00203BBA" w:rsidRPr="00690EE2" w:rsidRDefault="002D2CCF" w:rsidP="00D4216E">
      <w:pPr>
        <w:spacing w:after="0" w:line="240" w:lineRule="auto"/>
      </w:pPr>
      <w:r w:rsidRPr="00690EE2">
        <w:t>3. Необходимо заботиться о своем здоровье; проводить профилактические мероприятия против гриппа и простуды;</w:t>
      </w:r>
    </w:p>
    <w:p w:rsidR="00203BBA" w:rsidRPr="00690EE2" w:rsidRDefault="002D2CCF" w:rsidP="00D4216E">
      <w:pPr>
        <w:spacing w:after="0" w:line="240" w:lineRule="auto"/>
      </w:pPr>
      <w:r w:rsidRPr="00690EE2"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03BBA" w:rsidRPr="00690EE2" w:rsidRDefault="002D2CCF" w:rsidP="00D4216E">
      <w:pPr>
        <w:spacing w:after="0" w:line="240" w:lineRule="auto"/>
      </w:pPr>
      <w:r w:rsidRPr="00690EE2">
        <w:t>5. Соблюдать технику безопасности при пользовании газовыми приборами;</w:t>
      </w:r>
    </w:p>
    <w:p w:rsidR="00203BBA" w:rsidRPr="00690EE2" w:rsidRDefault="002D2CCF" w:rsidP="00D4216E">
      <w:pPr>
        <w:spacing w:after="0" w:line="240" w:lineRule="auto"/>
      </w:pPr>
      <w:r w:rsidRPr="00690EE2">
        <w:t>6. Соблюдать временной режим при просмотре телевизора и работе на компьютере;</w:t>
      </w:r>
    </w:p>
    <w:p w:rsidR="00203BBA" w:rsidRPr="00690EE2" w:rsidRDefault="002D2CCF" w:rsidP="00D4216E">
      <w:pPr>
        <w:spacing w:after="0" w:line="240" w:lineRule="auto"/>
      </w:pPr>
      <w:r w:rsidRPr="00690EE2">
        <w:t>7. Соблюдать технику безопасности при работе с колющими, режущими и рубящими инструментами;</w:t>
      </w:r>
    </w:p>
    <w:p w:rsidR="00203BBA" w:rsidRPr="00690EE2" w:rsidRDefault="002D2CCF" w:rsidP="00D4216E">
      <w:pPr>
        <w:spacing w:after="0" w:line="240" w:lineRule="auto"/>
      </w:pPr>
      <w:r w:rsidRPr="00690EE2">
        <w:t>8. Запрещается посещать тракторные бригады, гаражи, фермы без сопровождения взрослых;</w:t>
      </w:r>
    </w:p>
    <w:p w:rsidR="00203BBA" w:rsidRPr="00690EE2" w:rsidRDefault="002D2CCF" w:rsidP="00D4216E">
      <w:pPr>
        <w:spacing w:after="0" w:line="240" w:lineRule="auto"/>
      </w:pPr>
      <w:r w:rsidRPr="00690EE2">
        <w:t>9. Быть осторожным в обращении с домашними животными;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10. </w:t>
      </w:r>
      <w:proofErr w:type="gramStart"/>
      <w:r w:rsidRPr="00690EE2">
        <w:t>Запрещается находиться на улице без сопровождения взрослых в летнее время после 23.00., в зимнее после 22.00 часов.</w:t>
      </w:r>
      <w:proofErr w:type="gramEnd"/>
    </w:p>
    <w:p w:rsidR="00203BBA" w:rsidRPr="00690EE2" w:rsidRDefault="002D2CCF" w:rsidP="00D4216E">
      <w:pPr>
        <w:spacing w:after="0" w:line="240" w:lineRule="auto"/>
      </w:pPr>
      <w:r w:rsidRPr="00690EE2">
        <w:t xml:space="preserve">  ИНСТРУКЦИЯ № 4</w:t>
      </w:r>
    </w:p>
    <w:p w:rsidR="00203BBA" w:rsidRPr="00690EE2" w:rsidRDefault="002D2CCF" w:rsidP="00D4216E">
      <w:pPr>
        <w:spacing w:after="0" w:line="240" w:lineRule="auto"/>
      </w:pPr>
      <w:r w:rsidRPr="00690EE2">
        <w:rPr>
          <w:b/>
        </w:rPr>
        <w:t>Техника безопасности и правила поведения учащихся во время зимних каникул</w:t>
      </w:r>
      <w:r w:rsidRPr="00690EE2">
        <w:t>.</w:t>
      </w:r>
    </w:p>
    <w:p w:rsidR="00203BBA" w:rsidRPr="00690EE2" w:rsidRDefault="002D2CCF" w:rsidP="00D4216E">
      <w:pPr>
        <w:spacing w:after="0" w:line="240" w:lineRule="auto"/>
      </w:pPr>
      <w:r w:rsidRPr="00690EE2">
        <w:t>1. Необходимо быть осторожным, внимательным на улице, при переходе дороги; соблюдать правила дорожного движения;</w:t>
      </w:r>
    </w:p>
    <w:p w:rsidR="00203BBA" w:rsidRPr="00690EE2" w:rsidRDefault="002D2CCF" w:rsidP="00D4216E">
      <w:pPr>
        <w:spacing w:after="0" w:line="240" w:lineRule="auto"/>
      </w:pPr>
      <w:r w:rsidRPr="00690EE2">
        <w:t>2. Соблюдать правила техники безопасности при прогулках в лесу, на реке: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2.1. Запрещается разжигать костры на территории села и территории лесного массива;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2.2. Быть осторожным на льду. При недостаточной толщине до 15 см. не выходить на лёд.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2.3. Необходимо осторожно обращаться с лыжами, коньками, санками.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2.4. При очень низкой температуре воздуха не выходить на прогулку во избежание обморожения кожи. </w:t>
      </w:r>
    </w:p>
    <w:p w:rsidR="00203BBA" w:rsidRPr="00690EE2" w:rsidRDefault="002D2CCF" w:rsidP="00D4216E">
      <w:pPr>
        <w:spacing w:after="0" w:line="240" w:lineRule="auto"/>
      </w:pPr>
      <w:r w:rsidRPr="00690EE2">
        <w:t>3. Необходимо заботиться о своем здоровье; проводить профилактические мероприятия против гриппа и простуды;</w:t>
      </w:r>
    </w:p>
    <w:p w:rsidR="00203BBA" w:rsidRPr="00690EE2" w:rsidRDefault="002D2CCF" w:rsidP="00D4216E">
      <w:pPr>
        <w:spacing w:after="0" w:line="240" w:lineRule="auto"/>
      </w:pPr>
      <w:r w:rsidRPr="00690EE2"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03BBA" w:rsidRPr="00690EE2" w:rsidRDefault="002D2CCF" w:rsidP="00D4216E">
      <w:pPr>
        <w:spacing w:after="0" w:line="240" w:lineRule="auto"/>
      </w:pPr>
      <w:r w:rsidRPr="00690EE2">
        <w:lastRenderedPageBreak/>
        <w:t>5. Соблюдать технику безопасности при пользовании газовыми приборами;</w:t>
      </w:r>
    </w:p>
    <w:p w:rsidR="00203BBA" w:rsidRPr="00690EE2" w:rsidRDefault="002D2CCF" w:rsidP="00D4216E">
      <w:pPr>
        <w:spacing w:after="0" w:line="240" w:lineRule="auto"/>
      </w:pPr>
      <w:r w:rsidRPr="00690EE2">
        <w:t>6. Соблюдать временной режим при просмотре телевизора и работе на компьютере;</w:t>
      </w:r>
    </w:p>
    <w:p w:rsidR="00203BBA" w:rsidRPr="00690EE2" w:rsidRDefault="002D2CCF" w:rsidP="00D4216E">
      <w:pPr>
        <w:spacing w:after="0" w:line="240" w:lineRule="auto"/>
      </w:pPr>
      <w:r w:rsidRPr="00690EE2">
        <w:t>7. Запрещается посещать тракторные бригады, гаражи, фермы без сопровождения взрослых;</w:t>
      </w:r>
    </w:p>
    <w:p w:rsidR="00203BBA" w:rsidRPr="00690EE2" w:rsidRDefault="002D2CCF" w:rsidP="00D4216E">
      <w:pPr>
        <w:spacing w:after="0" w:line="240" w:lineRule="auto"/>
      </w:pPr>
      <w:r w:rsidRPr="00690EE2">
        <w:t>8. Быть осторожным в обращении с домашними животными;</w:t>
      </w:r>
    </w:p>
    <w:p w:rsidR="00203BBA" w:rsidRPr="00690EE2" w:rsidRDefault="002D2CCF" w:rsidP="00D4216E">
      <w:pPr>
        <w:spacing w:after="0" w:line="240" w:lineRule="auto"/>
      </w:pPr>
      <w:r w:rsidRPr="00690EE2">
        <w:t>9. Запрещается находиться на улице без сопровождения взрослых после 22.00 часов.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ИНСТРУКЦИЯ № 5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Техника безопасности и правила поведения учащихся во время весенних каникул.</w:t>
      </w:r>
    </w:p>
    <w:p w:rsidR="00203BBA" w:rsidRPr="00690EE2" w:rsidRDefault="002D2CCF" w:rsidP="00D4216E">
      <w:pPr>
        <w:spacing w:after="0" w:line="240" w:lineRule="auto"/>
      </w:pPr>
      <w:r w:rsidRPr="00690EE2">
        <w:t>1. Необходимо быть осторожным, внимательным на улице, при переходе дороги; соблюдать правила дорожного движения;</w:t>
      </w:r>
    </w:p>
    <w:p w:rsidR="00203BBA" w:rsidRPr="00690EE2" w:rsidRDefault="002D2CCF" w:rsidP="00D4216E">
      <w:pPr>
        <w:spacing w:after="0" w:line="240" w:lineRule="auto"/>
      </w:pPr>
      <w:r w:rsidRPr="00690EE2">
        <w:t>2. Соблюдать правила техники безопасности при прогулках в лесу, на реке: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2.1. Запрещается разжигать костры на территории села и территории лесного массива;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2.2. Не приближаться к рекам, быть острожными во время таяния снегов, паводков.</w:t>
      </w:r>
    </w:p>
    <w:p w:rsidR="00516631" w:rsidRDefault="002D2CCF" w:rsidP="00D4216E">
      <w:pPr>
        <w:spacing w:after="0" w:line="240" w:lineRule="auto"/>
      </w:pPr>
      <w:r w:rsidRPr="00690EE2">
        <w:t>3. Необходимо заботиться о своем здоровье; проводить профилактические мероприятия против гриппа и простуды;</w:t>
      </w:r>
    </w:p>
    <w:p w:rsidR="00203BBA" w:rsidRPr="00690EE2" w:rsidRDefault="002D2CCF" w:rsidP="00D4216E">
      <w:pPr>
        <w:spacing w:after="0" w:line="240" w:lineRule="auto"/>
      </w:pPr>
      <w:r w:rsidRPr="00690EE2"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03BBA" w:rsidRPr="00690EE2" w:rsidRDefault="002D2CCF" w:rsidP="00D4216E">
      <w:pPr>
        <w:spacing w:after="0" w:line="240" w:lineRule="auto"/>
      </w:pPr>
      <w:r w:rsidRPr="00690EE2">
        <w:t>5. Соблюдать технику безопасности при пользовании газовыми приборами;</w:t>
      </w:r>
    </w:p>
    <w:p w:rsidR="00203BBA" w:rsidRPr="00690EE2" w:rsidRDefault="002D2CCF" w:rsidP="00D4216E">
      <w:pPr>
        <w:spacing w:after="0" w:line="240" w:lineRule="auto"/>
      </w:pPr>
      <w:r w:rsidRPr="00690EE2">
        <w:t>6. Соблюдать временной режим при просмотре телевизора и работе на компьютере;</w:t>
      </w:r>
    </w:p>
    <w:p w:rsidR="00203BBA" w:rsidRPr="00690EE2" w:rsidRDefault="002D2CCF" w:rsidP="00D4216E">
      <w:pPr>
        <w:spacing w:after="0" w:line="240" w:lineRule="auto"/>
      </w:pPr>
      <w:r w:rsidRPr="00690EE2">
        <w:t>7. Запрещается посещать тракторные бригады, гаражи, фермы без сопровождения взрослых;</w:t>
      </w:r>
    </w:p>
    <w:p w:rsidR="00203BBA" w:rsidRPr="00690EE2" w:rsidRDefault="002D2CCF" w:rsidP="00D4216E">
      <w:pPr>
        <w:spacing w:after="0" w:line="240" w:lineRule="auto"/>
      </w:pPr>
      <w:r w:rsidRPr="00690EE2">
        <w:t>8. Быть осторожным в обращении с домашними животными;</w:t>
      </w:r>
    </w:p>
    <w:p w:rsidR="00203BBA" w:rsidRPr="00690EE2" w:rsidRDefault="002D2CCF" w:rsidP="00D4216E">
      <w:pPr>
        <w:spacing w:after="0" w:line="240" w:lineRule="auto"/>
      </w:pPr>
      <w:r w:rsidRPr="00690EE2">
        <w:t>9. Запрещается находиться на улице без сопровождения взрослых после 22.00 часов в зимнее время и 23.00 в летнее.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ИНСТРУКЦИЯ № 6</w:t>
      </w:r>
    </w:p>
    <w:p w:rsidR="00203BBA" w:rsidRPr="00690EE2" w:rsidRDefault="002D2CCF" w:rsidP="00D4216E">
      <w:pPr>
        <w:spacing w:after="0" w:line="240" w:lineRule="auto"/>
      </w:pPr>
      <w:r w:rsidRPr="00690EE2">
        <w:rPr>
          <w:b/>
        </w:rPr>
        <w:t>Техника безопасности и правила поведения учащихся во время летних каникул</w:t>
      </w:r>
      <w:r w:rsidRPr="00690EE2">
        <w:t>.</w:t>
      </w:r>
    </w:p>
    <w:p w:rsidR="00203BBA" w:rsidRPr="00690EE2" w:rsidRDefault="002D2CCF" w:rsidP="00D4216E">
      <w:pPr>
        <w:spacing w:after="0" w:line="240" w:lineRule="auto"/>
      </w:pPr>
      <w:r w:rsidRPr="00690EE2">
        <w:t>1. Необходимо быть осторожным, внимательным на улице, при переходе дороги; соблюдать правила дорожного движения;</w:t>
      </w:r>
    </w:p>
    <w:p w:rsidR="00203BBA" w:rsidRPr="00690EE2" w:rsidRDefault="002D2CCF" w:rsidP="00D4216E">
      <w:pPr>
        <w:spacing w:after="0" w:line="240" w:lineRule="auto"/>
      </w:pPr>
      <w:r w:rsidRPr="00690EE2">
        <w:t>2. Соблюдать правила техники безопасности при прогулках в лесу, на реке: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2.1. Запрещается разжигать костры на территории села и территории лесного массива;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2.2.Купаться только в отведённых специально для этого местах и в теплое время.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2.3. Не употреблять в пищу незнакомы грибы и ягоды.</w:t>
      </w:r>
    </w:p>
    <w:p w:rsidR="00203BBA" w:rsidRPr="00690EE2" w:rsidRDefault="002D2CCF" w:rsidP="00D4216E">
      <w:pPr>
        <w:spacing w:after="0" w:line="240" w:lineRule="auto"/>
      </w:pPr>
      <w:r w:rsidRPr="00690EE2">
        <w:t>3. Необходимо заботиться о своем здоровье; соблюдать временные рамки при загаре, купании.</w:t>
      </w:r>
    </w:p>
    <w:p w:rsidR="00203BBA" w:rsidRPr="00690EE2" w:rsidRDefault="002D2CCF" w:rsidP="00D4216E">
      <w:pPr>
        <w:spacing w:after="0" w:line="240" w:lineRule="auto"/>
      </w:pPr>
      <w:r w:rsidRPr="00690EE2"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03BBA" w:rsidRPr="00690EE2" w:rsidRDefault="002D2CCF" w:rsidP="00D4216E">
      <w:pPr>
        <w:spacing w:after="0" w:line="240" w:lineRule="auto"/>
      </w:pPr>
      <w:r w:rsidRPr="00690EE2">
        <w:t>5. Соблюдать технику безопасности при пользовании газовыми приборами;</w:t>
      </w:r>
    </w:p>
    <w:p w:rsidR="00203BBA" w:rsidRPr="00690EE2" w:rsidRDefault="002D2CCF" w:rsidP="00D4216E">
      <w:pPr>
        <w:spacing w:after="0" w:line="240" w:lineRule="auto"/>
      </w:pPr>
      <w:r w:rsidRPr="00690EE2">
        <w:t>6. Соблюдать временной режим при просмотре телевизора и работе на компьютере;</w:t>
      </w:r>
    </w:p>
    <w:p w:rsidR="00203BBA" w:rsidRPr="00690EE2" w:rsidRDefault="002D2CCF" w:rsidP="00D4216E">
      <w:pPr>
        <w:spacing w:after="0" w:line="240" w:lineRule="auto"/>
      </w:pPr>
      <w:r w:rsidRPr="00690EE2">
        <w:t>7. Запрещается посещать тракторные бригады, гаражи, фермы без сопровождения взрослых;</w:t>
      </w:r>
    </w:p>
    <w:p w:rsidR="00203BBA" w:rsidRPr="00690EE2" w:rsidRDefault="002D2CCF" w:rsidP="00D4216E">
      <w:pPr>
        <w:spacing w:after="0" w:line="240" w:lineRule="auto"/>
      </w:pPr>
      <w:r w:rsidRPr="00690EE2">
        <w:t>8. Быть осторожным в обращении с домашними животными;</w:t>
      </w:r>
    </w:p>
    <w:p w:rsidR="00203BBA" w:rsidRPr="00690EE2" w:rsidRDefault="002D2CCF" w:rsidP="00D4216E">
      <w:pPr>
        <w:spacing w:after="0" w:line="240" w:lineRule="auto"/>
      </w:pPr>
      <w:r w:rsidRPr="00690EE2">
        <w:t>9. Запрещается находиться на улице без сопровождения взрослых после 23.00 часов.</w:t>
      </w:r>
    </w:p>
    <w:p w:rsidR="00203BBA" w:rsidRPr="00690EE2" w:rsidRDefault="002D2CCF" w:rsidP="00D4216E">
      <w:pPr>
        <w:spacing w:after="0" w:line="240" w:lineRule="auto"/>
      </w:pPr>
      <w:r w:rsidRPr="00690EE2">
        <w:t>10. Необходимо вести активный отдых соответствующий нормам ЗОЖ.</w:t>
      </w:r>
    </w:p>
    <w:p w:rsidR="00203BBA" w:rsidRPr="00690EE2" w:rsidRDefault="002D2CCF" w:rsidP="00D4216E">
      <w:pPr>
        <w:spacing w:after="0" w:line="240" w:lineRule="auto"/>
      </w:pPr>
      <w:r w:rsidRPr="00690EE2">
        <w:t>ИНСТРУКЦИЯ № 7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t>Правила поведения пешеходов на проезжей части дороги</w:t>
      </w:r>
    </w:p>
    <w:p w:rsidR="00203BBA" w:rsidRPr="00690EE2" w:rsidRDefault="002D2CCF" w:rsidP="00D4216E">
      <w:pPr>
        <w:spacing w:after="0" w:line="240" w:lineRule="auto"/>
      </w:pPr>
      <w:r w:rsidRPr="00690EE2"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203BBA" w:rsidRPr="00690EE2" w:rsidRDefault="002D2CCF" w:rsidP="00D4216E">
      <w:pPr>
        <w:spacing w:after="0" w:line="240" w:lineRule="auto"/>
      </w:pPr>
      <w:r w:rsidRPr="00690EE2">
        <w:t>2. Запрещается выбегать и перебегать проезжую часть дороги перед движущимся автомобилем.</w:t>
      </w:r>
    </w:p>
    <w:p w:rsidR="00203BBA" w:rsidRPr="00690EE2" w:rsidRDefault="002D2CCF" w:rsidP="00D4216E">
      <w:pPr>
        <w:spacing w:after="0" w:line="240" w:lineRule="auto"/>
      </w:pPr>
      <w:r w:rsidRPr="00690EE2">
        <w:t>3. Безопасным является движение пешеходов по обочине ил по велосипедной дорожке.</w:t>
      </w:r>
    </w:p>
    <w:p w:rsidR="00203BBA" w:rsidRPr="00690EE2" w:rsidRDefault="002D2CCF" w:rsidP="00D4216E">
      <w:pPr>
        <w:spacing w:after="0" w:line="240" w:lineRule="auto"/>
      </w:pPr>
      <w:r w:rsidRPr="00690EE2"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203BBA" w:rsidRPr="00690EE2" w:rsidRDefault="002D2CCF" w:rsidP="00D4216E">
      <w:pPr>
        <w:spacing w:after="0" w:line="240" w:lineRule="auto"/>
      </w:pPr>
      <w:r w:rsidRPr="00690EE2">
        <w:t>5.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203BBA" w:rsidRPr="00690EE2" w:rsidRDefault="002D2CCF" w:rsidP="00D4216E">
      <w:pPr>
        <w:spacing w:after="0" w:line="240" w:lineRule="auto"/>
      </w:pPr>
      <w:r w:rsidRPr="00690EE2"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3446F6" w:rsidRPr="00B3309E" w:rsidRDefault="003446F6" w:rsidP="00D4216E">
      <w:pPr>
        <w:spacing w:after="0" w:line="240" w:lineRule="auto"/>
        <w:rPr>
          <w:b/>
        </w:rPr>
      </w:pP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rPr>
          <w:b/>
        </w:rPr>
        <w:lastRenderedPageBreak/>
        <w:t>Техника безопасности жизни при движении пешком по дороге.</w:t>
      </w:r>
    </w:p>
    <w:p w:rsidR="00203BBA" w:rsidRPr="00690EE2" w:rsidRDefault="002D2CCF" w:rsidP="00D4216E">
      <w:pPr>
        <w:spacing w:after="0" w:line="240" w:lineRule="auto"/>
      </w:pPr>
      <w:r w:rsidRPr="00690EE2"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203BBA" w:rsidRPr="00690EE2" w:rsidRDefault="002D2CCF" w:rsidP="00D4216E">
      <w:pPr>
        <w:spacing w:after="0" w:line="240" w:lineRule="auto"/>
      </w:pPr>
      <w:r w:rsidRPr="00690EE2">
        <w:t>2. При приближении автомобиля сойди с дороги на ее обочину.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3. Не садись в машину к незнакомым и малознакомым людям. </w:t>
      </w:r>
    </w:p>
    <w:p w:rsidR="00203BBA" w:rsidRPr="00690EE2" w:rsidRDefault="002D2CCF" w:rsidP="00D4216E">
      <w:pPr>
        <w:spacing w:after="0" w:line="240" w:lineRule="auto"/>
      </w:pPr>
      <w:r w:rsidRPr="00690EE2"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203BBA" w:rsidRPr="00690EE2" w:rsidRDefault="002D2CCF" w:rsidP="00D4216E">
      <w:pPr>
        <w:spacing w:after="0" w:line="240" w:lineRule="auto"/>
        <w:rPr>
          <w:b/>
        </w:rPr>
      </w:pPr>
      <w:r w:rsidRPr="00690EE2">
        <w:t>5. Помни: твоя безопасность в твоих руках. Будь внимателен на дороге.</w:t>
      </w:r>
    </w:p>
    <w:p w:rsidR="00203BBA" w:rsidRPr="00690EE2" w:rsidRDefault="002D2CCF" w:rsidP="00D4216E">
      <w:pPr>
        <w:spacing w:after="0" w:line="240" w:lineRule="auto"/>
        <w:contextualSpacing/>
        <w:jc w:val="center"/>
        <w:rPr>
          <w:rFonts w:ascii="Royal Times New Roman" w:hAnsi="Royal Times New Roman"/>
        </w:rPr>
      </w:pPr>
      <w:r w:rsidRPr="00690EE2">
        <w:rPr>
          <w:b/>
          <w:bCs/>
        </w:rPr>
        <w:t>Результа</w:t>
      </w:r>
      <w:r w:rsidR="00200A99" w:rsidRPr="00690EE2">
        <w:rPr>
          <w:b/>
          <w:bCs/>
        </w:rPr>
        <w:t>ты образовательной деятельности</w:t>
      </w:r>
      <w:r w:rsidR="00516631">
        <w:rPr>
          <w:b/>
          <w:bCs/>
        </w:rPr>
        <w:t xml:space="preserve"> учащихся</w:t>
      </w:r>
    </w:p>
    <w:p w:rsidR="00200A99" w:rsidRPr="00F12638" w:rsidRDefault="00200A99" w:rsidP="00D4216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90EE2">
        <w:rPr>
          <w:rFonts w:ascii="Times New Roman" w:hAnsi="Times New Roman" w:cs="Times New Roman"/>
          <w:sz w:val="22"/>
          <w:szCs w:val="22"/>
        </w:rPr>
        <w:t>2.9 Индивидуальные достижения обучающихся  в олимпиадах, конкурсах, проектах, смотрах, выставках, фестивалях (</w:t>
      </w:r>
      <w:proofErr w:type="gramStart"/>
      <w:r w:rsidRPr="00690EE2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690EE2">
        <w:rPr>
          <w:rFonts w:ascii="Times New Roman" w:hAnsi="Times New Roman" w:cs="Times New Roman"/>
          <w:sz w:val="22"/>
          <w:szCs w:val="22"/>
        </w:rPr>
        <w:t xml:space="preserve"> последние 3 года).</w:t>
      </w:r>
      <w:r w:rsidRPr="00690EE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0"/>
        <w:gridCol w:w="1322"/>
        <w:gridCol w:w="770"/>
        <w:gridCol w:w="1206"/>
        <w:gridCol w:w="4783"/>
        <w:gridCol w:w="1317"/>
      </w:tblGrid>
      <w:tr w:rsidR="00B10F71" w:rsidTr="003376A0">
        <w:tc>
          <w:tcPr>
            <w:tcW w:w="740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B10F71" w:rsidRPr="00292D9A" w:rsidRDefault="00B10F71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94B" w:rsidTr="003376A0">
        <w:tc>
          <w:tcPr>
            <w:tcW w:w="74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1394B" w:rsidRDefault="0001394B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01394B" w:rsidRPr="0001394B" w:rsidRDefault="0001394B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94B" w:rsidTr="003376A0">
        <w:tc>
          <w:tcPr>
            <w:tcW w:w="74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1394B" w:rsidRDefault="0001394B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01394B" w:rsidRDefault="0001394B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94B" w:rsidTr="003376A0">
        <w:tc>
          <w:tcPr>
            <w:tcW w:w="74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1394B" w:rsidRDefault="0001394B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01394B" w:rsidRPr="008F07EA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01394B" w:rsidRDefault="0001394B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01394B" w:rsidRPr="008F07EA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94B" w:rsidTr="003376A0">
        <w:tc>
          <w:tcPr>
            <w:tcW w:w="74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01394B" w:rsidRDefault="0001394B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01394B" w:rsidRPr="008F07EA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01394B" w:rsidRDefault="0001394B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01394B" w:rsidRDefault="0001394B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527" w:rsidTr="003376A0">
        <w:tc>
          <w:tcPr>
            <w:tcW w:w="740" w:type="dxa"/>
          </w:tcPr>
          <w:p w:rsidR="001E2527" w:rsidRDefault="001E2527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1E2527" w:rsidRDefault="001E2527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1E2527" w:rsidRDefault="001E2527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1E2527" w:rsidRPr="001E2527" w:rsidRDefault="001E2527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1E2527" w:rsidRDefault="001E2527" w:rsidP="00013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1E2527" w:rsidRDefault="001E2527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923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1E25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A0D" w:rsidRPr="00292D9A" w:rsidTr="003376A0">
        <w:tc>
          <w:tcPr>
            <w:tcW w:w="740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923A0D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923A0D" w:rsidRPr="00292D9A" w:rsidRDefault="00923A0D" w:rsidP="00D42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3BBA" w:rsidRPr="00690EE2" w:rsidRDefault="00203BBA" w:rsidP="00D421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</w:rPr>
      </w:pPr>
    </w:p>
    <w:p w:rsidR="00516631" w:rsidRDefault="00516631" w:rsidP="00D4216E">
      <w:pPr>
        <w:spacing w:after="0" w:line="240" w:lineRule="auto"/>
        <w:contextualSpacing/>
        <w:jc w:val="both"/>
      </w:pPr>
      <w:r>
        <w:t>Результаты деятельности педагога (награды, поощрения)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26"/>
        <w:gridCol w:w="1483"/>
        <w:gridCol w:w="1417"/>
        <w:gridCol w:w="1559"/>
        <w:gridCol w:w="2694"/>
        <w:gridCol w:w="1417"/>
        <w:gridCol w:w="816"/>
      </w:tblGrid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</w:pPr>
          </w:p>
        </w:tc>
      </w:tr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</w:pPr>
          </w:p>
        </w:tc>
      </w:tr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</w:pPr>
          </w:p>
        </w:tc>
      </w:tr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</w:pPr>
          </w:p>
        </w:tc>
      </w:tr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942" w:rsidTr="008C31F4">
        <w:tc>
          <w:tcPr>
            <w:tcW w:w="726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09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942" w:rsidTr="008C31F4">
        <w:tc>
          <w:tcPr>
            <w:tcW w:w="752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83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942" w:rsidTr="008C31F4">
        <w:tc>
          <w:tcPr>
            <w:tcW w:w="752" w:type="dxa"/>
            <w:gridSpan w:val="2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83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A67942" w:rsidRDefault="00A67942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A67942" w:rsidRDefault="00A67942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9F" w:rsidTr="008C31F4">
        <w:tc>
          <w:tcPr>
            <w:tcW w:w="752" w:type="dxa"/>
            <w:gridSpan w:val="2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83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FB059F" w:rsidRP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FB059F" w:rsidRDefault="00FB059F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9F" w:rsidTr="008C31F4">
        <w:tc>
          <w:tcPr>
            <w:tcW w:w="752" w:type="dxa"/>
            <w:gridSpan w:val="2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83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FB059F" w:rsidRDefault="00FB059F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59F" w:rsidTr="008C31F4">
        <w:tc>
          <w:tcPr>
            <w:tcW w:w="752" w:type="dxa"/>
            <w:gridSpan w:val="2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83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559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2694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1417" w:type="dxa"/>
          </w:tcPr>
          <w:p w:rsidR="00FB059F" w:rsidRDefault="00FB059F" w:rsidP="00D4216E">
            <w:pPr>
              <w:contextualSpacing/>
              <w:jc w:val="both"/>
            </w:pPr>
          </w:p>
        </w:tc>
        <w:tc>
          <w:tcPr>
            <w:tcW w:w="816" w:type="dxa"/>
          </w:tcPr>
          <w:p w:rsidR="00FB059F" w:rsidRDefault="00FB059F" w:rsidP="00D421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BBA" w:rsidRPr="00C2600C" w:rsidRDefault="002D2CCF" w:rsidP="00D4216E">
      <w:pPr>
        <w:spacing w:after="0" w:line="240" w:lineRule="auto"/>
        <w:contextualSpacing/>
        <w:jc w:val="both"/>
        <w:rPr>
          <w:b/>
        </w:rPr>
      </w:pPr>
      <w:r w:rsidRPr="00C2600C">
        <w:rPr>
          <w:b/>
        </w:rPr>
        <w:t>План</w:t>
      </w:r>
      <w:r w:rsidR="00BF7DBB" w:rsidRPr="00C2600C">
        <w:rPr>
          <w:b/>
        </w:rPr>
        <w:t xml:space="preserve"> профессионального роста на 2014</w:t>
      </w:r>
      <w:r w:rsidRPr="00C2600C">
        <w:rPr>
          <w:b/>
        </w:rPr>
        <w:t>-201</w:t>
      </w:r>
      <w:r w:rsidR="00BF7DBB" w:rsidRPr="00C2600C">
        <w:rPr>
          <w:b/>
        </w:rPr>
        <w:t>5</w:t>
      </w:r>
      <w:r w:rsidRPr="00C2600C">
        <w:rPr>
          <w:b/>
        </w:rPr>
        <w:t xml:space="preserve"> учебный год</w:t>
      </w:r>
    </w:p>
    <w:p w:rsidR="00203BBA" w:rsidRPr="00690EE2" w:rsidRDefault="002D2CCF" w:rsidP="00D4216E">
      <w:pPr>
        <w:spacing w:after="0" w:line="240" w:lineRule="auto"/>
        <w:ind w:right="403"/>
      </w:pPr>
      <w:r w:rsidRPr="00690EE2">
        <w:rPr>
          <w:bCs/>
          <w:u w:val="single"/>
        </w:rPr>
        <w:t>Индивидуальная методическая тема:</w:t>
      </w:r>
      <w:r w:rsidRPr="00690EE2">
        <w:rPr>
          <w:u w:val="single"/>
        </w:rPr>
        <w:t xml:space="preserve"> </w:t>
      </w:r>
      <w:r w:rsidRPr="00690EE2">
        <w:rPr>
          <w:i/>
        </w:rPr>
        <w:t>«Различные формы и методы учебн</w:t>
      </w:r>
      <w:proofErr w:type="gramStart"/>
      <w:r w:rsidRPr="00690EE2">
        <w:rPr>
          <w:i/>
        </w:rPr>
        <w:t>о-</w:t>
      </w:r>
      <w:proofErr w:type="gramEnd"/>
      <w:r w:rsidRPr="00690EE2">
        <w:rPr>
          <w:i/>
        </w:rPr>
        <w:t xml:space="preserve"> воспитательного процесса»</w:t>
      </w:r>
    </w:p>
    <w:p w:rsidR="00203BBA" w:rsidRPr="00690EE2" w:rsidRDefault="002D2CCF" w:rsidP="00D4216E">
      <w:pPr>
        <w:spacing w:after="0" w:line="240" w:lineRule="auto"/>
      </w:pPr>
      <w:r w:rsidRPr="00690EE2">
        <w:rPr>
          <w:bCs/>
          <w:u w:val="single"/>
        </w:rPr>
        <w:t xml:space="preserve"> Сроки работы над темой</w:t>
      </w:r>
      <w:r w:rsidRPr="00690EE2">
        <w:rPr>
          <w:bCs/>
        </w:rPr>
        <w:t xml:space="preserve">: </w:t>
      </w:r>
      <w:r w:rsidR="00BF7DBB" w:rsidRPr="00690EE2">
        <w:t>2014</w:t>
      </w:r>
      <w:r w:rsidRPr="00690EE2">
        <w:t xml:space="preserve"> – 201</w:t>
      </w:r>
      <w:r w:rsidR="00BF7DBB" w:rsidRPr="00690EE2">
        <w:t>5</w:t>
      </w:r>
      <w:r w:rsidRPr="00690EE2">
        <w:t xml:space="preserve"> гг.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u w:val="single"/>
        </w:rPr>
        <w:t>Цель:</w:t>
      </w:r>
      <w:r w:rsidRPr="00690EE2">
        <w:t xml:space="preserve"> изучить технологию проектно-исследовательского обучения и условия её организации в учебно-воспитательном процессе младших школьников.   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i/>
        </w:rPr>
        <w:t>1. Получение теоретических знаний, обоснований собственных умозаключений способом изучения научной и методической литературы и создание наилучших возможностей для удовлетворения индивидуальных образовательных потребностей.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i/>
        </w:rPr>
        <w:t>2. Обновление знаний, приобретение новых способов мышления, новых методов и приемов работы.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i/>
        </w:rPr>
        <w:t>3.Приведение предметной среды в соответствие с новыми образовательными технологиями.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i/>
        </w:rPr>
        <w:t>4. Создание условий для обмена опытом и осуществления сотрудничества с коллегами.</w:t>
      </w:r>
    </w:p>
    <w:p w:rsidR="00203BBA" w:rsidRPr="00690EE2" w:rsidRDefault="002D2CCF" w:rsidP="00D4216E">
      <w:pPr>
        <w:tabs>
          <w:tab w:val="right" w:pos="9355"/>
        </w:tabs>
        <w:spacing w:after="0" w:line="240" w:lineRule="auto"/>
        <w:rPr>
          <w:i/>
        </w:rPr>
      </w:pPr>
      <w:r w:rsidRPr="00690EE2">
        <w:rPr>
          <w:i/>
        </w:rPr>
        <w:t>5.Реализация учителя в профессиональной деятельности: результативность собственного труда: учитель - качество образования, данного ученикам.</w:t>
      </w:r>
    </w:p>
    <w:p w:rsidR="00203BBA" w:rsidRPr="00690EE2" w:rsidRDefault="002D2CCF" w:rsidP="00D4216E">
      <w:pPr>
        <w:spacing w:after="0" w:line="240" w:lineRule="auto"/>
        <w:jc w:val="both"/>
        <w:rPr>
          <w:b/>
          <w:i/>
          <w:u w:val="single"/>
        </w:rPr>
      </w:pPr>
      <w:r w:rsidRPr="00690EE2">
        <w:rPr>
          <w:b/>
          <w:u w:val="single"/>
        </w:rPr>
        <w:t>Задачи:</w:t>
      </w:r>
    </w:p>
    <w:p w:rsidR="00203BBA" w:rsidRPr="00690EE2" w:rsidRDefault="002D2CCF" w:rsidP="00D4216E">
      <w:pPr>
        <w:numPr>
          <w:ilvl w:val="0"/>
          <w:numId w:val="21"/>
        </w:numPr>
        <w:spacing w:after="0" w:line="240" w:lineRule="auto"/>
      </w:pPr>
      <w:r w:rsidRPr="00690EE2">
        <w:t xml:space="preserve">провести диагностику результативности и </w:t>
      </w:r>
      <w:proofErr w:type="spellStart"/>
      <w:r w:rsidRPr="00690EE2">
        <w:t>обученности</w:t>
      </w:r>
      <w:proofErr w:type="spellEnd"/>
      <w:r w:rsidRPr="00690EE2">
        <w:t xml:space="preserve">, мониторинг  ЗУН </w:t>
      </w:r>
      <w:proofErr w:type="gramStart"/>
      <w:r w:rsidRPr="00690EE2">
        <w:t>обучающихся</w:t>
      </w:r>
      <w:proofErr w:type="gramEnd"/>
      <w:r w:rsidRPr="00690EE2">
        <w:t>;</w:t>
      </w:r>
    </w:p>
    <w:p w:rsidR="00203BBA" w:rsidRPr="00690EE2" w:rsidRDefault="002D2CCF" w:rsidP="00D4216E">
      <w:pPr>
        <w:numPr>
          <w:ilvl w:val="0"/>
          <w:numId w:val="21"/>
        </w:numPr>
        <w:spacing w:after="0" w:line="240" w:lineRule="auto"/>
      </w:pPr>
      <w:r w:rsidRPr="00690EE2">
        <w:t>выявить индивидуальную методическую проблему, обосновать выбор темы индивидуальной методической темы;</w:t>
      </w:r>
    </w:p>
    <w:p w:rsidR="00203BBA" w:rsidRPr="00690EE2" w:rsidRDefault="002D2CCF" w:rsidP="00D4216E">
      <w:pPr>
        <w:numPr>
          <w:ilvl w:val="0"/>
          <w:numId w:val="21"/>
        </w:numPr>
        <w:spacing w:after="0" w:line="240" w:lineRule="auto"/>
      </w:pPr>
      <w:r w:rsidRPr="00690EE2">
        <w:t>изучить методическую, педагогическую литературу, опыт учителей по изучаемой проблеме;</w:t>
      </w:r>
    </w:p>
    <w:p w:rsidR="00203BBA" w:rsidRPr="00690EE2" w:rsidRDefault="002D2CCF" w:rsidP="00D4216E">
      <w:pPr>
        <w:numPr>
          <w:ilvl w:val="0"/>
          <w:numId w:val="21"/>
        </w:numPr>
        <w:spacing w:after="0" w:line="240" w:lineRule="auto"/>
        <w:jc w:val="both"/>
      </w:pPr>
      <w:r w:rsidRPr="00690EE2">
        <w:t>систематизировать и обобщить собственный опыт работы по изучаемой проблеме.</w:t>
      </w:r>
    </w:p>
    <w:p w:rsidR="00203BBA" w:rsidRPr="00690EE2" w:rsidRDefault="002D2CCF" w:rsidP="00D4216E">
      <w:pPr>
        <w:numPr>
          <w:ilvl w:val="0"/>
          <w:numId w:val="21"/>
        </w:numPr>
        <w:spacing w:after="0" w:line="240" w:lineRule="auto"/>
      </w:pPr>
      <w:proofErr w:type="gramStart"/>
      <w:r w:rsidRPr="00690EE2">
        <w:t>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</w:r>
      <w:proofErr w:type="gramEnd"/>
    </w:p>
    <w:p w:rsidR="003446F6" w:rsidRPr="00B3309E" w:rsidRDefault="002D2CCF" w:rsidP="00D4216E">
      <w:pPr>
        <w:spacing w:after="0" w:line="240" w:lineRule="auto"/>
      </w:pPr>
      <w:r w:rsidRPr="00690EE2">
        <w:t xml:space="preserve">  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</w:t>
      </w:r>
      <w:r w:rsidRPr="00690EE2">
        <w:rPr>
          <w:b/>
          <w:u w:val="single"/>
        </w:rPr>
        <w:t xml:space="preserve">Ожидаемые  результаты: </w:t>
      </w:r>
    </w:p>
    <w:p w:rsidR="00203BBA" w:rsidRPr="00690EE2" w:rsidRDefault="002D2CCF" w:rsidP="00D4216E">
      <w:pPr>
        <w:numPr>
          <w:ilvl w:val="0"/>
          <w:numId w:val="22"/>
        </w:numPr>
        <w:spacing w:after="0" w:line="240" w:lineRule="auto"/>
        <w:ind w:left="719" w:hanging="719"/>
      </w:pPr>
      <w:r w:rsidRPr="00690EE2">
        <w:t xml:space="preserve">расширение кругозора </w:t>
      </w:r>
      <w:proofErr w:type="gramStart"/>
      <w:r w:rsidRPr="00690EE2">
        <w:t>обучающихся</w:t>
      </w:r>
      <w:proofErr w:type="gramEnd"/>
      <w:r w:rsidRPr="00690EE2">
        <w:t>;</w:t>
      </w:r>
    </w:p>
    <w:p w:rsidR="00203BBA" w:rsidRPr="00690EE2" w:rsidRDefault="002D2CCF" w:rsidP="00D4216E">
      <w:pPr>
        <w:numPr>
          <w:ilvl w:val="0"/>
          <w:numId w:val="22"/>
        </w:numPr>
        <w:spacing w:after="0" w:line="240" w:lineRule="auto"/>
        <w:ind w:left="719" w:hanging="719"/>
      </w:pPr>
      <w:r w:rsidRPr="00690EE2">
        <w:t xml:space="preserve">освоение </w:t>
      </w:r>
      <w:proofErr w:type="gramStart"/>
      <w:r w:rsidRPr="00690EE2">
        <w:t>обучающимися</w:t>
      </w:r>
      <w:proofErr w:type="gramEnd"/>
      <w:r w:rsidRPr="00690EE2">
        <w:t xml:space="preserve"> механизма самостоятельного получения новых знаний;</w:t>
      </w:r>
    </w:p>
    <w:p w:rsidR="00203BBA" w:rsidRPr="00690EE2" w:rsidRDefault="002D2CCF" w:rsidP="00D4216E">
      <w:pPr>
        <w:numPr>
          <w:ilvl w:val="0"/>
          <w:numId w:val="22"/>
        </w:numPr>
        <w:spacing w:after="0" w:line="240" w:lineRule="auto"/>
        <w:ind w:left="719" w:hanging="719"/>
      </w:pPr>
      <w:r w:rsidRPr="00690EE2">
        <w:t xml:space="preserve">рост   познавательной активности, повышение учебной мотивации </w:t>
      </w:r>
      <w:proofErr w:type="gramStart"/>
      <w:r w:rsidRPr="00690EE2">
        <w:t>обучающихся</w:t>
      </w:r>
      <w:proofErr w:type="gramEnd"/>
      <w:r w:rsidRPr="00690EE2">
        <w:t>;</w:t>
      </w:r>
    </w:p>
    <w:p w:rsidR="00203BBA" w:rsidRPr="00690EE2" w:rsidRDefault="002D2CCF" w:rsidP="00D4216E">
      <w:pPr>
        <w:numPr>
          <w:ilvl w:val="0"/>
          <w:numId w:val="22"/>
        </w:numPr>
        <w:spacing w:after="0" w:line="240" w:lineRule="auto"/>
        <w:ind w:left="719" w:hanging="719"/>
      </w:pPr>
      <w:r w:rsidRPr="00690EE2">
        <w:t xml:space="preserve">развитие специальных умений и </w:t>
      </w:r>
      <w:proofErr w:type="gramStart"/>
      <w:r w:rsidRPr="00690EE2">
        <w:t>навыков</w:t>
      </w:r>
      <w:proofErr w:type="gramEnd"/>
      <w:r w:rsidRPr="00690EE2">
        <w:t xml:space="preserve"> необходимых в проектно-исследовательском поиске (информационных, коммуникативных, организационных.).</w:t>
      </w:r>
    </w:p>
    <w:p w:rsidR="00203BBA" w:rsidRPr="00690EE2" w:rsidRDefault="002D2CCF" w:rsidP="00D4216E">
      <w:pPr>
        <w:numPr>
          <w:ilvl w:val="0"/>
          <w:numId w:val="22"/>
        </w:numPr>
        <w:spacing w:after="0" w:line="240" w:lineRule="auto"/>
        <w:ind w:left="719" w:hanging="719"/>
      </w:pPr>
      <w:r w:rsidRPr="00690EE2">
        <w:t xml:space="preserve">увидеть цельную личность, способной к правильному оцениванию жизни и себя, своих поступков с точки зрения норм духовно-нравственного поведения. </w:t>
      </w:r>
    </w:p>
    <w:p w:rsidR="00242330" w:rsidRDefault="002D2CCF" w:rsidP="00D4216E">
      <w:pPr>
        <w:spacing w:after="0" w:line="240" w:lineRule="auto"/>
        <w:jc w:val="center"/>
        <w:rPr>
          <w:i/>
          <w:sz w:val="36"/>
          <w:szCs w:val="36"/>
        </w:rPr>
      </w:pPr>
      <w:r w:rsidRPr="00F12638">
        <w:rPr>
          <w:i/>
          <w:sz w:val="36"/>
          <w:szCs w:val="36"/>
        </w:rPr>
        <w:lastRenderedPageBreak/>
        <w:t>С</w:t>
      </w:r>
      <w:r w:rsidR="00242330">
        <w:rPr>
          <w:i/>
          <w:sz w:val="36"/>
          <w:szCs w:val="36"/>
        </w:rPr>
        <w:t>о</w:t>
      </w:r>
      <w:r w:rsidRPr="00F12638">
        <w:rPr>
          <w:i/>
          <w:sz w:val="36"/>
          <w:szCs w:val="36"/>
        </w:rPr>
        <w:t>держание:</w:t>
      </w:r>
    </w:p>
    <w:p w:rsidR="00203BBA" w:rsidRPr="00690EE2" w:rsidRDefault="003446F6" w:rsidP="00D4216E">
      <w:pPr>
        <w:spacing w:after="0" w:line="240" w:lineRule="auto"/>
      </w:pPr>
      <w:r w:rsidRPr="00B3309E">
        <w:t xml:space="preserve"> </w:t>
      </w:r>
      <w:r w:rsidR="002D2CCF" w:rsidRPr="00690EE2">
        <w:t>1. Титульный лист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2.  Положение об учебном кабинете начальных классов.</w:t>
      </w:r>
    </w:p>
    <w:p w:rsidR="00203BBA" w:rsidRPr="00690EE2" w:rsidRDefault="002D2CCF" w:rsidP="00D4216E">
      <w:pPr>
        <w:spacing w:after="0" w:line="240" w:lineRule="auto"/>
        <w:ind w:left="153"/>
      </w:pPr>
      <w:r w:rsidRPr="00690EE2">
        <w:t xml:space="preserve">      А. Общее положение.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Б. Основные требования к учебному кабинету.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С. Требования к учебно-методическому обеспечению кабинета.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3.   Документация кабинета. Паспорт класса.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4.   Анализ работы кабинета начальных классов за 2011- 2012 </w:t>
      </w:r>
      <w:proofErr w:type="spellStart"/>
      <w:r w:rsidRPr="00690EE2">
        <w:t>уч.г</w:t>
      </w:r>
      <w:proofErr w:type="spellEnd"/>
      <w:r w:rsidRPr="00690EE2">
        <w:t>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5.  Анализ работы по оборудованию и оснащению кабинета начальных     классов.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6.  </w:t>
      </w:r>
      <w:proofErr w:type="spellStart"/>
      <w:r w:rsidRPr="00690EE2">
        <w:t>Валеологический</w:t>
      </w:r>
      <w:proofErr w:type="spellEnd"/>
      <w:r w:rsidRPr="00690EE2">
        <w:t xml:space="preserve"> паспорт кабинета.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 А.  Санитарно-</w:t>
      </w:r>
      <w:proofErr w:type="spellStart"/>
      <w:r w:rsidRPr="00690EE2">
        <w:t>гигеническая</w:t>
      </w:r>
      <w:proofErr w:type="spellEnd"/>
      <w:r w:rsidRPr="00690EE2">
        <w:t xml:space="preserve"> оценка классной комнаты.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 Б.  Наполняемость классной комнаты.</w:t>
      </w:r>
    </w:p>
    <w:p w:rsidR="00203BBA" w:rsidRPr="00690EE2" w:rsidRDefault="002D2CCF" w:rsidP="00D4216E">
      <w:pPr>
        <w:spacing w:after="0" w:line="240" w:lineRule="auto"/>
      </w:pPr>
      <w:r w:rsidRPr="00690EE2">
        <w:t>7.  Диагностическая карта учебного кабинета начальных классов.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А. Оформление кабинета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  Б. Обеспечение деятельности кабинета.</w:t>
      </w:r>
    </w:p>
    <w:p w:rsidR="00203BBA" w:rsidRPr="00690EE2" w:rsidRDefault="002D2CCF" w:rsidP="00D4216E">
      <w:pPr>
        <w:spacing w:after="0" w:line="240" w:lineRule="auto"/>
      </w:pPr>
      <w:r w:rsidRPr="00690EE2">
        <w:t>8.  Сведения об учителях, работающих в кабинете.</w:t>
      </w:r>
    </w:p>
    <w:p w:rsidR="00203BBA" w:rsidRPr="00690EE2" w:rsidRDefault="002D2CCF" w:rsidP="00D4216E">
      <w:pPr>
        <w:spacing w:after="0" w:line="240" w:lineRule="auto"/>
      </w:pPr>
      <w:r w:rsidRPr="00690EE2">
        <w:t>9.   График занятости кабинета.</w:t>
      </w:r>
    </w:p>
    <w:p w:rsidR="00203BBA" w:rsidRPr="00690EE2" w:rsidRDefault="002D2CCF" w:rsidP="00D4216E">
      <w:pPr>
        <w:spacing w:after="0" w:line="240" w:lineRule="auto"/>
      </w:pPr>
      <w:r w:rsidRPr="00690EE2">
        <w:t>10.  Что планируется.</w:t>
      </w:r>
    </w:p>
    <w:p w:rsidR="00203BBA" w:rsidRPr="00690EE2" w:rsidRDefault="002D2CCF" w:rsidP="00D4216E">
      <w:pPr>
        <w:spacing w:after="0" w:line="240" w:lineRule="auto"/>
      </w:pPr>
      <w:r w:rsidRPr="00690EE2">
        <w:t>11.  План развития кабинета.</w:t>
      </w:r>
    </w:p>
    <w:p w:rsidR="00203BBA" w:rsidRPr="00690EE2" w:rsidRDefault="002D2CCF" w:rsidP="00D4216E">
      <w:pPr>
        <w:spacing w:after="0" w:line="240" w:lineRule="auto"/>
      </w:pPr>
      <w:r w:rsidRPr="00690EE2">
        <w:t>12.  Опись имущества и документации кабинета начальных классов.</w:t>
      </w:r>
    </w:p>
    <w:p w:rsidR="00203BBA" w:rsidRPr="00690EE2" w:rsidRDefault="002D2CCF" w:rsidP="00D4216E">
      <w:pPr>
        <w:spacing w:after="0" w:line="240" w:lineRule="auto"/>
      </w:pPr>
      <w:r w:rsidRPr="00690EE2">
        <w:t>13.  Инвентарная ведомость на технические средства обучения кабинета начальных классов.</w:t>
      </w:r>
    </w:p>
    <w:p w:rsidR="00203BBA" w:rsidRPr="00690EE2" w:rsidRDefault="002D2CCF" w:rsidP="00D4216E">
      <w:pPr>
        <w:spacing w:after="0" w:line="240" w:lineRule="auto"/>
      </w:pPr>
      <w:r w:rsidRPr="00690EE2">
        <w:t>14.  Учебно-методическая и справочная литература начальных классов.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А. Словари.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Б. Методические пособия.</w:t>
      </w:r>
    </w:p>
    <w:p w:rsidR="00203BBA" w:rsidRPr="00690EE2" w:rsidRDefault="002D2CCF" w:rsidP="00D4216E">
      <w:pPr>
        <w:spacing w:after="0" w:line="240" w:lineRule="auto"/>
      </w:pPr>
      <w:r w:rsidRPr="00690EE2">
        <w:t>- по математике</w:t>
      </w:r>
    </w:p>
    <w:p w:rsidR="00203BBA" w:rsidRPr="00690EE2" w:rsidRDefault="002D2CCF" w:rsidP="00D4216E">
      <w:pPr>
        <w:spacing w:after="0" w:line="240" w:lineRule="auto"/>
      </w:pPr>
      <w:r w:rsidRPr="00690EE2">
        <w:t>- по русскому языку и литературному чтению</w:t>
      </w:r>
    </w:p>
    <w:p w:rsidR="00203BBA" w:rsidRPr="00690EE2" w:rsidRDefault="002D2CCF" w:rsidP="00D4216E">
      <w:pPr>
        <w:spacing w:after="0" w:line="240" w:lineRule="auto"/>
      </w:pPr>
      <w:r w:rsidRPr="00690EE2">
        <w:t>- по психологии</w:t>
      </w:r>
    </w:p>
    <w:p w:rsidR="00203BBA" w:rsidRPr="00690EE2" w:rsidRDefault="002D2CCF" w:rsidP="00D4216E">
      <w:pPr>
        <w:spacing w:after="0" w:line="240" w:lineRule="auto"/>
      </w:pPr>
      <w:r w:rsidRPr="00690EE2">
        <w:t>- по технологии</w:t>
      </w:r>
    </w:p>
    <w:p w:rsidR="00203BBA" w:rsidRPr="00690EE2" w:rsidRDefault="002D2CCF" w:rsidP="00D4216E">
      <w:pPr>
        <w:spacing w:after="0" w:line="240" w:lineRule="auto"/>
      </w:pPr>
      <w:r w:rsidRPr="00690EE2">
        <w:t>- по внеклассной работе</w:t>
      </w:r>
    </w:p>
    <w:p w:rsidR="00203BBA" w:rsidRPr="00690EE2" w:rsidRDefault="002D2CCF" w:rsidP="00D4216E">
      <w:pPr>
        <w:spacing w:after="0" w:line="240" w:lineRule="auto"/>
      </w:pPr>
      <w:r w:rsidRPr="00690EE2">
        <w:t>-по изобразительному искусству</w:t>
      </w:r>
    </w:p>
    <w:p w:rsidR="00203BBA" w:rsidRPr="00690EE2" w:rsidRDefault="002D2CCF" w:rsidP="00D4216E">
      <w:pPr>
        <w:spacing w:after="0" w:line="240" w:lineRule="auto"/>
      </w:pPr>
      <w:r w:rsidRPr="00690EE2">
        <w:t>- по окружающему миру</w:t>
      </w:r>
    </w:p>
    <w:p w:rsidR="00203BBA" w:rsidRPr="00690EE2" w:rsidRDefault="002D2CCF" w:rsidP="00D4216E">
      <w:pPr>
        <w:spacing w:after="0" w:line="240" w:lineRule="auto"/>
      </w:pPr>
      <w:r w:rsidRPr="00690EE2">
        <w:t>- по педагогике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В.  Учебно-методический комплект, рекомендованный МО РФ «</w:t>
      </w:r>
      <w:r w:rsidR="00C6494A">
        <w:t>Школа России</w:t>
      </w:r>
      <w:r w:rsidRPr="00690EE2">
        <w:t>».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Г.  Детская художественная литература.</w:t>
      </w:r>
    </w:p>
    <w:p w:rsidR="00C2600C" w:rsidRDefault="002D2CCF" w:rsidP="00D4216E">
      <w:pPr>
        <w:spacing w:after="0" w:line="240" w:lineRule="auto"/>
      </w:pPr>
      <w:r w:rsidRPr="00690EE2">
        <w:t>15.   Измерители выполнения образовательного стандарта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А.  Контрольные работы.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Б.  Тесты.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</w:t>
      </w:r>
      <w:r w:rsidR="00C2600C">
        <w:t>В</w:t>
      </w:r>
      <w:r w:rsidRPr="00690EE2">
        <w:t>.   Карточки.</w:t>
      </w:r>
    </w:p>
    <w:p w:rsidR="00203BBA" w:rsidRPr="00690EE2" w:rsidRDefault="00C2600C" w:rsidP="00D4216E">
      <w:pPr>
        <w:spacing w:after="0" w:line="240" w:lineRule="auto"/>
      </w:pPr>
      <w:r>
        <w:t>16</w:t>
      </w:r>
      <w:r w:rsidR="002D2CCF" w:rsidRPr="00690EE2">
        <w:t>.   Аудиоматериалы и видеоматериалы.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А.   Лазерные диски</w:t>
      </w:r>
    </w:p>
    <w:p w:rsidR="00203BBA" w:rsidRPr="00690EE2" w:rsidRDefault="002D2CCF" w:rsidP="00D4216E">
      <w:pPr>
        <w:spacing w:after="0" w:line="240" w:lineRule="auto"/>
      </w:pPr>
      <w:r w:rsidRPr="00690EE2">
        <w:t xml:space="preserve">      Б.   Презентация по предметам.</w:t>
      </w:r>
    </w:p>
    <w:p w:rsidR="00203BBA" w:rsidRPr="00690EE2" w:rsidRDefault="00C2600C" w:rsidP="00D4216E">
      <w:pPr>
        <w:spacing w:after="0" w:line="240" w:lineRule="auto"/>
      </w:pPr>
      <w:r>
        <w:t>17</w:t>
      </w:r>
      <w:r w:rsidR="002D2CCF" w:rsidRPr="00690EE2">
        <w:t>.   Правила пользования учебным кабинетом.</w:t>
      </w:r>
    </w:p>
    <w:p w:rsidR="00203BBA" w:rsidRPr="00690EE2" w:rsidRDefault="00C2600C" w:rsidP="00D4216E">
      <w:pPr>
        <w:spacing w:after="0" w:line="240" w:lineRule="auto"/>
      </w:pPr>
      <w:r>
        <w:t>18</w:t>
      </w:r>
      <w:r w:rsidR="002D2CCF" w:rsidRPr="00690EE2">
        <w:t>.   План эвакуации учащихся при чрезвычайных  ситуациях.</w:t>
      </w:r>
    </w:p>
    <w:p w:rsidR="00203BBA" w:rsidRPr="00690EE2" w:rsidRDefault="00C2600C" w:rsidP="00D4216E">
      <w:pPr>
        <w:spacing w:after="0" w:line="240" w:lineRule="auto"/>
      </w:pPr>
      <w:r>
        <w:t>19</w:t>
      </w:r>
      <w:r w:rsidR="002D2CCF" w:rsidRPr="00690EE2">
        <w:t>.   Инструкции по технике безопасности.</w:t>
      </w:r>
    </w:p>
    <w:p w:rsidR="00203BBA" w:rsidRPr="00C2600C" w:rsidRDefault="00C2600C" w:rsidP="00D4216E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>
        <w:t>20</w:t>
      </w:r>
      <w:r w:rsidR="002D2CCF" w:rsidRPr="00690EE2">
        <w:rPr>
          <w:b/>
        </w:rPr>
        <w:t>.</w:t>
      </w:r>
      <w:r w:rsidR="002D2CCF" w:rsidRPr="00690EE2">
        <w:rPr>
          <w:rFonts w:ascii="Times New Roman" w:hAnsi="Times New Roman"/>
          <w:b/>
        </w:rPr>
        <w:t xml:space="preserve">  </w:t>
      </w:r>
      <w:r w:rsidRPr="00C2600C">
        <w:rPr>
          <w:rFonts w:ascii="Times New Roman" w:hAnsi="Times New Roman"/>
        </w:rPr>
        <w:t>Результаты образовательной деятельности учащихся</w:t>
      </w:r>
      <w:r w:rsidR="002D2CCF" w:rsidRPr="00C2600C">
        <w:rPr>
          <w:rFonts w:ascii="Times New Roman" w:hAnsi="Times New Roman"/>
        </w:rPr>
        <w:t>.</w:t>
      </w:r>
    </w:p>
    <w:p w:rsidR="00203BBA" w:rsidRPr="00690EE2" w:rsidRDefault="002D2CCF" w:rsidP="00D4216E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 w:rsidRPr="00690EE2">
        <w:rPr>
          <w:rFonts w:ascii="Times New Roman" w:hAnsi="Times New Roman"/>
        </w:rPr>
        <w:t xml:space="preserve">24. </w:t>
      </w:r>
      <w:r w:rsidR="00C2600C" w:rsidRPr="00C2600C">
        <w:rPr>
          <w:rFonts w:ascii="Times New Roman" w:hAnsi="Times New Roman"/>
        </w:rPr>
        <w:t>Результаты образовательной деятельности</w:t>
      </w:r>
      <w:r w:rsidR="00C2600C">
        <w:rPr>
          <w:rFonts w:ascii="Times New Roman" w:hAnsi="Times New Roman"/>
        </w:rPr>
        <w:t xml:space="preserve"> педагога</w:t>
      </w:r>
    </w:p>
    <w:p w:rsidR="00203BBA" w:rsidRPr="00690EE2" w:rsidRDefault="00203BBA" w:rsidP="00D4216E">
      <w:pPr>
        <w:spacing w:after="0" w:line="240" w:lineRule="auto"/>
        <w:rPr>
          <w:rFonts w:ascii="Times New Roman" w:hAnsi="Times New Roman"/>
          <w:b/>
        </w:rPr>
      </w:pPr>
    </w:p>
    <w:sectPr w:rsidR="00203BBA" w:rsidRPr="00690EE2" w:rsidSect="005B4457">
      <w:pgSz w:w="11906" w:h="16838"/>
      <w:pgMar w:top="709" w:right="850" w:bottom="184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2" w:rsidRDefault="00554A32">
      <w:pPr>
        <w:spacing w:after="0" w:line="240" w:lineRule="auto"/>
      </w:pPr>
      <w:r>
        <w:separator/>
      </w:r>
    </w:p>
  </w:endnote>
  <w:endnote w:type="continuationSeparator" w:id="0">
    <w:p w:rsidR="00554A32" w:rsidRDefault="005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yal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2" w:rsidRDefault="00554A32">
      <w:pPr>
        <w:spacing w:after="0" w:line="240" w:lineRule="auto"/>
      </w:pPr>
      <w:r>
        <w:separator/>
      </w:r>
    </w:p>
  </w:footnote>
  <w:footnote w:type="continuationSeparator" w:id="0">
    <w:p w:rsidR="00554A32" w:rsidRDefault="0055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BD5"/>
    <w:multiLevelType w:val="hybridMultilevel"/>
    <w:tmpl w:val="FBE2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AA4"/>
    <w:multiLevelType w:val="multilevel"/>
    <w:tmpl w:val="7A6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4"/>
    <w:rsid w:val="000006AA"/>
    <w:rsid w:val="0001394B"/>
    <w:rsid w:val="00055555"/>
    <w:rsid w:val="00087284"/>
    <w:rsid w:val="000D75DD"/>
    <w:rsid w:val="001874B2"/>
    <w:rsid w:val="001D2D94"/>
    <w:rsid w:val="001E2527"/>
    <w:rsid w:val="001F7413"/>
    <w:rsid w:val="00200A99"/>
    <w:rsid w:val="00203BBA"/>
    <w:rsid w:val="00242330"/>
    <w:rsid w:val="002538C0"/>
    <w:rsid w:val="0025445E"/>
    <w:rsid w:val="00292D9A"/>
    <w:rsid w:val="002964CB"/>
    <w:rsid w:val="002D2CCF"/>
    <w:rsid w:val="002F15F7"/>
    <w:rsid w:val="003376A0"/>
    <w:rsid w:val="003446F6"/>
    <w:rsid w:val="00345A88"/>
    <w:rsid w:val="0038380A"/>
    <w:rsid w:val="00390180"/>
    <w:rsid w:val="003B1ABA"/>
    <w:rsid w:val="004C1A24"/>
    <w:rsid w:val="00512425"/>
    <w:rsid w:val="00516631"/>
    <w:rsid w:val="00553C1F"/>
    <w:rsid w:val="00554A32"/>
    <w:rsid w:val="00557518"/>
    <w:rsid w:val="00576408"/>
    <w:rsid w:val="005B4457"/>
    <w:rsid w:val="005E59B5"/>
    <w:rsid w:val="00613805"/>
    <w:rsid w:val="00672664"/>
    <w:rsid w:val="00672DC4"/>
    <w:rsid w:val="00690EE2"/>
    <w:rsid w:val="0070415F"/>
    <w:rsid w:val="00775087"/>
    <w:rsid w:val="00780C56"/>
    <w:rsid w:val="007A04C0"/>
    <w:rsid w:val="007A0B35"/>
    <w:rsid w:val="007A18F5"/>
    <w:rsid w:val="007C7477"/>
    <w:rsid w:val="007F3025"/>
    <w:rsid w:val="00824FE3"/>
    <w:rsid w:val="00873030"/>
    <w:rsid w:val="0088579C"/>
    <w:rsid w:val="00885EEC"/>
    <w:rsid w:val="008C31F4"/>
    <w:rsid w:val="008F07EA"/>
    <w:rsid w:val="00923A0D"/>
    <w:rsid w:val="009264A1"/>
    <w:rsid w:val="009344DD"/>
    <w:rsid w:val="009868EE"/>
    <w:rsid w:val="009E092B"/>
    <w:rsid w:val="00A11ABD"/>
    <w:rsid w:val="00A67942"/>
    <w:rsid w:val="00A91C4B"/>
    <w:rsid w:val="00AA0DAE"/>
    <w:rsid w:val="00B00AE3"/>
    <w:rsid w:val="00B10979"/>
    <w:rsid w:val="00B10F71"/>
    <w:rsid w:val="00B3170C"/>
    <w:rsid w:val="00B3309E"/>
    <w:rsid w:val="00B938F8"/>
    <w:rsid w:val="00B961E9"/>
    <w:rsid w:val="00BD4CF2"/>
    <w:rsid w:val="00BF7DBB"/>
    <w:rsid w:val="00C2600C"/>
    <w:rsid w:val="00C33082"/>
    <w:rsid w:val="00C6494A"/>
    <w:rsid w:val="00D4216E"/>
    <w:rsid w:val="00DA2D66"/>
    <w:rsid w:val="00DD0CE6"/>
    <w:rsid w:val="00DF60E8"/>
    <w:rsid w:val="00E15030"/>
    <w:rsid w:val="00E77BF9"/>
    <w:rsid w:val="00E818C7"/>
    <w:rsid w:val="00ED2E09"/>
    <w:rsid w:val="00EE0B3D"/>
    <w:rsid w:val="00EF4E25"/>
    <w:rsid w:val="00EF6B75"/>
    <w:rsid w:val="00F00335"/>
    <w:rsid w:val="00F10B40"/>
    <w:rsid w:val="00F12638"/>
    <w:rsid w:val="00F34507"/>
    <w:rsid w:val="00FA37D7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80"/>
  </w:style>
  <w:style w:type="paragraph" w:styleId="a7">
    <w:name w:val="footer"/>
    <w:basedOn w:val="a"/>
    <w:link w:val="a8"/>
    <w:uiPriority w:val="99"/>
    <w:unhideWhenUsed/>
    <w:rsid w:val="003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80"/>
  </w:style>
  <w:style w:type="table" w:styleId="a9">
    <w:name w:val="Table Grid"/>
    <w:basedOn w:val="a1"/>
    <w:uiPriority w:val="59"/>
    <w:rsid w:val="00E8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0A99"/>
    <w:pPr>
      <w:ind w:left="720"/>
      <w:contextualSpacing/>
    </w:pPr>
  </w:style>
  <w:style w:type="paragraph" w:customStyle="1" w:styleId="ConsPlusNonformat">
    <w:name w:val="ConsPlusNonformat"/>
    <w:rsid w:val="00200A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80"/>
  </w:style>
  <w:style w:type="paragraph" w:styleId="a7">
    <w:name w:val="footer"/>
    <w:basedOn w:val="a"/>
    <w:link w:val="a8"/>
    <w:uiPriority w:val="99"/>
    <w:unhideWhenUsed/>
    <w:rsid w:val="003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80"/>
  </w:style>
  <w:style w:type="table" w:styleId="a9">
    <w:name w:val="Table Grid"/>
    <w:basedOn w:val="a1"/>
    <w:uiPriority w:val="59"/>
    <w:rsid w:val="00E8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0A99"/>
    <w:pPr>
      <w:ind w:left="720"/>
      <w:contextualSpacing/>
    </w:pPr>
  </w:style>
  <w:style w:type="paragraph" w:customStyle="1" w:styleId="ConsPlusNonformat">
    <w:name w:val="ConsPlusNonformat"/>
    <w:rsid w:val="00200A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FD8C-AFC4-4416-A9AF-BDCDCFB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Жульета</dc:creator>
  <cp:lastModifiedBy>1</cp:lastModifiedBy>
  <cp:revision>25</cp:revision>
  <cp:lastPrinted>2014-11-06T11:54:00Z</cp:lastPrinted>
  <dcterms:created xsi:type="dcterms:W3CDTF">2014-10-14T06:54:00Z</dcterms:created>
  <dcterms:modified xsi:type="dcterms:W3CDTF">2015-03-23T04:12:00Z</dcterms:modified>
</cp:coreProperties>
</file>