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B" w:rsidRDefault="006E44CB" w:rsidP="006E44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1CA">
        <w:rPr>
          <w:rFonts w:ascii="Times New Roman" w:hAnsi="Times New Roman" w:cs="Times New Roman"/>
          <w:b/>
          <w:sz w:val="36"/>
          <w:szCs w:val="36"/>
        </w:rPr>
        <w:t xml:space="preserve">Веселые истории о </w:t>
      </w:r>
      <w:r>
        <w:rPr>
          <w:rFonts w:ascii="Times New Roman" w:hAnsi="Times New Roman" w:cs="Times New Roman"/>
          <w:b/>
          <w:sz w:val="36"/>
          <w:szCs w:val="36"/>
        </w:rPr>
        <w:t>глас</w:t>
      </w:r>
      <w:r w:rsidRPr="006101CA">
        <w:rPr>
          <w:rFonts w:ascii="Times New Roman" w:hAnsi="Times New Roman" w:cs="Times New Roman"/>
          <w:b/>
          <w:sz w:val="36"/>
          <w:szCs w:val="36"/>
        </w:rPr>
        <w:t>ных и</w:t>
      </w:r>
      <w:r>
        <w:rPr>
          <w:rFonts w:ascii="Times New Roman" w:hAnsi="Times New Roman" w:cs="Times New Roman"/>
          <w:b/>
          <w:sz w:val="36"/>
          <w:szCs w:val="36"/>
        </w:rPr>
        <w:t xml:space="preserve"> согласных звуках </w:t>
      </w:r>
    </w:p>
    <w:p w:rsidR="006E44CB" w:rsidRDefault="006E44CB" w:rsidP="006E44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физкультминуткой.</w:t>
      </w:r>
    </w:p>
    <w:p w:rsidR="006E44CB" w:rsidRPr="006101CA" w:rsidRDefault="006E44CB" w:rsidP="006E44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Автор: Алиева Елена Анатольевна</w:t>
      </w:r>
      <w:r w:rsidRPr="006101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               </w:t>
      </w:r>
    </w:p>
    <w:p w:rsidR="006E44CB" w:rsidRPr="006101CA" w:rsidRDefault="006E44CB" w:rsidP="006E44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учитель начальных классов  </w:t>
      </w:r>
    </w:p>
    <w:p w:rsidR="006E44CB" w:rsidRPr="006101CA" w:rsidRDefault="006E44CB" w:rsidP="006E44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первой квалификационной категории                        </w:t>
      </w:r>
    </w:p>
    <w:p w:rsidR="006E44CB" w:rsidRPr="006101CA" w:rsidRDefault="006E44CB" w:rsidP="006E44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МБОУ «ТСОШ№1».</w:t>
      </w:r>
    </w:p>
    <w:p w:rsidR="006E44CB" w:rsidRDefault="006E44CB" w:rsidP="006E44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«Поющие» и «НЕ поющие» звуки.</w:t>
      </w:r>
    </w:p>
    <w:p w:rsidR="006E44CB" w:rsidRPr="005D74FF" w:rsidRDefault="006E44CB" w:rsidP="006E44CB">
      <w:pPr>
        <w:jc w:val="both"/>
        <w:rPr>
          <w:rFonts w:ascii="Times New Roman" w:hAnsi="Times New Roman" w:cs="Times New Roman"/>
          <w:sz w:val="24"/>
          <w:szCs w:val="24"/>
        </w:rPr>
      </w:pPr>
      <w:r w:rsidRPr="005D74FF">
        <w:rPr>
          <w:rFonts w:ascii="Times New Roman" w:hAnsi="Times New Roman" w:cs="Times New Roman"/>
          <w:sz w:val="24"/>
          <w:szCs w:val="24"/>
        </w:rPr>
        <w:t xml:space="preserve">Урок: «Обучение грамоте». 1 класс. </w:t>
      </w:r>
    </w:p>
    <w:p w:rsidR="006E44CB" w:rsidRPr="005D74FF" w:rsidRDefault="006E44CB" w:rsidP="006E44CB">
      <w:pPr>
        <w:jc w:val="both"/>
        <w:rPr>
          <w:rFonts w:ascii="Times New Roman" w:hAnsi="Times New Roman" w:cs="Times New Roman"/>
          <w:sz w:val="24"/>
          <w:szCs w:val="24"/>
        </w:rPr>
      </w:pPr>
      <w:r w:rsidRPr="005D74FF">
        <w:rPr>
          <w:rFonts w:ascii="Times New Roman" w:hAnsi="Times New Roman" w:cs="Times New Roman"/>
          <w:sz w:val="24"/>
          <w:szCs w:val="24"/>
        </w:rPr>
        <w:t>Тема урока :«Гласные и согласные звуки».</w:t>
      </w:r>
    </w:p>
    <w:p w:rsidR="006E44CB" w:rsidRDefault="006E44CB" w:rsidP="006E4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FF">
        <w:rPr>
          <w:rFonts w:ascii="Times New Roman" w:hAnsi="Times New Roman" w:cs="Times New Roman"/>
          <w:sz w:val="24"/>
          <w:szCs w:val="24"/>
        </w:rPr>
        <w:t>Цель: «Учить различать согласные и гласные звуки, развивать речь, внимание, мышление развивать интерес к русскому языку,</w:t>
      </w:r>
      <w:r w:rsidRPr="005D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этические чувства, доброжелательность. и эмоционально-нравственную отзывчивость, понимание и сопереживание чувствам других людей.</w:t>
      </w:r>
    </w:p>
    <w:p w:rsidR="006E44CB" w:rsidRPr="005D74FF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>Используемые технологии: игровая.</w:t>
      </w:r>
    </w:p>
    <w:p w:rsidR="006E44CB" w:rsidRPr="00DD2CDF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 xml:space="preserve">Место в уроке: « </w:t>
      </w:r>
      <w:r w:rsidRPr="00DD2CDF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  <w:r w:rsidRPr="00DD2CDF">
        <w:rPr>
          <w:rFonts w:ascii="Times New Roman" w:hAnsi="Times New Roman" w:cs="Times New Roman"/>
          <w:sz w:val="24"/>
          <w:szCs w:val="24"/>
        </w:rPr>
        <w:t>».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Произнесите звуки «Ааа», «Иии», «Ооо», а теперь </w:t>
      </w:r>
      <w:r w:rsidRPr="005A4F1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К, , Ч, З</w:t>
      </w:r>
      <w:r w:rsidRPr="005A4F1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A4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мы первые три звука смогли произнести</w:t>
      </w:r>
      <w:r w:rsidRPr="005A4F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(Тянули, как будто пропевали).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остальные звуки мы  произнесли</w:t>
      </w:r>
      <w:r w:rsidRPr="005A4F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Чем они отличаются</w:t>
      </w:r>
      <w:r w:rsidRPr="005A4F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(Отрывисто, кратко).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-В русском языке есть две группы звуков. Одни из них «поют», потому, что у них есть «голос». Звук </w:t>
      </w:r>
      <w:r w:rsidRPr="00327F2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27F26"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 xml:space="preserve">протяжно поет так: «Аааа!» или так:«А-а-а-а, А-а-а, А-а-а, А-а-а!..» (на мотив : «Нам не страшен серый волк…», звук </w:t>
      </w:r>
      <w:r w:rsidRPr="00327F2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27F2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поет:«Оооо!»</w:t>
      </w:r>
      <w:r w:rsidRPr="00327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,а еще любит петь так: «О-о-о! О-о!...»(«Брементские музыканты»), Звуки </w:t>
      </w:r>
      <w:r w:rsidRPr="00393F18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  У, Ы, И, Э</w:t>
      </w:r>
      <w:r w:rsidRPr="00393F18"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 xml:space="preserve">так же «имеют голос и умеют петь». Раньше слово «голос» произносили- «глас», поэтому и звуки, у которых есть </w:t>
      </w:r>
      <w:r w:rsidRPr="006101CA">
        <w:rPr>
          <w:rFonts w:ascii="Times New Roman" w:hAnsi="Times New Roman" w:cs="Times New Roman"/>
          <w:sz w:val="32"/>
          <w:szCs w:val="32"/>
          <w:u w:val="single"/>
        </w:rPr>
        <w:t>голос</w:t>
      </w:r>
      <w:r>
        <w:rPr>
          <w:rFonts w:ascii="Times New Roman" w:hAnsi="Times New Roman" w:cs="Times New Roman"/>
          <w:sz w:val="32"/>
          <w:szCs w:val="32"/>
        </w:rPr>
        <w:t xml:space="preserve"> и которые протяжно поют назвали «</w:t>
      </w:r>
      <w:r w:rsidRPr="006101CA">
        <w:rPr>
          <w:rFonts w:ascii="Times New Roman" w:hAnsi="Times New Roman" w:cs="Times New Roman"/>
          <w:sz w:val="32"/>
          <w:szCs w:val="32"/>
          <w:u w:val="single"/>
        </w:rPr>
        <w:t>ГЛАСНЫЕ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«гласные» звуки имеют голос и поют.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Но есть большая группа букв, у которых «нет голоса», они «не могут петь» и « согласны» с тем, что «не умеют петь»:</w:t>
      </w:r>
      <w:r w:rsidRPr="005A4F1F">
        <w:rPr>
          <w:rFonts w:ascii="Times New Roman" w:hAnsi="Times New Roman" w:cs="Times New Roman"/>
          <w:sz w:val="32"/>
          <w:szCs w:val="32"/>
        </w:rPr>
        <w:t xml:space="preserve">[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A4F1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A4F1F">
        <w:rPr>
          <w:rFonts w:ascii="Times New Roman" w:hAnsi="Times New Roman" w:cs="Times New Roman"/>
          <w:sz w:val="32"/>
          <w:szCs w:val="32"/>
        </w:rPr>
        <w:t xml:space="preserve">[ </w:t>
      </w:r>
      <w:r>
        <w:rPr>
          <w:rFonts w:ascii="Times New Roman" w:hAnsi="Times New Roman" w:cs="Times New Roman"/>
          <w:sz w:val="32"/>
          <w:szCs w:val="32"/>
        </w:rPr>
        <w:t>Ш</w:t>
      </w:r>
      <w:r w:rsidRPr="005A4F1F">
        <w:rPr>
          <w:rFonts w:ascii="Times New Roman" w:hAnsi="Times New Roman" w:cs="Times New Roman"/>
          <w:sz w:val="32"/>
          <w:szCs w:val="32"/>
        </w:rPr>
        <w:t xml:space="preserve"> ]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A4F1F">
        <w:rPr>
          <w:rFonts w:ascii="Times New Roman" w:hAnsi="Times New Roman" w:cs="Times New Roman"/>
          <w:sz w:val="32"/>
          <w:szCs w:val="32"/>
        </w:rPr>
        <w:t xml:space="preserve">  [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A4F1F">
        <w:rPr>
          <w:rFonts w:ascii="Times New Roman" w:hAnsi="Times New Roman" w:cs="Times New Roman"/>
          <w:sz w:val="32"/>
          <w:szCs w:val="32"/>
        </w:rPr>
        <w:t xml:space="preserve">  ]</w:t>
      </w:r>
      <w:r>
        <w:rPr>
          <w:rFonts w:ascii="Times New Roman" w:hAnsi="Times New Roman" w:cs="Times New Roman"/>
          <w:sz w:val="32"/>
          <w:szCs w:val="32"/>
        </w:rPr>
        <w:t xml:space="preserve"> и др. только пыхтят, шипят, свистят и т. д… Ну раз они </w:t>
      </w:r>
      <w:r w:rsidRPr="006101CA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согласны </w:t>
      </w:r>
      <w:r>
        <w:rPr>
          <w:rFonts w:ascii="Times New Roman" w:hAnsi="Times New Roman" w:cs="Times New Roman"/>
          <w:sz w:val="32"/>
          <w:szCs w:val="32"/>
        </w:rPr>
        <w:t>,что у них нет голоса (петь не получается), то и назвали их «</w:t>
      </w:r>
      <w:r w:rsidRPr="006101CA">
        <w:rPr>
          <w:rFonts w:ascii="Times New Roman" w:hAnsi="Times New Roman" w:cs="Times New Roman"/>
          <w:sz w:val="32"/>
          <w:szCs w:val="32"/>
          <w:u w:val="single"/>
        </w:rPr>
        <w:t>СОГЛАСНЫЕ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E44CB" w:rsidRDefault="006E44CB" w:rsidP="006E44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-Произнесите звук </w:t>
      </w:r>
      <w:r w:rsidRPr="008F2AEB">
        <w:rPr>
          <w:rFonts w:ascii="Times New Roman" w:hAnsi="Times New Roman" w:cs="Times New Roman"/>
          <w:sz w:val="32"/>
          <w:szCs w:val="32"/>
        </w:rPr>
        <w:t xml:space="preserve">[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8F2AEB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звук звонко ,твердо, но обрывисто произнесли, как будто он  какую-то преграду встретил на пути и остановился.(Повторяем звук и рукой делаем резкий жест сверху вниз) Нет голоса, не может пропеть песенку. </w:t>
      </w:r>
      <w:r w:rsidRPr="005A4F1F">
        <w:rPr>
          <w:rFonts w:ascii="Times New Roman" w:hAnsi="Times New Roman" w:cs="Times New Roman"/>
          <w:sz w:val="32"/>
          <w:szCs w:val="32"/>
        </w:rPr>
        <w:t xml:space="preserve">[  </w:t>
      </w:r>
      <w:r>
        <w:rPr>
          <w:rFonts w:ascii="Times New Roman" w:hAnsi="Times New Roman" w:cs="Times New Roman"/>
          <w:sz w:val="32"/>
          <w:szCs w:val="32"/>
        </w:rPr>
        <w:t>Б,</w:t>
      </w:r>
      <w:r w:rsidRPr="005A4F1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-звонко и мягко произносится, но не голосит, не поет протяжно -встретил преграду- это наш язык, губы, зубы преградили звуку путь.</w:t>
      </w:r>
    </w:p>
    <w:p w:rsidR="006E44CB" w:rsidRDefault="006E44CB" w:rsidP="006E44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Сказки о дружбе гласных и согласных бук</w:t>
      </w:r>
      <w:r w:rsidRPr="006101CA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E44CB" w:rsidRPr="005D74FF" w:rsidRDefault="006E44CB" w:rsidP="006E44CB">
      <w:pPr>
        <w:jc w:val="both"/>
        <w:rPr>
          <w:rFonts w:ascii="Times New Roman" w:hAnsi="Times New Roman" w:cs="Times New Roman"/>
          <w:sz w:val="24"/>
          <w:szCs w:val="24"/>
        </w:rPr>
      </w:pPr>
      <w:r w:rsidRPr="005D74FF">
        <w:rPr>
          <w:rFonts w:ascii="Times New Roman" w:hAnsi="Times New Roman" w:cs="Times New Roman"/>
          <w:sz w:val="24"/>
          <w:szCs w:val="24"/>
        </w:rPr>
        <w:t xml:space="preserve">Урок «Обучение грамоте». 1 класс. </w:t>
      </w:r>
    </w:p>
    <w:p w:rsidR="006E44CB" w:rsidRPr="005D74FF" w:rsidRDefault="006E44CB" w:rsidP="006E44CB">
      <w:pPr>
        <w:jc w:val="both"/>
        <w:rPr>
          <w:rFonts w:ascii="Times New Roman" w:hAnsi="Times New Roman" w:cs="Times New Roman"/>
          <w:sz w:val="24"/>
          <w:szCs w:val="24"/>
        </w:rPr>
      </w:pPr>
      <w:r w:rsidRPr="005D74FF">
        <w:rPr>
          <w:rFonts w:ascii="Times New Roman" w:hAnsi="Times New Roman" w:cs="Times New Roman"/>
          <w:sz w:val="24"/>
          <w:szCs w:val="24"/>
        </w:rPr>
        <w:t>Тема урока: «Буквы Н,н, обозначающие согласные звуки [н ] , [н, ]».</w:t>
      </w:r>
    </w:p>
    <w:p w:rsidR="006E44CB" w:rsidRDefault="006E44CB" w:rsidP="006E4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FF">
        <w:rPr>
          <w:rFonts w:ascii="Times New Roman" w:hAnsi="Times New Roman" w:cs="Times New Roman"/>
          <w:sz w:val="24"/>
          <w:szCs w:val="24"/>
        </w:rPr>
        <w:t>Цель: начать формировать навыки чтения вслух, развивать речь, внимание, мышление развивать интерес к русскому языку,</w:t>
      </w:r>
      <w:r w:rsidRPr="005D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6E44CB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>Используемые технологии: игровая.</w:t>
      </w:r>
    </w:p>
    <w:p w:rsidR="006E44CB" w:rsidRPr="00DD2CDF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 xml:space="preserve">Место в уроке: « </w:t>
      </w:r>
      <w:r w:rsidRPr="00DD2CDF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  <w:r w:rsidRPr="00DD2CDF">
        <w:rPr>
          <w:rFonts w:ascii="Times New Roman" w:hAnsi="Times New Roman" w:cs="Times New Roman"/>
          <w:sz w:val="24"/>
          <w:szCs w:val="24"/>
        </w:rPr>
        <w:t>».</w:t>
      </w:r>
    </w:p>
    <w:p w:rsidR="006E44CB" w:rsidRPr="00DD2CDF" w:rsidRDefault="006E44CB" w:rsidP="006E44CB">
      <w:pPr>
        <w:rPr>
          <w:rFonts w:ascii="Times New Roman" w:hAnsi="Times New Roman" w:cs="Times New Roman"/>
          <w:sz w:val="24"/>
          <w:szCs w:val="24"/>
        </w:rPr>
      </w:pPr>
    </w:p>
    <w:p w:rsidR="006E44CB" w:rsidRPr="005D74FF" w:rsidRDefault="006E44CB" w:rsidP="006E4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4CB" w:rsidRPr="00AA647F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647F">
        <w:rPr>
          <w:rFonts w:ascii="Times New Roman" w:hAnsi="Times New Roman" w:cs="Times New Roman"/>
          <w:sz w:val="28"/>
          <w:szCs w:val="28"/>
        </w:rPr>
        <w:t>Однажды бежала буква «А» и весело напевала «А-а-а-а ааа, ааа, ааа, А-ааа ааа, ааа»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647F">
        <w:rPr>
          <w:rFonts w:ascii="Times New Roman" w:hAnsi="Times New Roman" w:cs="Times New Roman"/>
          <w:sz w:val="28"/>
          <w:szCs w:val="28"/>
        </w:rPr>
        <w:t>(«Нам не страшен серый волк</w:t>
      </w:r>
      <w:r>
        <w:rPr>
          <w:rFonts w:ascii="Times New Roman" w:hAnsi="Times New Roman" w:cs="Times New Roman"/>
          <w:sz w:val="28"/>
          <w:szCs w:val="28"/>
        </w:rPr>
        <w:t xml:space="preserve">…»). </w:t>
      </w:r>
      <w:r w:rsidRPr="00AA647F">
        <w:rPr>
          <w:rFonts w:ascii="Times New Roman" w:hAnsi="Times New Roman" w:cs="Times New Roman"/>
          <w:sz w:val="28"/>
          <w:szCs w:val="28"/>
        </w:rPr>
        <w:t xml:space="preserve"> Вдруг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47F">
        <w:rPr>
          <w:rFonts w:ascii="Times New Roman" w:hAnsi="Times New Roman" w:cs="Times New Roman"/>
          <w:sz w:val="28"/>
          <w:szCs w:val="28"/>
        </w:rPr>
        <w:t xml:space="preserve"> видит, что печальная буква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AA647F">
        <w:rPr>
          <w:rFonts w:ascii="Times New Roman" w:hAnsi="Times New Roman" w:cs="Times New Roman"/>
          <w:sz w:val="28"/>
          <w:szCs w:val="28"/>
        </w:rPr>
        <w:t>» одиноко сидит и горько плачет.</w:t>
      </w:r>
    </w:p>
    <w:p w:rsidR="006E44CB" w:rsidRPr="00AA647F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647F">
        <w:rPr>
          <w:rFonts w:ascii="Times New Roman" w:hAnsi="Times New Roman" w:cs="Times New Roman"/>
          <w:sz w:val="28"/>
          <w:szCs w:val="28"/>
        </w:rPr>
        <w:t>-Что случилось? Тебя кто-то обидел?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7F">
        <w:rPr>
          <w:rFonts w:ascii="Times New Roman" w:hAnsi="Times New Roman" w:cs="Times New Roman"/>
          <w:sz w:val="28"/>
          <w:szCs w:val="28"/>
        </w:rPr>
        <w:t xml:space="preserve">- </w:t>
      </w:r>
      <w:r w:rsidRPr="00AA64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647F">
        <w:rPr>
          <w:rFonts w:ascii="Times New Roman" w:hAnsi="Times New Roman" w:cs="Times New Roman"/>
          <w:sz w:val="28"/>
          <w:szCs w:val="28"/>
        </w:rPr>
        <w:t>просила буква «А».</w:t>
      </w:r>
    </w:p>
    <w:p w:rsidR="006E44CB" w:rsidRPr="00AA647F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647F">
        <w:rPr>
          <w:rFonts w:ascii="Times New Roman" w:hAnsi="Times New Roman" w:cs="Times New Roman"/>
          <w:sz w:val="28"/>
          <w:szCs w:val="28"/>
        </w:rPr>
        <w:t xml:space="preserve">-Мне так грустно, так грустно, со мной буквы не дружат, не играют. Тебе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647F">
        <w:rPr>
          <w:rFonts w:ascii="Times New Roman" w:hAnsi="Times New Roman" w:cs="Times New Roman"/>
          <w:sz w:val="28"/>
          <w:szCs w:val="28"/>
        </w:rPr>
        <w:t xml:space="preserve"> одной весело-ты поешь песенки, а 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… И этого не могу…- и буква «Н</w:t>
      </w:r>
      <w:r w:rsidRPr="00AA647F">
        <w:rPr>
          <w:rFonts w:ascii="Times New Roman" w:hAnsi="Times New Roman" w:cs="Times New Roman"/>
          <w:sz w:val="28"/>
          <w:szCs w:val="28"/>
        </w:rPr>
        <w:t>» опять заплакала.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ты, что ты, не переживай! Я буду твоим другом!</w:t>
      </w:r>
      <w:r w:rsidRPr="00AA647F">
        <w:rPr>
          <w:rFonts w:ascii="Times New Roman" w:hAnsi="Times New Roman" w:cs="Times New Roman"/>
          <w:sz w:val="28"/>
          <w:szCs w:val="28"/>
        </w:rPr>
        <w:t xml:space="preserve"> Давай руку, вставай рядом, мы вместе сможем веселиться</w:t>
      </w:r>
      <w:r>
        <w:rPr>
          <w:rFonts w:ascii="Times New Roman" w:hAnsi="Times New Roman" w:cs="Times New Roman"/>
          <w:sz w:val="28"/>
          <w:szCs w:val="28"/>
        </w:rPr>
        <w:t>. Я буду петь свою песенку, а ты мне - помогать!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</w:t>
      </w:r>
      <w:r w:rsidRPr="00AA647F">
        <w:rPr>
          <w:rFonts w:ascii="Times New Roman" w:hAnsi="Times New Roman" w:cs="Times New Roman"/>
          <w:sz w:val="28"/>
          <w:szCs w:val="28"/>
        </w:rPr>
        <w:t>припрыжку, держась з</w:t>
      </w:r>
      <w:r>
        <w:rPr>
          <w:rFonts w:ascii="Times New Roman" w:hAnsi="Times New Roman" w:cs="Times New Roman"/>
          <w:sz w:val="28"/>
          <w:szCs w:val="28"/>
        </w:rPr>
        <w:t>а руки, бежали сначала буква «Н</w:t>
      </w:r>
      <w:r w:rsidRPr="00AA647F">
        <w:rPr>
          <w:rFonts w:ascii="Times New Roman" w:hAnsi="Times New Roman" w:cs="Times New Roman"/>
          <w:sz w:val="28"/>
          <w:szCs w:val="28"/>
        </w:rPr>
        <w:t xml:space="preserve">», а за ней </w:t>
      </w:r>
      <w:r>
        <w:rPr>
          <w:rFonts w:ascii="Times New Roman" w:hAnsi="Times New Roman" w:cs="Times New Roman"/>
          <w:sz w:val="28"/>
          <w:szCs w:val="28"/>
        </w:rPr>
        <w:t>буква «А» и радостно напевали «НА-на-на-на нанана, нанана, нанан</w:t>
      </w:r>
      <w:r w:rsidRPr="00AA647F">
        <w:rPr>
          <w:rFonts w:ascii="Times New Roman" w:hAnsi="Times New Roman" w:cs="Times New Roman"/>
          <w:sz w:val="28"/>
          <w:szCs w:val="28"/>
        </w:rPr>
        <w:t>а…» Подобные истории повторялись с сочетаниями различных согласных и гласных звуков. (Дети пытались сами догадаться, какую песенку пели очередные герои сказок)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Затем поменялись буквы местами и стали маршировать «АН! АН! АН_АН_АН!» (В такт команды: «Левой!, Лево! Раз, два, три!») (Дети сами показывают, как буквы маршируют и проговаривают текст.)</w:t>
      </w:r>
    </w:p>
    <w:p w:rsidR="006E44CB" w:rsidRPr="00AA647F" w:rsidRDefault="006E44CB" w:rsidP="006E4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4CB" w:rsidRDefault="006E44CB" w:rsidP="006E44C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Физкультминутка «Танец гласных букв» (поем гласные буквы парами, соответствующими расположению на «Ленте букв»)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E44CB" w:rsidRPr="009D1037" w:rsidRDefault="006E44CB" w:rsidP="006E44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D1037">
        <w:rPr>
          <w:rFonts w:ascii="Times New Roman" w:hAnsi="Times New Roman" w:cs="Times New Roman"/>
          <w:sz w:val="24"/>
          <w:szCs w:val="24"/>
        </w:rPr>
        <w:t xml:space="preserve"> Уроки «Обучение грамоте», «Русский язык»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D1037">
        <w:rPr>
          <w:rFonts w:ascii="Times New Roman" w:hAnsi="Times New Roman" w:cs="Times New Roman"/>
          <w:sz w:val="24"/>
          <w:szCs w:val="24"/>
        </w:rPr>
        <w:t>Цели и задачи:</w:t>
      </w:r>
      <w:r w:rsidRPr="009D10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Снять психическое напряжения,</w:t>
      </w:r>
      <w:r w:rsidRPr="009D10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D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</w:t>
      </w:r>
      <w:r w:rsidRPr="009D10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D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профилактику утомления,</w:t>
      </w:r>
      <w:r w:rsidRPr="009D1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 осанки у учащихся путем переключения на другой вид деятельности; возбудить у детей интерес к занятиям физическими упражнениями</w:t>
      </w:r>
      <w:r w:rsidRPr="009D1037">
        <w:rPr>
          <w:rFonts w:ascii="Times New Roman" w:hAnsi="Times New Roman" w:cs="Times New Roman"/>
          <w:sz w:val="24"/>
          <w:szCs w:val="24"/>
        </w:rPr>
        <w:t xml:space="preserve"> и заодно к занятиям по русскому языку, подготовить ( или закрепить) к умению распознавать гласные буквы, указывающие при  произношении на твердость или мягкость предшествующего согласного звука.</w:t>
      </w:r>
    </w:p>
    <w:p w:rsidR="006E44CB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>Используемые технологии: игровая и здоровьесберегающая.</w:t>
      </w:r>
    </w:p>
    <w:p w:rsidR="006E44CB" w:rsidRPr="00DD2CDF" w:rsidRDefault="006E44CB" w:rsidP="006E44CB">
      <w:pPr>
        <w:rPr>
          <w:rFonts w:ascii="Times New Roman" w:hAnsi="Times New Roman" w:cs="Times New Roman"/>
          <w:sz w:val="24"/>
          <w:szCs w:val="24"/>
        </w:rPr>
      </w:pPr>
      <w:r w:rsidRPr="00DD2CDF">
        <w:rPr>
          <w:rFonts w:ascii="Times New Roman" w:hAnsi="Times New Roman" w:cs="Times New Roman"/>
          <w:sz w:val="24"/>
          <w:szCs w:val="24"/>
        </w:rPr>
        <w:t>Место в уроке:</w:t>
      </w:r>
      <w:r>
        <w:rPr>
          <w:rFonts w:ascii="Times New Roman" w:hAnsi="Times New Roman" w:cs="Times New Roman"/>
          <w:sz w:val="24"/>
          <w:szCs w:val="24"/>
        </w:rPr>
        <w:t xml:space="preserve"> «Физкультминутка</w:t>
      </w:r>
      <w:r w:rsidRPr="00DD2CDF">
        <w:rPr>
          <w:rFonts w:ascii="Times New Roman" w:hAnsi="Times New Roman" w:cs="Times New Roman"/>
          <w:sz w:val="24"/>
          <w:szCs w:val="24"/>
        </w:rPr>
        <w:t>».</w:t>
      </w:r>
    </w:p>
    <w:p w:rsidR="006E44CB" w:rsidRPr="009D1037" w:rsidRDefault="006E44CB" w:rsidP="006E44CB">
      <w:pPr>
        <w:rPr>
          <w:rFonts w:ascii="Times New Roman" w:hAnsi="Times New Roman" w:cs="Times New Roman"/>
          <w:sz w:val="24"/>
          <w:szCs w:val="24"/>
        </w:rPr>
      </w:pP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протяжении всей физкультминутки пританцовываем н</w:t>
      </w:r>
      <w:r w:rsidRPr="00167FD5">
        <w:rPr>
          <w:rFonts w:ascii="Times New Roman" w:hAnsi="Times New Roman" w:cs="Times New Roman"/>
          <w:sz w:val="36"/>
          <w:szCs w:val="36"/>
        </w:rPr>
        <w:t xml:space="preserve">огами ритмично, поочередно сгибая в коленях и </w:t>
      </w:r>
      <w:r>
        <w:rPr>
          <w:rFonts w:ascii="Times New Roman" w:hAnsi="Times New Roman" w:cs="Times New Roman"/>
          <w:sz w:val="36"/>
          <w:szCs w:val="36"/>
        </w:rPr>
        <w:t>отрывая пятки от пола.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167FD5">
        <w:rPr>
          <w:rFonts w:ascii="Times New Roman" w:hAnsi="Times New Roman" w:cs="Times New Roman"/>
          <w:sz w:val="36"/>
          <w:szCs w:val="36"/>
        </w:rPr>
        <w:t>-(руки вправо вверх)</w:t>
      </w:r>
      <w:r>
        <w:rPr>
          <w:rFonts w:ascii="Times New Roman" w:hAnsi="Times New Roman" w:cs="Times New Roman"/>
          <w:b/>
          <w:sz w:val="36"/>
          <w:szCs w:val="36"/>
        </w:rPr>
        <w:t xml:space="preserve">  Я </w:t>
      </w:r>
      <w:r w:rsidRPr="00167FD5">
        <w:rPr>
          <w:rFonts w:ascii="Times New Roman" w:hAnsi="Times New Roman" w:cs="Times New Roman"/>
          <w:sz w:val="36"/>
          <w:szCs w:val="36"/>
        </w:rPr>
        <w:t>(руки вправо вниз)-</w:t>
      </w:r>
      <w:r>
        <w:rPr>
          <w:rFonts w:ascii="Times New Roman" w:hAnsi="Times New Roman" w:cs="Times New Roman"/>
          <w:b/>
          <w:sz w:val="36"/>
          <w:szCs w:val="36"/>
        </w:rPr>
        <w:t>2раза,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167FD5">
        <w:rPr>
          <w:rFonts w:ascii="Times New Roman" w:hAnsi="Times New Roman" w:cs="Times New Roman"/>
          <w:sz w:val="36"/>
          <w:szCs w:val="36"/>
        </w:rPr>
        <w:t>-(руки влево вверх)</w:t>
      </w:r>
      <w:r>
        <w:rPr>
          <w:rFonts w:ascii="Times New Roman" w:hAnsi="Times New Roman" w:cs="Times New Roman"/>
          <w:b/>
          <w:sz w:val="36"/>
          <w:szCs w:val="36"/>
        </w:rPr>
        <w:t xml:space="preserve">  Е </w:t>
      </w:r>
      <w:r w:rsidRPr="00167FD5">
        <w:rPr>
          <w:rFonts w:ascii="Times New Roman" w:hAnsi="Times New Roman" w:cs="Times New Roman"/>
          <w:sz w:val="36"/>
          <w:szCs w:val="36"/>
        </w:rPr>
        <w:t>(руки влево вниз)</w:t>
      </w:r>
      <w:r>
        <w:rPr>
          <w:rFonts w:ascii="Times New Roman" w:hAnsi="Times New Roman" w:cs="Times New Roman"/>
          <w:b/>
          <w:sz w:val="36"/>
          <w:szCs w:val="36"/>
        </w:rPr>
        <w:t>-2раза,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67FD5">
        <w:rPr>
          <w:rFonts w:ascii="Times New Roman" w:hAnsi="Times New Roman" w:cs="Times New Roman"/>
          <w:sz w:val="36"/>
          <w:szCs w:val="36"/>
        </w:rPr>
        <w:t>-(руки вправо вверх)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Ю </w:t>
      </w:r>
      <w:r w:rsidRPr="00167FD5">
        <w:rPr>
          <w:rFonts w:ascii="Times New Roman" w:hAnsi="Times New Roman" w:cs="Times New Roman"/>
          <w:sz w:val="36"/>
          <w:szCs w:val="36"/>
        </w:rPr>
        <w:t>(руки вправо вниз)</w:t>
      </w:r>
      <w:r>
        <w:rPr>
          <w:rFonts w:ascii="Times New Roman" w:hAnsi="Times New Roman" w:cs="Times New Roman"/>
          <w:b/>
          <w:sz w:val="36"/>
          <w:szCs w:val="36"/>
        </w:rPr>
        <w:t>-2раза,</w:t>
      </w:r>
    </w:p>
    <w:p w:rsidR="006E44CB" w:rsidRPr="00167FD5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1,2,3,4</w:t>
      </w:r>
      <w:r w:rsidRPr="00167FD5">
        <w:rPr>
          <w:rFonts w:ascii="Times New Roman" w:hAnsi="Times New Roman" w:cs="Times New Roman"/>
          <w:sz w:val="36"/>
          <w:szCs w:val="36"/>
        </w:rPr>
        <w:t>(выпады руками с большим пальцем вперед)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167FD5">
        <w:rPr>
          <w:rFonts w:ascii="Times New Roman" w:hAnsi="Times New Roman" w:cs="Times New Roman"/>
          <w:sz w:val="36"/>
          <w:szCs w:val="36"/>
        </w:rPr>
        <w:t>-(руки влево вверх)</w:t>
      </w:r>
      <w:r>
        <w:rPr>
          <w:rFonts w:ascii="Times New Roman" w:hAnsi="Times New Roman" w:cs="Times New Roman"/>
          <w:b/>
          <w:sz w:val="36"/>
          <w:szCs w:val="36"/>
        </w:rPr>
        <w:t xml:space="preserve">  И </w:t>
      </w:r>
      <w:r w:rsidRPr="00167FD5">
        <w:rPr>
          <w:rFonts w:ascii="Times New Roman" w:hAnsi="Times New Roman" w:cs="Times New Roman"/>
          <w:sz w:val="36"/>
          <w:szCs w:val="36"/>
        </w:rPr>
        <w:t>(руки влево вниз)-</w:t>
      </w:r>
      <w:r>
        <w:rPr>
          <w:rFonts w:ascii="Times New Roman" w:hAnsi="Times New Roman" w:cs="Times New Roman"/>
          <w:b/>
          <w:sz w:val="36"/>
          <w:szCs w:val="36"/>
        </w:rPr>
        <w:t>2раза,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</w:t>
      </w:r>
      <w:r w:rsidRPr="00167FD5">
        <w:rPr>
          <w:rFonts w:ascii="Times New Roman" w:hAnsi="Times New Roman" w:cs="Times New Roman"/>
          <w:sz w:val="36"/>
          <w:szCs w:val="36"/>
        </w:rPr>
        <w:t>-(руки вправо вверх)</w:t>
      </w:r>
      <w:r>
        <w:rPr>
          <w:rFonts w:ascii="Times New Roman" w:hAnsi="Times New Roman" w:cs="Times New Roman"/>
          <w:b/>
          <w:sz w:val="36"/>
          <w:szCs w:val="36"/>
        </w:rPr>
        <w:t xml:space="preserve">  Е </w:t>
      </w:r>
      <w:r w:rsidRPr="00167FD5">
        <w:rPr>
          <w:rFonts w:ascii="Times New Roman" w:hAnsi="Times New Roman" w:cs="Times New Roman"/>
          <w:sz w:val="36"/>
          <w:szCs w:val="36"/>
        </w:rPr>
        <w:t>(руки вправо вниз)-</w:t>
      </w:r>
      <w:r>
        <w:rPr>
          <w:rFonts w:ascii="Times New Roman" w:hAnsi="Times New Roman" w:cs="Times New Roman"/>
          <w:b/>
          <w:sz w:val="36"/>
          <w:szCs w:val="36"/>
        </w:rPr>
        <w:t>2раза,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1,2,3,4,5,6,7,8</w:t>
      </w:r>
      <w:r w:rsidRPr="00167FD5">
        <w:rPr>
          <w:rFonts w:ascii="Times New Roman" w:hAnsi="Times New Roman" w:cs="Times New Roman"/>
          <w:sz w:val="36"/>
          <w:szCs w:val="36"/>
        </w:rPr>
        <w:t>. (выпады руками с большим пальцем вперед)</w:t>
      </w:r>
    </w:p>
    <w:p w:rsidR="006E44CB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6E44CB" w:rsidRPr="00167FD5" w:rsidRDefault="006E44CB" w:rsidP="006E44C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73304E" w:rsidRDefault="006E44CB"/>
    <w:sectPr w:rsidR="0073304E" w:rsidSect="007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B9B"/>
    <w:multiLevelType w:val="hybridMultilevel"/>
    <w:tmpl w:val="2D7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4CB"/>
    <w:rsid w:val="00146789"/>
    <w:rsid w:val="002A592F"/>
    <w:rsid w:val="00311997"/>
    <w:rsid w:val="006E44CB"/>
    <w:rsid w:val="007F1439"/>
    <w:rsid w:val="00981F8A"/>
    <w:rsid w:val="00F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CB"/>
    <w:pPr>
      <w:ind w:left="720"/>
      <w:contextualSpacing/>
    </w:pPr>
  </w:style>
  <w:style w:type="character" w:customStyle="1" w:styleId="apple-converted-space">
    <w:name w:val="apple-converted-space"/>
    <w:basedOn w:val="a0"/>
    <w:rsid w:val="006E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2014-12-23T20:37:00Z</dcterms:created>
  <dcterms:modified xsi:type="dcterms:W3CDTF">2014-12-23T20:37:00Z</dcterms:modified>
</cp:coreProperties>
</file>