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51" w:rsidRDefault="00493451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Проектная задача  по литературному чтению</w:t>
      </w:r>
    </w:p>
    <w:p w:rsidR="00493451" w:rsidRDefault="00493451" w:rsidP="0049345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«Стихотворение ИС Никитина «Русь»- гимн отчей земле».</w:t>
      </w:r>
    </w:p>
    <w:p w:rsidR="00493451" w:rsidRDefault="00493451" w:rsidP="00493451">
      <w:pPr>
        <w:jc w:val="right"/>
        <w:rPr>
          <w:sz w:val="24"/>
          <w:szCs w:val="24"/>
        </w:rPr>
      </w:pPr>
      <w:r>
        <w:rPr>
          <w:sz w:val="24"/>
          <w:szCs w:val="24"/>
        </w:rPr>
        <w:t>Автор: Мазаева Наталья Витальевна</w:t>
      </w:r>
    </w:p>
    <w:p w:rsidR="00493451" w:rsidRDefault="00493451" w:rsidP="00493451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классов.</w:t>
      </w: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493451" w:rsidRDefault="00493451" w:rsidP="00493451">
      <w:pPr>
        <w:jc w:val="right"/>
        <w:rPr>
          <w:sz w:val="24"/>
          <w:szCs w:val="24"/>
        </w:rPr>
      </w:pPr>
    </w:p>
    <w:p w:rsidR="00F67563" w:rsidRPr="00F67563" w:rsidRDefault="00F67563" w:rsidP="00F67563">
      <w:pPr>
        <w:spacing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67563">
        <w:rPr>
          <w:rFonts w:ascii="Times New Roman" w:eastAsiaTheme="minorHAnsi" w:hAnsi="Times New Roman"/>
          <w:sz w:val="24"/>
          <w:szCs w:val="24"/>
        </w:rPr>
        <w:lastRenderedPageBreak/>
        <w:t>Аннотация к уроку решения проектной задачи.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Автор (фамилия, имя, отчество полностью)  разработчика материла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Мазаева Наталья Витальевна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МОУ СОШ № 1 муниципального района город Нерехта и </w:t>
            </w:r>
            <w:proofErr w:type="spellStart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Нерехтский</w:t>
            </w:r>
            <w:proofErr w:type="spellEnd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 Костромской области, учитель начальных классов.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Основной предмет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Вспомогательные предметы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Музыка, история, информатика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Стихотворение И.С. Никитина «Русь» - гимн Отчей земле». 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Проектная задача.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>Тип задачи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Предметная, одновозрастная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УМК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УМК «Школа России»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Цель, задачи авторского материала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задача способствует формированию совокупности УУД (универсальных учебных действий) Систематическая работа по решению проектных задач даёт возможность каждому ученику самостоятельно осуществлять деятельность учения, ставить цели, искать и использовать необходимые средства и способы их достижения, контролировать и оценивать учебную деятельность и ее результаты. Проектные задачи  на уроках литературного чтения   обучают взаимодействию в группе и групповой деятельности. Построенные на принципах проблемного обучения, они готовят почву для того, чтобы дети в дальнейшем могли самостоятельно заниматься проектной деятельностью. В ходе работы над  проектными задачами   учащиеся видят  реальное применение своих знаний. Дети с интересом участвуют  в их решении, заинтересованы в результате. Участие в такой работе  позволит им понять границы своих знаний, появится  потребность их расширить; проявляется чувство ответственности перед товарищами, так как, если кто-то из них не выполнит часть своей работы, то пострадают все, и необходимый общий </w:t>
            </w: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результат не будет достигнут. Проектная задача  составлена из заданий, выполнение, которых способствует развитию </w:t>
            </w:r>
            <w:proofErr w:type="spellStart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метапредметных</w:t>
            </w:r>
            <w:proofErr w:type="spellEnd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 универсальных действий – центральной составляющей, которых является формирование умения у учащихся работать с информацией (извлекать её, анализировать, воспринимать). Такие задания отражают </w:t>
            </w:r>
            <w:proofErr w:type="spellStart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межпредметные</w:t>
            </w:r>
            <w:proofErr w:type="spellEnd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понятия.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11.Форма работы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Групповая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12.Необходимое оборудование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Компьютер, проектор, ноутбуки для работы групп, набор тестовых заданий.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  <w:r w:rsidRPr="00F67563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 xml:space="preserve"> Как</w:t>
            </w: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 реализуется на уроке.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Проводится на этапе анализа изучаемого стихотворения.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14.Краткое описание, рекомендации по использованию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Применение проектной задачи в учебном процессе  вызывает интерес у учащихся, т.к. в задаче детям предлагается  сюжет, который объединяет все задания. В данной проектной задаче используются  предметные и </w:t>
            </w:r>
            <w:proofErr w:type="spellStart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межпредметные</w:t>
            </w:r>
            <w:proofErr w:type="spellEnd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  задания 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15.Цели и педагогические задачи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Цель: полноценное восприятие </w:t>
            </w:r>
            <w:proofErr w:type="gramStart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обучающимися</w:t>
            </w:r>
            <w:proofErr w:type="gramEnd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 изучаемого произведения</w:t>
            </w:r>
          </w:p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Задачи: формирование навыков работы в группе</w:t>
            </w:r>
          </w:p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Использование предметных знаний в нестандартной ситуации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16.Знания и умения, способы действия  на которые опирается  задача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Умение делить текст на смысловые части</w:t>
            </w:r>
          </w:p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Умение выделять главную мысль, идею текста</w:t>
            </w:r>
          </w:p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Умение формулировать выводы</w:t>
            </w:r>
          </w:p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Умение строить взаимоотношение в малой группе</w:t>
            </w:r>
          </w:p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Умение аргументировать свой ответ и отстаивать свою точку зрения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17.Планируемый педагогический результат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Демонстрация учащимися:</w:t>
            </w:r>
          </w:p>
          <w:p w:rsidR="00F67563" w:rsidRPr="00F67563" w:rsidRDefault="00F67563" w:rsidP="00F6756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Усвоения изучаемого материала и возможностей применять его в нестандартной ситуации</w:t>
            </w:r>
          </w:p>
          <w:p w:rsidR="00F67563" w:rsidRPr="00F67563" w:rsidRDefault="00F67563" w:rsidP="00F6756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Умения, работая в малой группе, создавать </w:t>
            </w:r>
            <w:proofErr w:type="gramStart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конечный</w:t>
            </w:r>
            <w:proofErr w:type="gramEnd"/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 xml:space="preserve"> продукт-электронную презентаци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67563" w:rsidRPr="00F67563" w:rsidTr="004D3ACC">
        <w:tc>
          <w:tcPr>
            <w:tcW w:w="4785" w:type="dxa"/>
          </w:tcPr>
          <w:p w:rsidR="00F67563" w:rsidRPr="00F67563" w:rsidRDefault="00F67563" w:rsidP="00F67563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18.Способ и формат оценивания результатов</w:t>
            </w:r>
          </w:p>
        </w:tc>
        <w:tc>
          <w:tcPr>
            <w:tcW w:w="4786" w:type="dxa"/>
          </w:tcPr>
          <w:p w:rsidR="00F67563" w:rsidRPr="00F67563" w:rsidRDefault="00F67563" w:rsidP="00F6756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Экспертные листы. </w:t>
            </w:r>
            <w:r w:rsidRPr="00F67563">
              <w:rPr>
                <w:rFonts w:ascii="Times New Roman" w:eastAsiaTheme="minorHAnsi" w:hAnsi="Times New Roman"/>
                <w:sz w:val="24"/>
                <w:szCs w:val="24"/>
              </w:rPr>
              <w:t>Получившийся продукт предлагается для оценивания экспертам</w:t>
            </w:r>
          </w:p>
        </w:tc>
      </w:tr>
    </w:tbl>
    <w:p w:rsidR="00F67563" w:rsidRDefault="00F67563" w:rsidP="00493451">
      <w:pPr>
        <w:jc w:val="center"/>
        <w:rPr>
          <w:b/>
          <w:sz w:val="24"/>
          <w:szCs w:val="24"/>
        </w:rPr>
      </w:pPr>
    </w:p>
    <w:p w:rsidR="00F67563" w:rsidRDefault="00F67563" w:rsidP="00493451">
      <w:pPr>
        <w:jc w:val="center"/>
        <w:rPr>
          <w:b/>
          <w:sz w:val="24"/>
          <w:szCs w:val="24"/>
        </w:rPr>
      </w:pPr>
    </w:p>
    <w:p w:rsidR="00493451" w:rsidRDefault="00493451" w:rsidP="004934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93451" w:rsidRPr="0084521D" w:rsidRDefault="00493451" w:rsidP="00493451">
      <w:pPr>
        <w:jc w:val="center"/>
        <w:rPr>
          <w:rFonts w:ascii="Times New Roman" w:hAnsi="Times New Roman"/>
          <w:b/>
          <w:sz w:val="28"/>
          <w:szCs w:val="28"/>
        </w:rPr>
      </w:pPr>
      <w:r w:rsidRPr="0084521D">
        <w:rPr>
          <w:rFonts w:ascii="Times New Roman" w:hAnsi="Times New Roman"/>
          <w:b/>
          <w:sz w:val="28"/>
          <w:szCs w:val="28"/>
        </w:rPr>
        <w:lastRenderedPageBreak/>
        <w:t>Проектная задача «Стихотворение ИС Никитина «Русь - гимн отчей земле»</w:t>
      </w:r>
    </w:p>
    <w:p w:rsidR="00493451" w:rsidRPr="00F366BF" w:rsidRDefault="00493451" w:rsidP="00493451">
      <w:pPr>
        <w:pStyle w:val="afa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F366BF">
        <w:rPr>
          <w:sz w:val="28"/>
          <w:szCs w:val="28"/>
        </w:rPr>
        <w:t xml:space="preserve">Ситуация: Ребята. Вчера на уроке мы познакомились с текстом стихотворения ИС Никитина "Русь" Готовя домашнее задание, один из учеников нашего класса нашел такие строки критика Олега </w:t>
      </w:r>
      <w:proofErr w:type="spellStart"/>
      <w:r w:rsidRPr="00F366BF">
        <w:rPr>
          <w:sz w:val="28"/>
          <w:szCs w:val="28"/>
        </w:rPr>
        <w:t>Лагунского</w:t>
      </w:r>
      <w:proofErr w:type="spellEnd"/>
      <w:r w:rsidRPr="00F366BF">
        <w:rPr>
          <w:sz w:val="28"/>
          <w:szCs w:val="28"/>
        </w:rPr>
        <w:t xml:space="preserve"> об этом стихотворении: </w:t>
      </w:r>
    </w:p>
    <w:p w:rsidR="00F67563" w:rsidRDefault="00493451" w:rsidP="00493451">
      <w:pPr>
        <w:pStyle w:val="af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366BF">
        <w:rPr>
          <w:sz w:val="28"/>
          <w:szCs w:val="28"/>
        </w:rPr>
        <w:t xml:space="preserve">«Когда читаешь «Русь» - особенно вслух,- обжигает душу ощущение кровной связи с каждой частичкой того великого целого, что зовётся Россией. Удивительно, как сумел начинающий поэт столь вдохновенно пропеть ГИМН отчей земле! " </w:t>
      </w:r>
    </w:p>
    <w:p w:rsidR="00493451" w:rsidRPr="00F366BF" w:rsidRDefault="00493451" w:rsidP="00493451">
      <w:pPr>
        <w:pStyle w:val="af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366BF">
        <w:rPr>
          <w:sz w:val="28"/>
          <w:szCs w:val="28"/>
        </w:rPr>
        <w:t xml:space="preserve">Мне очень нравится это высказывание. Но вот очень жаль, доказать, что это стихотворение можно назвать гимном отчей земле ученик не смог. </w:t>
      </w:r>
    </w:p>
    <w:p w:rsidR="00493451" w:rsidRPr="00F366BF" w:rsidRDefault="00493451" w:rsidP="00493451">
      <w:pPr>
        <w:pStyle w:val="afa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366BF">
        <w:rPr>
          <w:sz w:val="28"/>
          <w:szCs w:val="28"/>
        </w:rPr>
        <w:t xml:space="preserve">Проанализируйте стихотворение, </w:t>
      </w:r>
      <w:r w:rsidR="0084521D" w:rsidRPr="00F366BF">
        <w:rPr>
          <w:sz w:val="28"/>
          <w:szCs w:val="28"/>
        </w:rPr>
        <w:t xml:space="preserve">докажите, </w:t>
      </w:r>
      <w:r w:rsidRPr="00F366BF">
        <w:rPr>
          <w:sz w:val="28"/>
          <w:szCs w:val="28"/>
        </w:rPr>
        <w:t>что это стихотворение можно назвать гимном. Сво</w:t>
      </w:r>
      <w:r w:rsidR="0084521D" w:rsidRPr="00F366BF">
        <w:rPr>
          <w:sz w:val="28"/>
          <w:szCs w:val="28"/>
        </w:rPr>
        <w:t>и выводы покажите в презентации: «Стихотворение ИС Никитина «Русь» - гимн отчей земле»</w:t>
      </w:r>
    </w:p>
    <w:p w:rsidR="00493451" w:rsidRPr="00493451" w:rsidRDefault="00493451" w:rsidP="00493451">
      <w:pPr>
        <w:jc w:val="both"/>
        <w:rPr>
          <w:rFonts w:ascii="Times New Roman" w:hAnsi="Times New Roman"/>
          <w:b/>
          <w:sz w:val="28"/>
          <w:szCs w:val="28"/>
        </w:rPr>
      </w:pPr>
    </w:p>
    <w:p w:rsidR="00493451" w:rsidRDefault="00493451" w:rsidP="004934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задание </w:t>
      </w:r>
    </w:p>
    <w:p w:rsidR="0084521D" w:rsidRDefault="0084521D" w:rsidP="0084521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Найдите в Википедии определение понятия «гимн». Используя эти данные и знания</w:t>
      </w:r>
      <w:r w:rsidR="00F26CE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полученные на уроке музыки</w:t>
      </w:r>
      <w:r w:rsidR="00F366B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 дополните предложения:</w:t>
      </w:r>
    </w:p>
    <w:p w:rsidR="00493451" w:rsidRPr="0084521D" w:rsidRDefault="0084521D" w:rsidP="0084521D">
      <w:pPr>
        <w:pStyle w:val="ac"/>
        <w:numPr>
          <w:ilvl w:val="0"/>
          <w:numId w:val="6"/>
        </w:numPr>
        <w:rPr>
          <w:sz w:val="24"/>
          <w:szCs w:val="24"/>
        </w:rPr>
      </w:pPr>
      <w:r w:rsidRPr="0084521D">
        <w:rPr>
          <w:sz w:val="24"/>
          <w:szCs w:val="24"/>
        </w:rPr>
        <w:t>Гим</w:t>
      </w:r>
      <w:proofErr w:type="gramStart"/>
      <w:r w:rsidRPr="0084521D">
        <w:rPr>
          <w:sz w:val="24"/>
          <w:szCs w:val="24"/>
        </w:rPr>
        <w:t>н-</w:t>
      </w:r>
      <w:proofErr w:type="gramEnd"/>
      <w:r w:rsidRPr="0084521D">
        <w:rPr>
          <w:sz w:val="24"/>
          <w:szCs w:val="24"/>
        </w:rPr>
        <w:t xml:space="preserve"> это_________________________________________________</w:t>
      </w:r>
      <w:r>
        <w:rPr>
          <w:sz w:val="24"/>
          <w:szCs w:val="24"/>
        </w:rPr>
        <w:t>_____________</w:t>
      </w:r>
    </w:p>
    <w:p w:rsidR="00493451" w:rsidRPr="0084521D" w:rsidRDefault="0084521D" w:rsidP="0084521D">
      <w:pPr>
        <w:pStyle w:val="ac"/>
        <w:numPr>
          <w:ilvl w:val="0"/>
          <w:numId w:val="6"/>
        </w:numPr>
        <w:rPr>
          <w:b/>
          <w:sz w:val="24"/>
          <w:szCs w:val="24"/>
        </w:rPr>
      </w:pPr>
      <w:r w:rsidRPr="0084521D">
        <w:rPr>
          <w:sz w:val="24"/>
          <w:szCs w:val="24"/>
        </w:rPr>
        <w:t>В гимне воспевается, восхваляется______________</w:t>
      </w:r>
      <w:r>
        <w:rPr>
          <w:sz w:val="24"/>
          <w:szCs w:val="24"/>
        </w:rPr>
        <w:t>___________________________</w:t>
      </w:r>
    </w:p>
    <w:p w:rsidR="00493451" w:rsidRDefault="0084521D" w:rsidP="004934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задание.</w:t>
      </w:r>
    </w:p>
    <w:p w:rsidR="0084521D" w:rsidRDefault="00135233" w:rsidP="00135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Прослушайте аудиозапись русской народной песни «Ой ты степь широкая». Обратите внимание на то, как величаво и протяжно она звучит. Похоже ли по характеру  Стихотворение «Русь» на народную песню?</w:t>
      </w:r>
    </w:p>
    <w:p w:rsidR="00135233" w:rsidRPr="00F366BF" w:rsidRDefault="00135233" w:rsidP="00135233">
      <w:pPr>
        <w:rPr>
          <w:sz w:val="24"/>
          <w:szCs w:val="24"/>
        </w:rPr>
      </w:pPr>
      <w:r w:rsidRPr="00F366BF">
        <w:rPr>
          <w:sz w:val="24"/>
          <w:szCs w:val="24"/>
        </w:rPr>
        <w:t xml:space="preserve">Выберите верное утверждение из </w:t>
      </w:r>
      <w:proofErr w:type="gramStart"/>
      <w:r w:rsidRPr="00F366BF">
        <w:rPr>
          <w:sz w:val="24"/>
          <w:szCs w:val="24"/>
        </w:rPr>
        <w:t>приведённых</w:t>
      </w:r>
      <w:proofErr w:type="gramEnd"/>
      <w:r w:rsidRPr="00F366BF">
        <w:rPr>
          <w:sz w:val="24"/>
          <w:szCs w:val="24"/>
        </w:rPr>
        <w:t xml:space="preserve"> ниже:</w:t>
      </w:r>
    </w:p>
    <w:p w:rsidR="00135233" w:rsidRPr="00F366BF" w:rsidRDefault="00135233" w:rsidP="00135233">
      <w:pPr>
        <w:rPr>
          <w:sz w:val="24"/>
          <w:szCs w:val="24"/>
        </w:rPr>
      </w:pPr>
      <w:r w:rsidRPr="00F366BF">
        <w:rPr>
          <w:sz w:val="24"/>
          <w:szCs w:val="24"/>
        </w:rPr>
        <w:t xml:space="preserve">Стихотворение «Русь» по характеру похоже </w:t>
      </w:r>
      <w:proofErr w:type="gramStart"/>
      <w:r w:rsidRPr="00F366BF">
        <w:rPr>
          <w:sz w:val="24"/>
          <w:szCs w:val="24"/>
        </w:rPr>
        <w:t>на</w:t>
      </w:r>
      <w:proofErr w:type="gramEnd"/>
      <w:r w:rsidRPr="00F366BF">
        <w:rPr>
          <w:sz w:val="24"/>
          <w:szCs w:val="24"/>
        </w:rPr>
        <w:t xml:space="preserve"> </w:t>
      </w:r>
    </w:p>
    <w:p w:rsidR="00135233" w:rsidRPr="00F366BF" w:rsidRDefault="00135233" w:rsidP="00135233">
      <w:pPr>
        <w:pStyle w:val="ac"/>
        <w:numPr>
          <w:ilvl w:val="0"/>
          <w:numId w:val="7"/>
        </w:numPr>
        <w:rPr>
          <w:sz w:val="24"/>
          <w:szCs w:val="24"/>
        </w:rPr>
      </w:pPr>
      <w:r w:rsidRPr="00F366BF">
        <w:rPr>
          <w:sz w:val="24"/>
          <w:szCs w:val="24"/>
        </w:rPr>
        <w:t xml:space="preserve"> частушку, </w:t>
      </w:r>
    </w:p>
    <w:p w:rsidR="00493451" w:rsidRPr="00F366BF" w:rsidRDefault="00135233" w:rsidP="00135233">
      <w:pPr>
        <w:pStyle w:val="ac"/>
        <w:numPr>
          <w:ilvl w:val="0"/>
          <w:numId w:val="7"/>
        </w:numPr>
        <w:rPr>
          <w:sz w:val="24"/>
          <w:szCs w:val="24"/>
        </w:rPr>
      </w:pPr>
      <w:r w:rsidRPr="00F366BF">
        <w:rPr>
          <w:sz w:val="24"/>
          <w:szCs w:val="24"/>
        </w:rPr>
        <w:t xml:space="preserve"> </w:t>
      </w:r>
      <w:r w:rsidR="003C2AA9" w:rsidRPr="00F366BF">
        <w:rPr>
          <w:sz w:val="24"/>
          <w:szCs w:val="24"/>
        </w:rPr>
        <w:t xml:space="preserve">  народную </w:t>
      </w:r>
      <w:r w:rsidRPr="00F366BF">
        <w:rPr>
          <w:sz w:val="24"/>
          <w:szCs w:val="24"/>
        </w:rPr>
        <w:t>песню</w:t>
      </w:r>
    </w:p>
    <w:p w:rsidR="00493451" w:rsidRDefault="00135233" w:rsidP="004934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задание.</w:t>
      </w:r>
    </w:p>
    <w:p w:rsidR="00135233" w:rsidRDefault="00135233" w:rsidP="001352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Прочитайте обрывок из былины: </w:t>
      </w:r>
    </w:p>
    <w:p w:rsidR="00135233" w:rsidRDefault="00135233" w:rsidP="00F366BF">
      <w:pPr>
        <w:rPr>
          <w:rFonts w:ascii="Arial" w:hAnsi="Arial" w:cs="Arial"/>
          <w:sz w:val="21"/>
          <w:szCs w:val="21"/>
          <w:shd w:val="clear" w:color="auto" w:fill="F5F5F5"/>
        </w:rPr>
      </w:pPr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Как </w:t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скака́л-то</w:t>
      </w:r>
      <w:proofErr w:type="spell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Илья́ да </w:t>
      </w:r>
      <w:proofErr w:type="gramStart"/>
      <w:r w:rsidRPr="00F366BF">
        <w:rPr>
          <w:rFonts w:ascii="Arial" w:hAnsi="Arial" w:cs="Arial"/>
          <w:sz w:val="21"/>
          <w:szCs w:val="21"/>
          <w:shd w:val="clear" w:color="auto" w:fill="F5F5F5"/>
        </w:rPr>
        <w:t>со</w:t>
      </w:r>
      <w:proofErr w:type="gram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добра́ коня,</w:t>
      </w:r>
      <w:r w:rsidRPr="00F366BF">
        <w:rPr>
          <w:rFonts w:ascii="Arial" w:hAnsi="Arial" w:cs="Arial"/>
          <w:sz w:val="21"/>
          <w:szCs w:val="21"/>
        </w:rPr>
        <w:br/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Припада́л-то</w:t>
      </w:r>
      <w:proofErr w:type="spell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он ко </w:t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ма́тушке</w:t>
      </w:r>
      <w:proofErr w:type="spell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сыро́й</w:t>
      </w:r>
      <w:proofErr w:type="spell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земле:</w:t>
      </w:r>
      <w:r w:rsidRPr="00F366BF">
        <w:rPr>
          <w:rFonts w:ascii="Arial" w:hAnsi="Arial" w:cs="Arial"/>
          <w:sz w:val="21"/>
          <w:szCs w:val="21"/>
        </w:rPr>
        <w:br/>
      </w:r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Как </w:t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стучи́т</w:t>
      </w:r>
      <w:proofErr w:type="spell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ведь </w:t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ма́тушка</w:t>
      </w:r>
      <w:proofErr w:type="spell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сыра́ земля</w:t>
      </w:r>
      <w:proofErr w:type="gramStart"/>
      <w:r w:rsidRPr="00F366BF">
        <w:rPr>
          <w:rFonts w:ascii="Arial" w:hAnsi="Arial" w:cs="Arial"/>
          <w:sz w:val="21"/>
          <w:szCs w:val="21"/>
        </w:rPr>
        <w:br/>
      </w:r>
      <w:r w:rsidRPr="00F366BF">
        <w:rPr>
          <w:rFonts w:ascii="Arial" w:hAnsi="Arial" w:cs="Arial"/>
          <w:sz w:val="21"/>
          <w:szCs w:val="21"/>
          <w:shd w:val="clear" w:color="auto" w:fill="F5F5F5"/>
        </w:rPr>
        <w:t>Д</w:t>
      </w:r>
      <w:proofErr w:type="gram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а под </w:t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то́й</w:t>
      </w:r>
      <w:proofErr w:type="spell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же как </w:t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сторо́нушкой</w:t>
      </w:r>
      <w:proofErr w:type="spellEnd"/>
      <w:r w:rsidRPr="00F366BF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proofErr w:type="spellStart"/>
      <w:r w:rsidRPr="00F366BF">
        <w:rPr>
          <w:rFonts w:ascii="Arial" w:hAnsi="Arial" w:cs="Arial"/>
          <w:sz w:val="21"/>
          <w:szCs w:val="21"/>
          <w:shd w:val="clear" w:color="auto" w:fill="F5F5F5"/>
        </w:rPr>
        <w:t>восто́чной</w:t>
      </w:r>
      <w:proofErr w:type="spellEnd"/>
    </w:p>
    <w:p w:rsidR="00457E54" w:rsidRPr="00F26CEF" w:rsidRDefault="00457E54" w:rsidP="00457E54">
      <w:pPr>
        <w:pStyle w:val="afa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F26CEF">
        <w:rPr>
          <w:rFonts w:eastAsiaTheme="minorHAnsi"/>
          <w:color w:val="000000"/>
          <w:shd w:val="clear" w:color="auto" w:fill="FFFFFF"/>
        </w:rPr>
        <w:lastRenderedPageBreak/>
        <w:t xml:space="preserve">Былины - это героические песни о подвигах сильных, могучих защитников русской земли. </w:t>
      </w:r>
      <w:r w:rsidRPr="00F26CEF">
        <w:rPr>
          <w:color w:val="252525"/>
        </w:rPr>
        <w:t xml:space="preserve">Былины писали былинным стихом </w:t>
      </w:r>
      <w:r w:rsidRPr="00F26CEF">
        <w:rPr>
          <w:rStyle w:val="apple-converted-space"/>
          <w:color w:val="252525"/>
        </w:rPr>
        <w:t xml:space="preserve"> </w:t>
      </w:r>
      <w:r w:rsidRPr="00F26CEF">
        <w:rPr>
          <w:color w:val="252525"/>
        </w:rPr>
        <w:t>с двумя-четырьмя ударениями в строке.  Это хорошо видно в предложенном вам отрывке. В былинах нет рифмы. Былинный стих звучит напевно, протяжно, как народная песня.</w:t>
      </w:r>
      <w:r w:rsidR="003C2AA9" w:rsidRPr="00F26CEF">
        <w:rPr>
          <w:color w:val="252525"/>
        </w:rPr>
        <w:t xml:space="preserve"> В былинах воспевалась сила, мужество и удаль русских богатырей.</w:t>
      </w:r>
    </w:p>
    <w:p w:rsidR="00457E54" w:rsidRPr="003C2AA9" w:rsidRDefault="00457E54" w:rsidP="00457E54">
      <w:pPr>
        <w:pStyle w:val="afa"/>
        <w:shd w:val="clear" w:color="auto" w:fill="FFFFFF"/>
        <w:spacing w:before="120" w:beforeAutospacing="0" w:after="120" w:afterAutospacing="0" w:line="336" w:lineRule="atLeast"/>
        <w:rPr>
          <w:b/>
        </w:rPr>
      </w:pPr>
      <w:r w:rsidRPr="003C2AA9">
        <w:rPr>
          <w:b/>
        </w:rPr>
        <w:t>Прочитайте первые строки стихотворения:</w:t>
      </w:r>
    </w:p>
    <w:p w:rsidR="00457E54" w:rsidRPr="00457E54" w:rsidRDefault="00457E54" w:rsidP="00457E54">
      <w:pPr>
        <w:spacing w:line="252" w:lineRule="auto"/>
        <w:rPr>
          <w:rFonts w:ascii="Times New Roman" w:eastAsiaTheme="minorHAnsi" w:hAnsi="Times New Roman"/>
          <w:sz w:val="24"/>
          <w:szCs w:val="24"/>
        </w:rPr>
      </w:pPr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 большим шатром</w:t>
      </w:r>
      <w:r w:rsidRPr="003C2AA9">
        <w:rPr>
          <w:rFonts w:ascii="Times New Roman" w:hAnsi="Times New Roman"/>
          <w:color w:val="333333"/>
          <w:sz w:val="24"/>
          <w:szCs w:val="24"/>
        </w:rPr>
        <w:br/>
      </w:r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Голубых небес —</w:t>
      </w:r>
      <w:r w:rsidRPr="003C2AA9">
        <w:rPr>
          <w:rFonts w:ascii="Times New Roman" w:hAnsi="Times New Roman"/>
          <w:color w:val="333333"/>
          <w:sz w:val="24"/>
          <w:szCs w:val="24"/>
        </w:rPr>
        <w:br/>
      </w:r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Вижу — даль степей</w:t>
      </w:r>
      <w:proofErr w:type="gramStart"/>
      <w:r w:rsidRPr="003C2AA9">
        <w:rPr>
          <w:rFonts w:ascii="Times New Roman" w:hAnsi="Times New Roman"/>
          <w:color w:val="333333"/>
          <w:sz w:val="24"/>
          <w:szCs w:val="24"/>
        </w:rPr>
        <w:br/>
      </w:r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</w:t>
      </w:r>
      <w:proofErr w:type="gramEnd"/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еленеется.</w:t>
      </w:r>
      <w:r w:rsidRPr="003C2AA9">
        <w:rPr>
          <w:rFonts w:ascii="Times New Roman" w:hAnsi="Times New Roman"/>
          <w:color w:val="333333"/>
          <w:sz w:val="24"/>
          <w:szCs w:val="24"/>
        </w:rPr>
        <w:br/>
      </w:r>
      <w:r w:rsidRPr="003C2AA9">
        <w:rPr>
          <w:rFonts w:ascii="Times New Roman" w:hAnsi="Times New Roman"/>
          <w:color w:val="333333"/>
          <w:sz w:val="24"/>
          <w:szCs w:val="24"/>
        </w:rPr>
        <w:br/>
      </w:r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 на гранях их,</w:t>
      </w:r>
      <w:r w:rsidRPr="003C2AA9">
        <w:rPr>
          <w:rFonts w:ascii="Times New Roman" w:hAnsi="Times New Roman"/>
          <w:color w:val="333333"/>
          <w:sz w:val="24"/>
          <w:szCs w:val="24"/>
        </w:rPr>
        <w:br/>
      </w:r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Выше темных туч,</w:t>
      </w:r>
      <w:r w:rsidRPr="003C2AA9">
        <w:rPr>
          <w:rFonts w:ascii="Times New Roman" w:hAnsi="Times New Roman"/>
          <w:color w:val="333333"/>
          <w:sz w:val="24"/>
          <w:szCs w:val="24"/>
        </w:rPr>
        <w:br/>
      </w:r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Цепи гор стоят</w:t>
      </w:r>
      <w:r w:rsidRPr="003C2AA9">
        <w:rPr>
          <w:rFonts w:ascii="Times New Roman" w:hAnsi="Times New Roman"/>
          <w:color w:val="333333"/>
          <w:sz w:val="24"/>
          <w:szCs w:val="24"/>
        </w:rPr>
        <w:br/>
      </w:r>
      <w:r w:rsidRPr="003C2A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Великанами.</w:t>
      </w:r>
    </w:p>
    <w:p w:rsidR="00457E54" w:rsidRDefault="003C2AA9" w:rsidP="00135233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Сделайте вывод:</w:t>
      </w:r>
    </w:p>
    <w:p w:rsidR="003C2AA9" w:rsidRPr="003C2AA9" w:rsidRDefault="003C2AA9" w:rsidP="003C2AA9">
      <w:pPr>
        <w:pStyle w:val="ac"/>
        <w:numPr>
          <w:ilvl w:val="0"/>
          <w:numId w:val="8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3C2AA9">
        <w:rPr>
          <w:rFonts w:ascii="Times New Roman" w:hAnsi="Times New Roman"/>
          <w:sz w:val="24"/>
          <w:szCs w:val="24"/>
        </w:rPr>
        <w:t>Былинный стих звучит протяжно и напевно как ____________________________</w:t>
      </w:r>
    </w:p>
    <w:p w:rsidR="003C2AA9" w:rsidRDefault="003C2AA9" w:rsidP="003C2AA9">
      <w:pPr>
        <w:pStyle w:val="ac"/>
        <w:numPr>
          <w:ilvl w:val="0"/>
          <w:numId w:val="8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3C2AA9">
        <w:rPr>
          <w:rFonts w:ascii="Times New Roman" w:hAnsi="Times New Roman"/>
          <w:sz w:val="24"/>
          <w:szCs w:val="24"/>
        </w:rPr>
        <w:t xml:space="preserve">Стихотворение «Русь» по характеру стихосложения похоже </w:t>
      </w:r>
      <w:proofErr w:type="gramStart"/>
      <w:r w:rsidRPr="003C2AA9">
        <w:rPr>
          <w:rFonts w:ascii="Times New Roman" w:hAnsi="Times New Roman"/>
          <w:sz w:val="24"/>
          <w:szCs w:val="24"/>
        </w:rPr>
        <w:t>на</w:t>
      </w:r>
      <w:proofErr w:type="gramEnd"/>
      <w:r w:rsidRPr="003C2AA9">
        <w:rPr>
          <w:rFonts w:ascii="Times New Roman" w:hAnsi="Times New Roman"/>
          <w:sz w:val="24"/>
          <w:szCs w:val="24"/>
        </w:rPr>
        <w:t xml:space="preserve"> _______________</w:t>
      </w:r>
      <w:r w:rsidR="00F26CEF">
        <w:rPr>
          <w:rFonts w:ascii="Times New Roman" w:hAnsi="Times New Roman"/>
          <w:sz w:val="24"/>
          <w:szCs w:val="24"/>
        </w:rPr>
        <w:t xml:space="preserve"> и напис</w:t>
      </w:r>
      <w:r>
        <w:rPr>
          <w:rFonts w:ascii="Times New Roman" w:hAnsi="Times New Roman"/>
          <w:sz w:val="24"/>
          <w:szCs w:val="24"/>
        </w:rPr>
        <w:t>ано былинным стихом.</w:t>
      </w:r>
    </w:p>
    <w:p w:rsidR="00BD6930" w:rsidRDefault="00BD6930" w:rsidP="00BD6930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задание.</w:t>
      </w:r>
    </w:p>
    <w:p w:rsidR="00BD6930" w:rsidRPr="00B06885" w:rsidRDefault="00F366BF" w:rsidP="00B06885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 w:rsidRPr="00B06885">
        <w:rPr>
          <w:rFonts w:ascii="Times New Roman" w:hAnsi="Times New Roman"/>
          <w:b/>
          <w:sz w:val="24"/>
          <w:szCs w:val="24"/>
        </w:rPr>
        <w:t>Дома вы делили стихотворение на части и придумывали название к каждой части, используя домашнее</w:t>
      </w:r>
      <w:r w:rsidR="00B06885">
        <w:rPr>
          <w:rFonts w:ascii="Times New Roman" w:hAnsi="Times New Roman"/>
          <w:b/>
          <w:sz w:val="24"/>
          <w:szCs w:val="24"/>
        </w:rPr>
        <w:t xml:space="preserve"> задание, установи соответствие, соединив стрелками левую и правую часть таблицы.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F366BF" w:rsidTr="00F366BF">
        <w:tc>
          <w:tcPr>
            <w:tcW w:w="1526" w:type="dxa"/>
          </w:tcPr>
          <w:p w:rsidR="00F366BF" w:rsidRDefault="00F366BF" w:rsidP="00BD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045" w:type="dxa"/>
          </w:tcPr>
          <w:p w:rsidR="00F366BF" w:rsidRDefault="00F366BF" w:rsidP="00BD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мысль стихотворения</w:t>
            </w:r>
          </w:p>
        </w:tc>
      </w:tr>
      <w:tr w:rsidR="00F366BF" w:rsidTr="00F366BF">
        <w:tc>
          <w:tcPr>
            <w:tcW w:w="1526" w:type="dxa"/>
          </w:tcPr>
          <w:p w:rsidR="00F366BF" w:rsidRDefault="00F366BF" w:rsidP="00BD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F366BF" w:rsidRDefault="00F366BF" w:rsidP="00B068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Описываются события из истории Руси. Поэт вос</w:t>
            </w:r>
            <w:r w:rsidR="00B06885">
              <w:rPr>
                <w:rFonts w:ascii="Times New Roman" w:hAnsi="Times New Roman"/>
                <w:sz w:val="24"/>
                <w:szCs w:val="24"/>
              </w:rPr>
              <w:t xml:space="preserve">певается силу </w:t>
            </w:r>
            <w:r>
              <w:rPr>
                <w:rFonts w:ascii="Times New Roman" w:hAnsi="Times New Roman"/>
                <w:sz w:val="24"/>
                <w:szCs w:val="24"/>
              </w:rPr>
              <w:t>и сто</w:t>
            </w:r>
            <w:r w:rsidR="00B06885">
              <w:rPr>
                <w:rFonts w:ascii="Times New Roman" w:hAnsi="Times New Roman"/>
                <w:sz w:val="24"/>
                <w:szCs w:val="24"/>
              </w:rPr>
              <w:t>йкость русского народа, могущес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0688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Родины.</w:t>
            </w:r>
          </w:p>
        </w:tc>
      </w:tr>
      <w:tr w:rsidR="00F366BF" w:rsidTr="00F366BF">
        <w:tc>
          <w:tcPr>
            <w:tcW w:w="1526" w:type="dxa"/>
          </w:tcPr>
          <w:p w:rsidR="00F366BF" w:rsidRDefault="00F366BF" w:rsidP="00BD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F366BF" w:rsidRDefault="00F366BF" w:rsidP="00B068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 часть посвящена описанию природы. Поэт создает образ необъятной Родины с  красивой русской природой.</w:t>
            </w:r>
          </w:p>
        </w:tc>
      </w:tr>
      <w:tr w:rsidR="00F366BF" w:rsidTr="00F366BF">
        <w:tc>
          <w:tcPr>
            <w:tcW w:w="1526" w:type="dxa"/>
          </w:tcPr>
          <w:p w:rsidR="00F366BF" w:rsidRDefault="00F366BF" w:rsidP="00BD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F366BF" w:rsidRDefault="00B06885" w:rsidP="00B068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Описывается богатство Родины, ее открытость для тех, кто придет с миром. Воспевается могущество и величие  Руси.</w:t>
            </w:r>
          </w:p>
        </w:tc>
      </w:tr>
      <w:tr w:rsidR="00F366BF" w:rsidTr="00F366BF">
        <w:tc>
          <w:tcPr>
            <w:tcW w:w="1526" w:type="dxa"/>
          </w:tcPr>
          <w:p w:rsidR="00F366BF" w:rsidRDefault="00F366BF" w:rsidP="00BD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F366BF" w:rsidRDefault="00F366BF" w:rsidP="00B068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 часть состоит из риторических вопросов. Поэт использует их, чтобы сделать свои утверждения о Родине более весомыми и значимыми.</w:t>
            </w:r>
          </w:p>
        </w:tc>
      </w:tr>
    </w:tbl>
    <w:p w:rsidR="00F366BF" w:rsidRPr="00BD6930" w:rsidRDefault="00F366BF" w:rsidP="00BD6930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3C2AA9" w:rsidRDefault="00B06885" w:rsidP="00135233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из таблицы ключевые фразы, подчеркните их.</w:t>
      </w:r>
    </w:p>
    <w:p w:rsidR="00B06885" w:rsidRDefault="00B06885" w:rsidP="00B06885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</w:t>
      </w:r>
    </w:p>
    <w:p w:rsidR="00944D2D" w:rsidRPr="00944D2D" w:rsidRDefault="00944D2D" w:rsidP="00944D2D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944D2D">
        <w:rPr>
          <w:rFonts w:ascii="Times New Roman" w:hAnsi="Times New Roman"/>
          <w:sz w:val="24"/>
          <w:szCs w:val="24"/>
        </w:rPr>
        <w:t>В стихотворении автор описывает исторические события и показывает, что на протяжении многих веков Руси приходилось вести борьбу с врагами. Автор выражает уверенность в том, что и впредь, если будет необходимо, русский народ встанет на защиту своей Родины</w:t>
      </w:r>
    </w:p>
    <w:p w:rsidR="00135233" w:rsidRDefault="003154DE" w:rsidP="003154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Рассмотри репродукции, прочитай исторические справки, подбери к каждой репродукции строки из стихотворения.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426"/>
        <w:gridCol w:w="3450"/>
        <w:gridCol w:w="2695"/>
      </w:tblGrid>
      <w:tr w:rsidR="003154DE" w:rsidTr="00944D2D">
        <w:tc>
          <w:tcPr>
            <w:tcW w:w="3426" w:type="dxa"/>
          </w:tcPr>
          <w:p w:rsidR="003154DE" w:rsidRDefault="003154DE" w:rsidP="00493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9BBB1D" wp14:editId="46661CF4">
                  <wp:extent cx="2028825" cy="1695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ed18c86b7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555" cy="169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:rsidR="003154DE" w:rsidRPr="00944D2D" w:rsidRDefault="00944D2D" w:rsidP="003154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3154DE"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торжения войск </w:t>
            </w:r>
            <w:hyperlink r:id="rId9" w:tooltip="Монгольская империя" w:history="1">
              <w:r w:rsidR="003154DE" w:rsidRPr="00944D2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Монгольской империи</w:t>
              </w:r>
            </w:hyperlink>
            <w:r w:rsidR="003154DE"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территории </w:t>
            </w:r>
            <w:hyperlink r:id="rId10" w:tooltip="Русские княжества" w:history="1">
              <w:r w:rsidR="003154DE" w:rsidRPr="00944D2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русских княжеств</w:t>
              </w:r>
            </w:hyperlink>
            <w:r w:rsidR="003154DE"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 1237—1240 гг. под предводительством хана </w:t>
            </w:r>
            <w:hyperlink r:id="rId11" w:tooltip="Батый" w:history="1">
              <w:r w:rsidR="003154DE" w:rsidRPr="00944D2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Батыя</w:t>
              </w:r>
            </w:hyperlink>
            <w:proofErr w:type="gramStart"/>
            <w:r w:rsidR="003154DE"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3154DE" w:rsidRPr="00944D2D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2695" w:type="dxa"/>
          </w:tcPr>
          <w:p w:rsidR="003154DE" w:rsidRDefault="003154DE" w:rsidP="004934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54DE" w:rsidTr="00944D2D">
        <w:tc>
          <w:tcPr>
            <w:tcW w:w="3426" w:type="dxa"/>
          </w:tcPr>
          <w:p w:rsidR="003154DE" w:rsidRDefault="003154DE" w:rsidP="00493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71992D" wp14:editId="5F0E39B3">
                  <wp:extent cx="1981200" cy="1484376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8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8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:rsidR="003154DE" w:rsidRPr="00944D2D" w:rsidRDefault="00944D2D" w:rsidP="00944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D2D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Разоренная и опустошенная </w:t>
            </w:r>
            <w:proofErr w:type="gramStart"/>
            <w:r w:rsidRPr="00944D2D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татаро-монголами</w:t>
            </w:r>
            <w:proofErr w:type="gramEnd"/>
            <w:r w:rsidRPr="00944D2D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 Русь переживала время упадка, раздробления и ослабления.</w:t>
            </w:r>
            <w:r w:rsidRPr="00944D2D">
              <w:rPr>
                <w:rFonts w:ascii="Times New Roman" w:hAnsi="Times New Roman"/>
                <w:color w:val="2D2D2D"/>
                <w:sz w:val="24"/>
                <w:szCs w:val="24"/>
              </w:rPr>
              <w:br/>
            </w:r>
            <w:r w:rsidRPr="00944D2D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Этим воспользовались окружавшие Русь со всех сторон враждебные государства: Польша, Венгрия, Ливонский орден немецких рыцарей, Литва и Швеция, стремившиеся также к расчленению русской земли, к захвату территорий и порабощению русского народа.</w:t>
            </w:r>
          </w:p>
        </w:tc>
        <w:tc>
          <w:tcPr>
            <w:tcW w:w="2695" w:type="dxa"/>
          </w:tcPr>
          <w:p w:rsidR="003154DE" w:rsidRDefault="003154DE" w:rsidP="004934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54DE" w:rsidTr="00944D2D">
        <w:tc>
          <w:tcPr>
            <w:tcW w:w="3426" w:type="dxa"/>
          </w:tcPr>
          <w:p w:rsidR="003154DE" w:rsidRDefault="003154DE" w:rsidP="00493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C86683" wp14:editId="06118B4E">
                  <wp:extent cx="1990725" cy="1533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_2345_news_billboard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662" cy="153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:rsidR="003154DE" w:rsidRPr="00944D2D" w:rsidRDefault="003154DE" w:rsidP="0031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Отечественная война между </w:t>
            </w:r>
            <w:hyperlink r:id="rId14" w:tooltip="Российская империя" w:history="1">
              <w:r w:rsidRPr="00944D2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Россией</w:t>
              </w:r>
            </w:hyperlink>
            <w:r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и </w:t>
            </w:r>
            <w:hyperlink r:id="rId15" w:tooltip="Первая Французская империя" w:history="1">
              <w:r w:rsidRPr="00944D2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наполеоновской Францией</w:t>
              </w:r>
            </w:hyperlink>
            <w:r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территории России в </w:t>
            </w:r>
            <w:hyperlink r:id="rId16" w:tooltip="1812 год" w:history="1">
              <w:r w:rsidRPr="00944D2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1812 году</w:t>
              </w:r>
            </w:hyperlink>
            <w:r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944D2D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Война закончилась почти полным уничтожением </w:t>
            </w:r>
            <w:hyperlink r:id="rId17" w:tooltip="Великая армия" w:history="1">
              <w:r w:rsidRPr="00944D2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наполеоновской армии</w:t>
              </w:r>
            </w:hyperlink>
            <w:r w:rsidRPr="00944D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освобождением территории России </w:t>
            </w:r>
          </w:p>
        </w:tc>
        <w:tc>
          <w:tcPr>
            <w:tcW w:w="2695" w:type="dxa"/>
          </w:tcPr>
          <w:p w:rsidR="003154DE" w:rsidRDefault="003154DE" w:rsidP="004934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5233" w:rsidRPr="00944D2D" w:rsidRDefault="00944D2D" w:rsidP="00944D2D">
      <w:pPr>
        <w:jc w:val="both"/>
        <w:rPr>
          <w:b/>
          <w:sz w:val="24"/>
          <w:szCs w:val="24"/>
        </w:rPr>
      </w:pPr>
      <w:r w:rsidRPr="00944D2D">
        <w:rPr>
          <w:rFonts w:ascii="Times New Roman" w:hAnsi="Times New Roman"/>
          <w:sz w:val="24"/>
          <w:szCs w:val="24"/>
        </w:rPr>
        <w:t>Закончи предложение: Стихотворение  «Русь» - воспевает силу, _______________, __________________</w:t>
      </w:r>
      <w:r>
        <w:rPr>
          <w:rFonts w:ascii="Times New Roman" w:hAnsi="Times New Roman"/>
          <w:sz w:val="24"/>
          <w:szCs w:val="24"/>
        </w:rPr>
        <w:t xml:space="preserve">,_______________________________   </w:t>
      </w:r>
      <w:r w:rsidRPr="00944D2D">
        <w:rPr>
          <w:rFonts w:ascii="Times New Roman" w:hAnsi="Times New Roman"/>
          <w:sz w:val="24"/>
          <w:szCs w:val="24"/>
        </w:rPr>
        <w:t xml:space="preserve"> русского народа</w:t>
      </w:r>
    </w:p>
    <w:p w:rsidR="00493451" w:rsidRDefault="00493451" w:rsidP="00944D2D">
      <w:pPr>
        <w:rPr>
          <w:b/>
          <w:sz w:val="24"/>
          <w:szCs w:val="24"/>
        </w:rPr>
      </w:pPr>
    </w:p>
    <w:p w:rsidR="00F67563" w:rsidRDefault="00F67563" w:rsidP="00944D2D">
      <w:pPr>
        <w:rPr>
          <w:b/>
          <w:sz w:val="24"/>
          <w:szCs w:val="24"/>
        </w:rPr>
      </w:pPr>
    </w:p>
    <w:p w:rsidR="00F67563" w:rsidRDefault="00F67563" w:rsidP="00944D2D">
      <w:pPr>
        <w:rPr>
          <w:b/>
          <w:sz w:val="24"/>
          <w:szCs w:val="24"/>
        </w:rPr>
      </w:pPr>
    </w:p>
    <w:p w:rsidR="00F67563" w:rsidRDefault="00F67563" w:rsidP="00944D2D">
      <w:pPr>
        <w:rPr>
          <w:b/>
          <w:sz w:val="24"/>
          <w:szCs w:val="24"/>
        </w:rPr>
      </w:pPr>
      <w:bookmarkStart w:id="0" w:name="_GoBack"/>
      <w:bookmarkEnd w:id="0"/>
    </w:p>
    <w:p w:rsidR="00493451" w:rsidRDefault="00493451" w:rsidP="00F26C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Молодцы! Все задания выполнены. Предлагаю вам, используя </w:t>
      </w:r>
      <w:r w:rsidR="00944D2D">
        <w:rPr>
          <w:b/>
          <w:sz w:val="24"/>
          <w:szCs w:val="24"/>
        </w:rPr>
        <w:t>выполненные задания записать выводы, которые станут основой вашей презентации.</w:t>
      </w:r>
    </w:p>
    <w:p w:rsidR="00F26CEF" w:rsidRDefault="00F26CEF" w:rsidP="00F26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Стихотворение ИС Никитина «Русь»  можно назвать гимном русской земле, потому что</w:t>
      </w:r>
    </w:p>
    <w:p w:rsidR="00493451" w:rsidRDefault="00493451" w:rsidP="004934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1. </w:t>
      </w:r>
      <w:r w:rsidR="00F26CEF">
        <w:rPr>
          <w:sz w:val="24"/>
          <w:szCs w:val="24"/>
        </w:rPr>
        <w:t>Оно написано  ____________________________________________________________</w:t>
      </w:r>
    </w:p>
    <w:p w:rsidR="00493451" w:rsidRDefault="00493451" w:rsidP="004934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26CEF">
        <w:rPr>
          <w:sz w:val="24"/>
          <w:szCs w:val="24"/>
        </w:rPr>
        <w:t>Стихотворение звучит как___________________________________________________</w:t>
      </w:r>
    </w:p>
    <w:p w:rsidR="00493451" w:rsidRDefault="00493451" w:rsidP="004934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26CEF">
        <w:rPr>
          <w:sz w:val="24"/>
          <w:szCs w:val="24"/>
        </w:rPr>
        <w:t>В нем описывается_________________________________________________________</w:t>
      </w:r>
    </w:p>
    <w:p w:rsidR="00493451" w:rsidRDefault="00493451" w:rsidP="004934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26CEF">
        <w:rPr>
          <w:sz w:val="24"/>
          <w:szCs w:val="24"/>
        </w:rPr>
        <w:t>В стихотворении прославляется_______________________________________________</w:t>
      </w:r>
    </w:p>
    <w:p w:rsidR="00493451" w:rsidRDefault="00F26CEF" w:rsidP="00493451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proofErr w:type="gramStart"/>
      <w:r>
        <w:rPr>
          <w:b/>
          <w:sz w:val="24"/>
          <w:szCs w:val="24"/>
        </w:rPr>
        <w:t xml:space="preserve"> </w:t>
      </w:r>
      <w:r w:rsidRPr="00F26CEF">
        <w:rPr>
          <w:sz w:val="24"/>
          <w:szCs w:val="24"/>
        </w:rPr>
        <w:t>В</w:t>
      </w:r>
      <w:proofErr w:type="gramEnd"/>
      <w:r w:rsidRPr="00F26CEF">
        <w:rPr>
          <w:sz w:val="24"/>
          <w:szCs w:val="24"/>
        </w:rPr>
        <w:t xml:space="preserve"> стихотворении воспевается</w:t>
      </w:r>
      <w:r>
        <w:rPr>
          <w:b/>
          <w:sz w:val="24"/>
          <w:szCs w:val="24"/>
        </w:rPr>
        <w:t>__________________________________________________</w:t>
      </w:r>
    </w:p>
    <w:p w:rsidR="00493451" w:rsidRDefault="00F67563" w:rsidP="00944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Желаю. Удачи в создании презентации.</w:t>
      </w:r>
    </w:p>
    <w:p w:rsidR="00493451" w:rsidRDefault="00493451" w:rsidP="004934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p w:rsidR="00F67563" w:rsidRPr="00F67563" w:rsidRDefault="00F67563" w:rsidP="00F67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Поставь отметки в оценочных шкалах:</w:t>
      </w:r>
    </w:p>
    <w:p w:rsidR="00F67563" w:rsidRPr="00F67563" w:rsidRDefault="00F67563" w:rsidP="00F675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Оцени, насколько интересной показалась тебе эта задача.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00"/>
        <w:gridCol w:w="1599"/>
        <w:gridCol w:w="1599"/>
        <w:gridCol w:w="1599"/>
        <w:gridCol w:w="1600"/>
        <w:gridCol w:w="1574"/>
      </w:tblGrid>
      <w:tr w:rsidR="00F67563" w:rsidTr="00F67563">
        <w:tc>
          <w:tcPr>
            <w:tcW w:w="1600" w:type="dxa"/>
          </w:tcPr>
          <w:p w:rsidR="00F67563" w:rsidRDefault="00F67563" w:rsidP="00F6756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</w:tcPr>
          <w:p w:rsidR="00F67563" w:rsidRDefault="00F67563" w:rsidP="00F6756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</w:tcPr>
          <w:p w:rsidR="00F67563" w:rsidRDefault="00F67563" w:rsidP="00F6756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</w:tcPr>
          <w:p w:rsidR="00F67563" w:rsidRDefault="00F67563" w:rsidP="00F6756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</w:tcPr>
          <w:p w:rsidR="00F67563" w:rsidRDefault="00F67563" w:rsidP="00F6756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</w:tcPr>
          <w:p w:rsidR="00F67563" w:rsidRDefault="00F67563" w:rsidP="00F6756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67563" w:rsidRPr="00F67563" w:rsidRDefault="00F67563" w:rsidP="00F67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7563" w:rsidRDefault="00F67563" w:rsidP="00F675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1"/>
      <w:bookmarkEnd w:id="1"/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Оцени, насколько сложными для тебя оказались предложенные задания.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00"/>
        <w:gridCol w:w="1599"/>
        <w:gridCol w:w="1599"/>
        <w:gridCol w:w="1599"/>
        <w:gridCol w:w="1600"/>
        <w:gridCol w:w="1574"/>
      </w:tblGrid>
      <w:tr w:rsidR="00F67563" w:rsidTr="004D3ACC">
        <w:tc>
          <w:tcPr>
            <w:tcW w:w="1600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67563" w:rsidRPr="00F67563" w:rsidRDefault="00F67563" w:rsidP="00F67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7563" w:rsidRDefault="00F67563" w:rsidP="00F675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2"/>
      <w:bookmarkEnd w:id="2"/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Оцени свой вклад в решение задачи (насколько 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оказался полезен своей группе)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00"/>
        <w:gridCol w:w="1599"/>
        <w:gridCol w:w="1599"/>
        <w:gridCol w:w="1599"/>
        <w:gridCol w:w="1600"/>
        <w:gridCol w:w="1574"/>
      </w:tblGrid>
      <w:tr w:rsidR="00F67563" w:rsidTr="004D3ACC">
        <w:tc>
          <w:tcPr>
            <w:tcW w:w="1600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67563" w:rsidRPr="00F67563" w:rsidRDefault="00F67563" w:rsidP="00F67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7563" w:rsidRDefault="00F67563" w:rsidP="00F675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3"/>
      <w:bookmarkEnd w:id="3"/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Оцени,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дружно и слаженно работала ваша </w:t>
      </w:r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группа.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00"/>
        <w:gridCol w:w="1599"/>
        <w:gridCol w:w="1599"/>
        <w:gridCol w:w="1599"/>
        <w:gridCol w:w="1600"/>
        <w:gridCol w:w="1574"/>
      </w:tblGrid>
      <w:tr w:rsidR="00F67563" w:rsidTr="004D3ACC">
        <w:tc>
          <w:tcPr>
            <w:tcW w:w="1600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</w:tcPr>
          <w:p w:rsidR="00F67563" w:rsidRDefault="00F67563" w:rsidP="004D3AC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67563" w:rsidRPr="00F67563" w:rsidRDefault="00F67563" w:rsidP="00F67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7563" w:rsidRPr="00F67563" w:rsidRDefault="00F67563" w:rsidP="00F67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548536954be0304f42bcab2ccd2d08187597f886"/>
      <w:bookmarkStart w:id="5" w:name="4"/>
      <w:bookmarkEnd w:id="4"/>
      <w:bookmarkEnd w:id="5"/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Хотел бы ты работать еще над подобными задачами? (Обведи)</w:t>
      </w:r>
    </w:p>
    <w:p w:rsidR="00F67563" w:rsidRPr="00F67563" w:rsidRDefault="00F67563" w:rsidP="00F67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</w:t>
      </w:r>
      <w:proofErr w:type="gramStart"/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            Н</w:t>
      </w:r>
      <w:proofErr w:type="gramEnd"/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</w:p>
    <w:p w:rsidR="00F67563" w:rsidRPr="00F67563" w:rsidRDefault="00F67563" w:rsidP="00F67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Почему? ________________________________________________________</w:t>
      </w:r>
    </w:p>
    <w:p w:rsidR="00493451" w:rsidRPr="00F67563" w:rsidRDefault="00493451" w:rsidP="00493451">
      <w:pPr>
        <w:rPr>
          <w:sz w:val="24"/>
          <w:szCs w:val="24"/>
        </w:rPr>
      </w:pPr>
    </w:p>
    <w:p w:rsidR="00CC6F09" w:rsidRDefault="00CC6F09"/>
    <w:sectPr w:rsidR="00CC6F09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42" w:rsidRDefault="00687442" w:rsidP="00493451">
      <w:pPr>
        <w:spacing w:after="0" w:line="240" w:lineRule="auto"/>
      </w:pPr>
      <w:r>
        <w:separator/>
      </w:r>
    </w:p>
  </w:endnote>
  <w:endnote w:type="continuationSeparator" w:id="0">
    <w:p w:rsidR="00687442" w:rsidRDefault="00687442" w:rsidP="0049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42" w:rsidRDefault="00687442" w:rsidP="00493451">
      <w:pPr>
        <w:spacing w:after="0" w:line="240" w:lineRule="auto"/>
      </w:pPr>
      <w:r>
        <w:separator/>
      </w:r>
    </w:p>
  </w:footnote>
  <w:footnote w:type="continuationSeparator" w:id="0">
    <w:p w:rsidR="00687442" w:rsidRDefault="00687442" w:rsidP="0049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1" w:rsidRDefault="00493451">
    <w:pPr>
      <w:pStyle w:val="af6"/>
    </w:pPr>
    <w:r>
      <w:t xml:space="preserve">Муниципальное общеобразовательное учреждение средняя общеобразовательная школа № 1 муниципального района город Нерехта и </w:t>
    </w:r>
    <w:proofErr w:type="spellStart"/>
    <w:r>
      <w:t>Нерехтский</w:t>
    </w:r>
    <w:proofErr w:type="spellEnd"/>
    <w:r>
      <w:t xml:space="preserve">  района Костромской области.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EF067A"/>
    <w:multiLevelType w:val="hybridMultilevel"/>
    <w:tmpl w:val="1368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7EF"/>
    <w:multiLevelType w:val="hybridMultilevel"/>
    <w:tmpl w:val="95569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7F94"/>
    <w:multiLevelType w:val="hybridMultilevel"/>
    <w:tmpl w:val="B2AA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C3231"/>
    <w:multiLevelType w:val="hybridMultilevel"/>
    <w:tmpl w:val="8C9E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97FB6"/>
    <w:multiLevelType w:val="hybridMultilevel"/>
    <w:tmpl w:val="E0966FAA"/>
    <w:lvl w:ilvl="0" w:tplc="EA6CF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47F"/>
    <w:multiLevelType w:val="hybridMultilevel"/>
    <w:tmpl w:val="7D92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B0AC9"/>
    <w:multiLevelType w:val="hybridMultilevel"/>
    <w:tmpl w:val="D158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41374"/>
    <w:multiLevelType w:val="hybridMultilevel"/>
    <w:tmpl w:val="04C8B70C"/>
    <w:lvl w:ilvl="0" w:tplc="22464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C6DCF"/>
    <w:multiLevelType w:val="hybridMultilevel"/>
    <w:tmpl w:val="EA88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51"/>
    <w:rsid w:val="00135233"/>
    <w:rsid w:val="002A3849"/>
    <w:rsid w:val="003154DE"/>
    <w:rsid w:val="003C2AA9"/>
    <w:rsid w:val="00457E54"/>
    <w:rsid w:val="00493451"/>
    <w:rsid w:val="00600C28"/>
    <w:rsid w:val="00687442"/>
    <w:rsid w:val="0084521D"/>
    <w:rsid w:val="008F3BDD"/>
    <w:rsid w:val="00944D2D"/>
    <w:rsid w:val="00B06885"/>
    <w:rsid w:val="00B2309F"/>
    <w:rsid w:val="00BD6930"/>
    <w:rsid w:val="00CC6F09"/>
    <w:rsid w:val="00F26CEF"/>
    <w:rsid w:val="00F366BF"/>
    <w:rsid w:val="00F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51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309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09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309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2309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B2309F"/>
    <w:pPr>
      <w:spacing w:before="320" w:after="120"/>
      <w:jc w:val="center"/>
      <w:outlineLvl w:val="4"/>
    </w:pPr>
    <w:rPr>
      <w:rFonts w:eastAsia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B2309F"/>
    <w:pPr>
      <w:spacing w:after="120"/>
      <w:jc w:val="center"/>
      <w:outlineLvl w:val="5"/>
    </w:pPr>
    <w:rPr>
      <w:rFonts w:eastAsia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B2309F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B2309F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9F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2309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B2309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B2309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rsid w:val="00B2309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B2309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B2309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B2309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B2309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2309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09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09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B2309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2309F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B2309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B2309F"/>
    <w:rPr>
      <w:b/>
      <w:bCs/>
      <w:color w:val="943634"/>
      <w:spacing w:val="5"/>
    </w:rPr>
  </w:style>
  <w:style w:type="character" w:styleId="a9">
    <w:name w:val="Emphasis"/>
    <w:uiPriority w:val="20"/>
    <w:qFormat/>
    <w:rsid w:val="00B2309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23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2309F"/>
  </w:style>
  <w:style w:type="paragraph" w:styleId="ac">
    <w:name w:val="List Paragraph"/>
    <w:basedOn w:val="a"/>
    <w:uiPriority w:val="34"/>
    <w:qFormat/>
    <w:rsid w:val="00B23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09F"/>
    <w:rPr>
      <w:rFonts w:eastAsia="Times New Roman"/>
      <w:i/>
      <w:iCs/>
    </w:rPr>
  </w:style>
  <w:style w:type="character" w:customStyle="1" w:styleId="22">
    <w:name w:val="Цитата 2 Знак"/>
    <w:link w:val="21"/>
    <w:uiPriority w:val="29"/>
    <w:rsid w:val="00B2309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2309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B2309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B2309F"/>
    <w:rPr>
      <w:i/>
      <w:iCs/>
    </w:rPr>
  </w:style>
  <w:style w:type="character" w:styleId="af0">
    <w:name w:val="Intense Emphasis"/>
    <w:uiPriority w:val="21"/>
    <w:qFormat/>
    <w:rsid w:val="00B2309F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B2309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B2309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B2309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B2309F"/>
    <w:pPr>
      <w:outlineLvl w:val="9"/>
    </w:pPr>
    <w:rPr>
      <w:lang w:bidi="en-US"/>
    </w:rPr>
  </w:style>
  <w:style w:type="character" w:styleId="af5">
    <w:name w:val="Hyperlink"/>
    <w:uiPriority w:val="99"/>
    <w:semiHidden/>
    <w:unhideWhenUsed/>
    <w:rsid w:val="00493451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49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93451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49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93451"/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semiHidden/>
    <w:unhideWhenUsed/>
    <w:rsid w:val="0049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451"/>
  </w:style>
  <w:style w:type="table" w:styleId="afb">
    <w:name w:val="Table Grid"/>
    <w:basedOn w:val="a1"/>
    <w:uiPriority w:val="59"/>
    <w:rsid w:val="00F3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31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154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51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309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09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309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2309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B2309F"/>
    <w:pPr>
      <w:spacing w:before="320" w:after="120"/>
      <w:jc w:val="center"/>
      <w:outlineLvl w:val="4"/>
    </w:pPr>
    <w:rPr>
      <w:rFonts w:eastAsia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B2309F"/>
    <w:pPr>
      <w:spacing w:after="120"/>
      <w:jc w:val="center"/>
      <w:outlineLvl w:val="5"/>
    </w:pPr>
    <w:rPr>
      <w:rFonts w:eastAsia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B2309F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B2309F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9F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2309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B2309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B2309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rsid w:val="00B2309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B2309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B2309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B2309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B2309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2309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09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09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B2309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2309F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B2309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B2309F"/>
    <w:rPr>
      <w:b/>
      <w:bCs/>
      <w:color w:val="943634"/>
      <w:spacing w:val="5"/>
    </w:rPr>
  </w:style>
  <w:style w:type="character" w:styleId="a9">
    <w:name w:val="Emphasis"/>
    <w:uiPriority w:val="20"/>
    <w:qFormat/>
    <w:rsid w:val="00B2309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23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2309F"/>
  </w:style>
  <w:style w:type="paragraph" w:styleId="ac">
    <w:name w:val="List Paragraph"/>
    <w:basedOn w:val="a"/>
    <w:uiPriority w:val="34"/>
    <w:qFormat/>
    <w:rsid w:val="00B23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09F"/>
    <w:rPr>
      <w:rFonts w:eastAsia="Times New Roman"/>
      <w:i/>
      <w:iCs/>
    </w:rPr>
  </w:style>
  <w:style w:type="character" w:customStyle="1" w:styleId="22">
    <w:name w:val="Цитата 2 Знак"/>
    <w:link w:val="21"/>
    <w:uiPriority w:val="29"/>
    <w:rsid w:val="00B2309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2309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B2309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B2309F"/>
    <w:rPr>
      <w:i/>
      <w:iCs/>
    </w:rPr>
  </w:style>
  <w:style w:type="character" w:styleId="af0">
    <w:name w:val="Intense Emphasis"/>
    <w:uiPriority w:val="21"/>
    <w:qFormat/>
    <w:rsid w:val="00B2309F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B2309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B2309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B2309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B2309F"/>
    <w:pPr>
      <w:outlineLvl w:val="9"/>
    </w:pPr>
    <w:rPr>
      <w:lang w:bidi="en-US"/>
    </w:rPr>
  </w:style>
  <w:style w:type="character" w:styleId="af5">
    <w:name w:val="Hyperlink"/>
    <w:uiPriority w:val="99"/>
    <w:semiHidden/>
    <w:unhideWhenUsed/>
    <w:rsid w:val="00493451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49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93451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49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93451"/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semiHidden/>
    <w:unhideWhenUsed/>
    <w:rsid w:val="0049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451"/>
  </w:style>
  <w:style w:type="table" w:styleId="afb">
    <w:name w:val="Table Grid"/>
    <w:basedOn w:val="a1"/>
    <w:uiPriority w:val="59"/>
    <w:rsid w:val="00F3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31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154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92%D0%B5%D0%BB%D0%B8%D0%BA%D0%B0%D1%8F_%D0%B0%D1%80%D0%BC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812_%D0%B3%D0%BE%D0%B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0%D1%82%D1%8B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5%D1%80%D0%B2%D0%B0%D1%8F_%D0%A4%D1%80%D0%B0%D0%BD%D1%86%D1%83%D0%B7%D1%81%D0%BA%D0%B0%D1%8F_%D0%B8%D0%BC%D0%BF%D0%B5%D1%80%D0%B8%D1%8F" TargetMode="External"/><Relationship Id="rId10" Type="http://schemas.openxmlformats.org/officeDocument/2006/relationships/hyperlink" Target="https://ru.wikipedia.org/wiki/%D0%A0%D1%83%D1%81%D1%81%D0%BA%D0%B8%D0%B5_%D0%BA%D0%BD%D1%8F%D0%B6%D0%B5%D1%81%D1%82%D0%B2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D%D0%B3%D0%BE%D0%BB%D1%8C%D1%81%D0%BA%D0%B0%D1%8F_%D0%B8%D0%BC%D0%BF%D0%B5%D1%80%D0%B8%D1%8F" TargetMode="External"/><Relationship Id="rId14" Type="http://schemas.openxmlformats.org/officeDocument/2006/relationships/hyperlink" Target="https://ru.wikipedia.org/wiki/%D0%A0%D0%BE%D1%81%D1%81%D0%B8%D0%B9%D1%81%D0%BA%D0%B0%D1%8F_%D0%B8%D0%BC%D0%BF%D0%B5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2015-03-30T13:42:00Z</dcterms:created>
  <dcterms:modified xsi:type="dcterms:W3CDTF">2015-03-31T05:03:00Z</dcterms:modified>
</cp:coreProperties>
</file>