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98" w:rsidRDefault="00A20641">
      <w:r>
        <w:t>Тип проекта: информационно-практический.</w:t>
      </w:r>
    </w:p>
    <w:p w:rsidR="00A20641" w:rsidRDefault="00A20641">
      <w:r>
        <w:t>Возрастная группа: средняя</w:t>
      </w:r>
    </w:p>
    <w:p w:rsidR="00A20641" w:rsidRDefault="00A20641">
      <w:r>
        <w:t>Продолжительность проекта: апрель</w:t>
      </w:r>
    </w:p>
    <w:p w:rsidR="00A20641" w:rsidRDefault="00A20641">
      <w:r>
        <w:t>Вид проекта: групповой</w:t>
      </w:r>
    </w:p>
    <w:p w:rsidR="00A20641" w:rsidRDefault="00A20641">
      <w:r>
        <w:t>Форма организации работы с детьми: Совместная деятельность взрослого с детьми, самостоятельная деятельность.</w:t>
      </w:r>
    </w:p>
    <w:p w:rsidR="00A20641" w:rsidRDefault="00A20641">
      <w:r>
        <w:t>Цель проекта: Формирование у детей основ пожарной безопасности; навыков осознанного, безопасного поведения.</w:t>
      </w:r>
    </w:p>
    <w:p w:rsidR="00A20641" w:rsidRDefault="00A20641">
      <w:r>
        <w:t xml:space="preserve">Цели и задачи для педагога: Закрепить знания детей об основных требованиях пожарной безопасности; Формировать дисциплинированность, чувство ответственности за свои поступки; Воспитывать желание  придти на помощь </w:t>
      </w:r>
      <w:proofErr w:type="gramStart"/>
      <w:r>
        <w:t>попавшему</w:t>
      </w:r>
      <w:proofErr w:type="gramEnd"/>
      <w:r>
        <w:t xml:space="preserve"> в беду.</w:t>
      </w:r>
    </w:p>
    <w:p w:rsidR="00A20641" w:rsidRDefault="00A20641">
      <w:r>
        <w:t>Цели для детей: Углубить знания об основных требованиях пожарной безопасности; научиться отвечать за свои поступки; Активизировать творческое мышление.</w:t>
      </w:r>
    </w:p>
    <w:p w:rsidR="00A20641" w:rsidRDefault="00A20641">
      <w:r>
        <w:t>Задачи для детей</w:t>
      </w:r>
      <w:r w:rsidR="00E26983">
        <w:t>:</w:t>
      </w:r>
    </w:p>
    <w:p w:rsidR="00E26983" w:rsidRDefault="00E26983"/>
    <w:p w:rsidR="00E26983" w:rsidRDefault="00E26983">
      <w:r>
        <w:t xml:space="preserve">1.   Здоровье  </w:t>
      </w:r>
      <w:r w:rsidR="00FC221A">
        <w:t>- формировать у детей потребность в здоровом образе жизни</w:t>
      </w:r>
    </w:p>
    <w:p w:rsidR="00E26983" w:rsidRDefault="00E26983">
      <w:r>
        <w:t>2.   Безопасность – воспитывать у детей потребность в заботе о своей безопасности.</w:t>
      </w:r>
    </w:p>
    <w:p w:rsidR="00E26983" w:rsidRDefault="00E26983">
      <w:r>
        <w:t>3.   Познание -  Закрепить знания детей об опасных ситуациях, причинах возникновения пожара и правилах поведения при пожаре.</w:t>
      </w:r>
    </w:p>
    <w:p w:rsidR="00E26983" w:rsidRDefault="00E26983">
      <w:r>
        <w:t>4.  Социализация -  формировать элементарные представления детей о взаимопомощи, воспитывать чувства сопереживания.</w:t>
      </w:r>
    </w:p>
    <w:p w:rsidR="00E26983" w:rsidRDefault="00E26983">
      <w:r>
        <w:t>5. Коммуникация – Воспитывать интерес и доброжелательное отношение детей друг к другу.</w:t>
      </w:r>
    </w:p>
    <w:p w:rsidR="00E26983" w:rsidRDefault="00E26983">
      <w:r>
        <w:t>6. художественное творчество -  привлечь детей к изготовлению</w:t>
      </w:r>
      <w:r w:rsidR="00B515AB">
        <w:t xml:space="preserve"> аппликации.</w:t>
      </w:r>
    </w:p>
    <w:p w:rsidR="00B515AB" w:rsidRDefault="00B515AB"/>
    <w:p w:rsidR="00B515AB" w:rsidRDefault="00B515AB">
      <w:r>
        <w:t>Задачи для родителей:</w:t>
      </w:r>
    </w:p>
    <w:p w:rsidR="00B515AB" w:rsidRDefault="00B515AB">
      <w:r>
        <w:t>-Информирование родителей о проекте. Обсуждение его значимости.</w:t>
      </w:r>
    </w:p>
    <w:p w:rsidR="00B515AB" w:rsidRDefault="00B515AB">
      <w:r>
        <w:t>-Консультация в родительский уголок.</w:t>
      </w:r>
    </w:p>
    <w:p w:rsidR="00B515AB" w:rsidRDefault="00B515AB"/>
    <w:p w:rsidR="00B515AB" w:rsidRDefault="00B515AB"/>
    <w:p w:rsidR="00B515AB" w:rsidRDefault="00B515AB"/>
    <w:p w:rsidR="00B515AB" w:rsidRDefault="00B515AB"/>
    <w:p w:rsidR="00B515AB" w:rsidRDefault="00B515AB"/>
    <w:p w:rsidR="00B515AB" w:rsidRDefault="00B515AB">
      <w:r>
        <w:lastRenderedPageBreak/>
        <w:t>Проект включает 3 этапа</w:t>
      </w:r>
      <w:proofErr w:type="gramStart"/>
      <w:r>
        <w:t xml:space="preserve"> :</w:t>
      </w:r>
      <w:proofErr w:type="gramEnd"/>
    </w:p>
    <w:p w:rsidR="00B515AB" w:rsidRDefault="00B515AB">
      <w:r>
        <w:t>1. ПОДГОТОВИТЕЛЬНЫЙ</w:t>
      </w:r>
    </w:p>
    <w:p w:rsidR="00B515AB" w:rsidRDefault="00B515AB">
      <w:r>
        <w:t>Определение темы проекта, постановка целей и задач; подбор и разработка совместной  деятельности взрослого и детей.</w:t>
      </w:r>
    </w:p>
    <w:p w:rsidR="00B515AB" w:rsidRDefault="00B515AB"/>
    <w:p w:rsidR="00B515AB" w:rsidRDefault="00B515AB">
      <w:r>
        <w:t>2.ОСНОВНОЙ ЭТАП РЕАЛИЗАЦИИ ПРОЕКТА</w:t>
      </w:r>
    </w:p>
    <w:p w:rsidR="00B515AB" w:rsidRDefault="00B515AB">
      <w:r>
        <w:t>Реализация проекта через интеграцию образовательных областей:</w:t>
      </w:r>
    </w:p>
    <w:p w:rsidR="00B515AB" w:rsidRDefault="00B515AB">
      <w:r>
        <w:t>1. здоровье</w:t>
      </w:r>
    </w:p>
    <w:p w:rsidR="00B515AB" w:rsidRDefault="00B515AB">
      <w:r>
        <w:t>2. безопасность</w:t>
      </w:r>
    </w:p>
    <w:p w:rsidR="00B515AB" w:rsidRDefault="00B515AB">
      <w:r>
        <w:t>3. познание</w:t>
      </w:r>
    </w:p>
    <w:p w:rsidR="00B515AB" w:rsidRDefault="00B515AB">
      <w:r>
        <w:t>4. социализация</w:t>
      </w:r>
    </w:p>
    <w:p w:rsidR="00B515AB" w:rsidRDefault="00B515AB">
      <w:r>
        <w:t>5. коммуникация</w:t>
      </w:r>
    </w:p>
    <w:p w:rsidR="00B515AB" w:rsidRDefault="00B515AB">
      <w:r>
        <w:t>6. художественное творчество</w:t>
      </w:r>
    </w:p>
    <w:p w:rsidR="00AA04B1" w:rsidRDefault="00AA04B1"/>
    <w:p w:rsidR="00AA04B1" w:rsidRDefault="00AA04B1">
      <w:r>
        <w:t>ОБРАЗОВАТЕЛЬНЫЕ ОБЛАСТИ                                 ОБРАЗОВАТЕЛЬНАЯ ДЕЯТЕЛЬНОСТЬ, ОСУЩЕСТВЛЯЕМАЯ</w:t>
      </w:r>
    </w:p>
    <w:p w:rsidR="00AA04B1" w:rsidRDefault="00AA04B1" w:rsidP="00AA04B1">
      <w:pPr>
        <w:tabs>
          <w:tab w:val="left" w:pos="4575"/>
        </w:tabs>
      </w:pPr>
      <w:r>
        <w:tab/>
        <w:t>В ПРОЦЕССЕ  ОРГАНИЗАЦИИ РАЗЛИЧНЫХ  ВИДОВ</w:t>
      </w:r>
    </w:p>
    <w:p w:rsidR="00AA04B1" w:rsidRDefault="00AA04B1" w:rsidP="00AA04B1">
      <w:pPr>
        <w:tabs>
          <w:tab w:val="left" w:pos="4575"/>
        </w:tabs>
      </w:pPr>
      <w:r>
        <w:tab/>
        <w:t>ДЕТСКОЙ ДЕЯТЕЛЬНОСТИ</w:t>
      </w:r>
    </w:p>
    <w:p w:rsidR="00AA04B1" w:rsidRDefault="00AA04B1" w:rsidP="00AA04B1"/>
    <w:p w:rsidR="00FC221A" w:rsidRDefault="00AA04B1" w:rsidP="00AA04B1">
      <w:r>
        <w:t>1.Здоровье</w:t>
      </w:r>
      <w:r w:rsidR="00FC221A">
        <w:t xml:space="preserve">                                                                       </w:t>
      </w:r>
      <w:proofErr w:type="spellStart"/>
      <w:r w:rsidR="00FC221A">
        <w:t>Физминутка</w:t>
      </w:r>
      <w:proofErr w:type="spellEnd"/>
      <w:r w:rsidR="00FC221A">
        <w:t xml:space="preserve">  «Бабочка», Подвижные игры «Кто быстрее </w:t>
      </w:r>
    </w:p>
    <w:p w:rsidR="00AA04B1" w:rsidRDefault="00FC221A" w:rsidP="00FC221A">
      <w:r>
        <w:t xml:space="preserve">                                                                                             Оденется», «После пожара»</w:t>
      </w:r>
    </w:p>
    <w:p w:rsidR="00FC221A" w:rsidRDefault="00FC221A" w:rsidP="00FC221A"/>
    <w:p w:rsidR="00FC221A" w:rsidRDefault="00FC221A" w:rsidP="00FC221A">
      <w:r>
        <w:t xml:space="preserve">2.Безопасность                                                               </w:t>
      </w:r>
      <w:r w:rsidR="002916AF">
        <w:t>Беседа «Спички  детям не игрушка!»</w:t>
      </w:r>
    </w:p>
    <w:p w:rsidR="002916AF" w:rsidRDefault="002916AF" w:rsidP="00FC221A"/>
    <w:p w:rsidR="002916AF" w:rsidRDefault="002916AF" w:rsidP="00FC221A">
      <w:r>
        <w:t>3.Познание                                                                      Экскурсия в пожарную часть</w:t>
      </w:r>
    </w:p>
    <w:p w:rsidR="002916AF" w:rsidRDefault="002916AF" w:rsidP="00FC221A"/>
    <w:p w:rsidR="002916AF" w:rsidRDefault="002916AF" w:rsidP="00FC221A">
      <w:r>
        <w:t>4.Социализация                                                            Дидактическая игра «Потуши пожар», «Собери картинку»</w:t>
      </w:r>
    </w:p>
    <w:p w:rsidR="002916AF" w:rsidRDefault="002916AF" w:rsidP="00FC221A"/>
    <w:p w:rsidR="002916AF" w:rsidRDefault="002916AF" w:rsidP="00FC221A">
      <w:r>
        <w:t>5.Коммуникация                                                         Беседа по сказке «Кошкин дом»</w:t>
      </w:r>
    </w:p>
    <w:p w:rsidR="002916AF" w:rsidRDefault="002916AF" w:rsidP="00FC221A"/>
    <w:p w:rsidR="002916AF" w:rsidRDefault="002916AF" w:rsidP="00FC221A">
      <w:r>
        <w:t>6.Художественное творчество                               Аппликация «Пожарная машина»</w:t>
      </w:r>
    </w:p>
    <w:p w:rsidR="002916AF" w:rsidRDefault="002916AF" w:rsidP="00FC221A">
      <w:r>
        <w:lastRenderedPageBreak/>
        <w:t>Предполагаемый результат.</w:t>
      </w:r>
    </w:p>
    <w:p w:rsidR="002916AF" w:rsidRDefault="002916AF" w:rsidP="00FC221A">
      <w:r>
        <w:t>После завершения проекта дети приобретут следующие знания:</w:t>
      </w:r>
    </w:p>
    <w:p w:rsidR="002916AF" w:rsidRDefault="002916AF" w:rsidP="00FC221A">
      <w:r>
        <w:t>- научатся ориентироваться в проблемных ситуациях.</w:t>
      </w:r>
    </w:p>
    <w:p w:rsidR="002916AF" w:rsidRDefault="002916AF" w:rsidP="00FC221A">
      <w:r>
        <w:t>- расширят словарный запас по теме</w:t>
      </w:r>
    </w:p>
    <w:p w:rsidR="002916AF" w:rsidRDefault="002916AF" w:rsidP="00FC221A">
      <w:r>
        <w:t xml:space="preserve">- </w:t>
      </w:r>
      <w:r w:rsidR="00E3446C">
        <w:t>сформируют элементарные  представления о взаимопомощи</w:t>
      </w:r>
    </w:p>
    <w:p w:rsidR="00E3446C" w:rsidRDefault="00E3446C" w:rsidP="00FC221A">
      <w:r>
        <w:t>- научатся быть осторожными с огнём.</w:t>
      </w:r>
    </w:p>
    <w:p w:rsidR="00E3446C" w:rsidRDefault="00E3446C" w:rsidP="00FC221A"/>
    <w:p w:rsidR="00E3446C" w:rsidRDefault="00E3446C" w:rsidP="00FC221A">
      <w:r>
        <w:t>3. ЗАКЛЮЧИТЕЛЬНЫЙ ЭТАП</w:t>
      </w:r>
    </w:p>
    <w:p w:rsidR="00E3446C" w:rsidRDefault="00E3446C" w:rsidP="00FC221A"/>
    <w:p w:rsidR="00E3446C" w:rsidRPr="00FC221A" w:rsidRDefault="00E3446C" w:rsidP="00FC221A">
      <w:r>
        <w:t>- Викторина по пожарной безопасности</w:t>
      </w:r>
    </w:p>
    <w:sectPr w:rsidR="00E3446C" w:rsidRPr="00FC221A" w:rsidSect="00A2064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013"/>
    <w:multiLevelType w:val="hybridMultilevel"/>
    <w:tmpl w:val="9918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41"/>
    <w:rsid w:val="00211A98"/>
    <w:rsid w:val="002916AF"/>
    <w:rsid w:val="00A20641"/>
    <w:rsid w:val="00AA04B1"/>
    <w:rsid w:val="00B515AB"/>
    <w:rsid w:val="00D85C6F"/>
    <w:rsid w:val="00E26983"/>
    <w:rsid w:val="00E3446C"/>
    <w:rsid w:val="00FC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4499-CE14-47AB-B9B0-A38F9994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cp:lastPrinted>2014-05-06T14:29:00Z</cp:lastPrinted>
  <dcterms:created xsi:type="dcterms:W3CDTF">2014-04-29T18:02:00Z</dcterms:created>
  <dcterms:modified xsi:type="dcterms:W3CDTF">2014-05-06T14:30:00Z</dcterms:modified>
</cp:coreProperties>
</file>