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13" w:rsidRPr="00695313" w:rsidRDefault="00695313" w:rsidP="00695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313">
        <w:rPr>
          <w:rFonts w:ascii="Times New Roman" w:hAnsi="Times New Roman" w:cs="Times New Roman"/>
          <w:b/>
          <w:sz w:val="28"/>
          <w:szCs w:val="28"/>
        </w:rPr>
        <w:t>Статья «Современные проблемы взаимодействия дошкольного учреждения с семьей»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Семья и дошкольные учреждения – два важных института социализации детей. Их воспитательные функции различны, но для всестороннего развития ребенка необходимо их взаимодействие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Трудно растить детей в сложном современном мире. Сегодняшнее общество очень сложное. Оно насыщено экономическими и политическими кризисами. На семью извне давит множество социальных, материальных и других проблем. Под этим натиском очень трудно сохранить благоприятный климат, который так необходим для полноценного развития личности ребенка, а особенно в дошкольном детстве, ведь детские годы – самые важные в жизни человека, как они пройдут, зависит от взрослых – родителей и воспитателей.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Мне в последнее время все чаще приходится сталкиваться с рядом негативных тенденций: молодые родители не стремятся зарегистрировать свои отношения, браки через короткое время распадаются и дети растут в неполной семье.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Все чаще приходится сталкиваться с проблемой низкого образовательного уровня родителей. Достаточно частыми становятся случаи запущенности ребенка в семье. Родители не владеют в достаточной мере знаниями возрастных и индивидуальных особенностей развития детей, порой осуществляют воспитание вслепую, интуитивно.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В беседе со мной родители очень часто подчеркивают, что им не хватает времени на выполнение всего того, что необходимо ребенку. Действительно, нельзя не согласиться с тем, что у современных родителей нет избытка времени. Однако мои наблюдения показывают, что увеличение того количества времени, которое родители проводят со своими детьми, само по себе не приводит к повышению эффективности воспитания. Не время, как правило, ограничивает родительскую любовь, и проблема не только в количестве времени, сколько в его содержании.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Искусство воспитания имеет одну особенность: всем оно кажется делом знакомым, понятным и легким. И чем менее человек знаком с теорией и практикой воспитания, тем легче оно ему кажется. Эти слова написаны К. Д. Ушинским более 130 лет назад. К сожалению, до сих пор в подходе к воспитанию у родителей преобладает подобное мнение.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Передо мной встает вопрос - как привлечь внимание родителей к ценным советам, как предотвратить отчуждение семьи от детского сада, семьи от интересов творческого и свободного развития личности ребенка.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Считаю, что должна работать так, чтобы родитель смог: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• Преодолеть авторитаризм и увидеть мир с позиции ребёнка;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lastRenderedPageBreak/>
        <w:t>• Достичь понимания того, что нельзя ребёнка сравнивать с другими детьми;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• Узнать сильные и слабые стороны развития ребёнка и учитывать их;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• Быть эмоциональной поддержкой ребёнку.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 xml:space="preserve">Я выстраивала свою систему </w:t>
      </w:r>
      <w:proofErr w:type="gramStart"/>
      <w:r w:rsidRPr="00695313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695313">
        <w:rPr>
          <w:rFonts w:ascii="Times New Roman" w:hAnsi="Times New Roman" w:cs="Times New Roman"/>
          <w:sz w:val="28"/>
          <w:szCs w:val="28"/>
        </w:rPr>
        <w:t xml:space="preserve"> с родителями опираясь на определённые цели и задачи поставленные перед работниками ДОУ для успешного взаимодействия с семьёй.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В работе с родителями я использую много разных форм, которые сближают педагога и родителей, приближают семью к саду, помогают определить оптимальные пути воздействия в воспитательном влиянии на ребенка.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Такие как: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• Проведение общих (групповых, индивидуальных) собраний;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• Педагогические беседы с родителями;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• Круглый стол с родителями;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• Тематические консультации;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• Организация “уголков для родителей”;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• Оформление витрин (фотомонтажей)</w:t>
      </w:r>
      <w:proofErr w:type="gramStart"/>
      <w:r w:rsidRPr="0069531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• Работа с родительским активом группы.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В случае, когда личный контакт невозможен, использую: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Доски объявлений: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объявления о собраниях;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объявления о предстоящих мероприятиях;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 xml:space="preserve">- информация о деятельности в </w:t>
      </w:r>
      <w:proofErr w:type="gramStart"/>
      <w:r w:rsidRPr="00695313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Pr="00695313">
        <w:rPr>
          <w:rFonts w:ascii="Times New Roman" w:hAnsi="Times New Roman" w:cs="Times New Roman"/>
          <w:sz w:val="28"/>
          <w:szCs w:val="28"/>
        </w:rPr>
        <w:t>: какая в данный момент идет тема в группе, чем занимаются дети в группе;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высказывание детей в течение дня;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ежедневные расписания;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благодарности родителям.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Информация на стенде может дублироваться или развивать информацию, фигурирующую в записках, в беседах.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lastRenderedPageBreak/>
        <w:t>Брошюры: Помогают родителям ознакомиться с программой. Они могут содержать краткое изложение философии, общую информацию о ней.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Информационные бюллетени: Могут рассылаться раз или два раза в месяц, (цели могут быть разными)</w:t>
      </w:r>
      <w:proofErr w:type="gramStart"/>
      <w:r w:rsidRPr="006953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информация о различных специальных мероприятиях: собраниях, вечерах, экскурсиях, спектаклях и т. д.</w:t>
      </w:r>
      <w:proofErr w:type="gramStart"/>
      <w:r w:rsidRPr="0069531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описание событий, происходящих в детском саду;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описание видов занятий, приводящихся в группе, а так же мер, по поддержке этих занятий дома;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изложение идей, позволяющих лучше преподнести тему, которая проходит в группе (“Осень”, “Моя семья”, “Домашние животные” и т. д.)</w:t>
      </w:r>
      <w:proofErr w:type="gramStart"/>
      <w:r w:rsidRPr="0069531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благодарности добровольным помощникам;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просьба принести какие-либо материалы или оказать какую-либо помощь.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(каждый день, несколько раз в неделю)</w:t>
      </w:r>
      <w:proofErr w:type="gramStart"/>
      <w:r w:rsidRPr="006953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Индивидуальные кармашки: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В кармашки складываются записки о последних достижениях ребенка, его успехах и новых приобретениях.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Личные фотоальбомы, альбомы, дневники: которые передаются от педагога к родителю и обратно: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короткие сообщения о достижениях ребенка;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 xml:space="preserve">- извещение </w:t>
      </w:r>
      <w:proofErr w:type="gramStart"/>
      <w:r w:rsidRPr="006953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95313">
        <w:rPr>
          <w:rFonts w:ascii="Times New Roman" w:hAnsi="Times New Roman" w:cs="Times New Roman"/>
          <w:sz w:val="28"/>
          <w:szCs w:val="28"/>
        </w:rPr>
        <w:t xml:space="preserve"> особых событиях;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благодарность родителям;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здоровье ребенка;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- личный рост.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Закрытые ящики: (в виде почтового ящика) для предложений. Анонимные записки, где родитель может выразить свое отношение к группе, идеи по оформлению, советы. Этот способ особенно подходит родителям, которые легко выражают свои мысли в письменной форме.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 xml:space="preserve">Эффективной формой работы с родителями является выполнение творческих заданий совместно с детьми. Например «Счастлив тот, кто счастлив дома». Работа предполагалась в интересной, необычной форме представить свою семью. Была </w:t>
      </w:r>
      <w:r w:rsidRPr="00695313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организована выставка не только в группе, но и выставлена на городской конкурс «Я и моя семья» в городской библиотеке. Данная работа была отмечена грамотой. Такая совместная творческая деятельность не только объединила нас, но и принесла свои плоды. Родители стали </w:t>
      </w:r>
      <w:proofErr w:type="gramStart"/>
      <w:r w:rsidRPr="00695313">
        <w:rPr>
          <w:rFonts w:ascii="Times New Roman" w:hAnsi="Times New Roman" w:cs="Times New Roman"/>
          <w:sz w:val="28"/>
          <w:szCs w:val="28"/>
        </w:rPr>
        <w:t>более общительнее</w:t>
      </w:r>
      <w:proofErr w:type="gramEnd"/>
      <w:r w:rsidRPr="00695313">
        <w:rPr>
          <w:rFonts w:ascii="Times New Roman" w:hAnsi="Times New Roman" w:cs="Times New Roman"/>
          <w:sz w:val="28"/>
          <w:szCs w:val="28"/>
        </w:rPr>
        <w:t>, пошли на контакт со мной, стали предлагать свою помощь.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В современном образовании появляются новые, инновационные технологии, но ни одна, даже самая лучшая педагогическая система не может быть в полной мере эффективна, если в этой системе нет места семье. Ребенок не может существовать вне семьи. Если дошкольное учреждение и семья “закрыты” друг для друга, ребенок оказывается между двух не сообщающихся</w:t>
      </w:r>
      <w:bookmarkStart w:id="0" w:name="_GoBack"/>
      <w:bookmarkEnd w:id="0"/>
      <w:r w:rsidRPr="00695313">
        <w:rPr>
          <w:rFonts w:ascii="Times New Roman" w:hAnsi="Times New Roman" w:cs="Times New Roman"/>
          <w:sz w:val="28"/>
          <w:szCs w:val="28"/>
        </w:rPr>
        <w:t xml:space="preserve"> систем. Отсюда конфликты, непонимание неуверенность.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Я считаю, что эти две значимые для ребенка системы должны стать открытыми. Это не означает, что дома должны быть созданы условия как в детском саду, а детский сад будет решать проблемы семьи. Главной должна стать атмосфера добра, доверия, и взаимопонимания между педагогами и родителями. Только в этом случае возможно создание условий, помогающих раскрытию всех творческих и человеческих возможностей ребенка.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И еще об одном моменте в системе работы с родителями мне хотелось бы сказать. Каждый человек, сделав какую-нибудь работу, нуждается в оценке своего труда. И в этом нуждаются наши родители. “Похвала полезна хотя бы потому, что укрепляет нас в добродетельных намерениях”, - писал Ф. Ларошфуко. Я думаю, что это сказано точно.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Несмотря на различия всех этих форм, их объединяет одно назначение – дать родителям знания о воспитании их собственного ребенка, заинтересовать проблемами воспитания, стимулировать к пересмотру своей воспитательной позиции.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В заключении я хочу сказать, что выбранные мною формы работы с родителями не могут быть стандартом, думаю, они должны быть гибкими к запросам семьи. И если мы привлечем родителей к взаимодействию, преодолеем сопротивление, нежелание, настороженность, то работа даст удовлетворение, внесет перемены в отношениях родителей и педагогов.</w:t>
      </w:r>
    </w:p>
    <w:p w:rsidR="00695313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r w:rsidRPr="00695313">
        <w:rPr>
          <w:rFonts w:ascii="Times New Roman" w:hAnsi="Times New Roman" w:cs="Times New Roman"/>
          <w:sz w:val="28"/>
          <w:szCs w:val="28"/>
        </w:rPr>
        <w:t>И основное правило в работе с родителями – никогда не жалуйся, не говори о ребенке плохо. Мы одна семья, мы вместе и навсегда!</w:t>
      </w:r>
    </w:p>
    <w:p w:rsidR="008D6286" w:rsidRPr="00695313" w:rsidRDefault="00695313" w:rsidP="00695313">
      <w:pPr>
        <w:rPr>
          <w:rFonts w:ascii="Times New Roman" w:hAnsi="Times New Roman" w:cs="Times New Roman"/>
          <w:sz w:val="28"/>
          <w:szCs w:val="28"/>
        </w:rPr>
      </w:pPr>
      <w:hyperlink r:id="rId5" w:tgtFrame="_blank" w:tooltip="VKontakte" w:history="1">
        <w:r w:rsidRPr="00695313">
          <w:rPr>
            <w:rStyle w:val="a3"/>
            <w:rFonts w:ascii="Times New Roman" w:hAnsi="Times New Roman" w:cs="Times New Roman"/>
            <w:sz w:val="28"/>
            <w:szCs w:val="28"/>
          </w:rPr>
          <w:br/>
        </w:r>
      </w:hyperlink>
    </w:p>
    <w:sectPr w:rsidR="008D6286" w:rsidRPr="00695313" w:rsidSect="00695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13"/>
    <w:rsid w:val="00027CD6"/>
    <w:rsid w:val="00032D9B"/>
    <w:rsid w:val="00046657"/>
    <w:rsid w:val="00083336"/>
    <w:rsid w:val="0008425C"/>
    <w:rsid w:val="000A1B4C"/>
    <w:rsid w:val="00142666"/>
    <w:rsid w:val="00161C54"/>
    <w:rsid w:val="00186F19"/>
    <w:rsid w:val="001B24CF"/>
    <w:rsid w:val="001D1C9A"/>
    <w:rsid w:val="002638B0"/>
    <w:rsid w:val="00282ECC"/>
    <w:rsid w:val="002A1680"/>
    <w:rsid w:val="002B54E6"/>
    <w:rsid w:val="00361C30"/>
    <w:rsid w:val="00392593"/>
    <w:rsid w:val="004F2E8C"/>
    <w:rsid w:val="004F640B"/>
    <w:rsid w:val="0051548B"/>
    <w:rsid w:val="005F42F1"/>
    <w:rsid w:val="00623AE9"/>
    <w:rsid w:val="00695313"/>
    <w:rsid w:val="006A08F5"/>
    <w:rsid w:val="006B128F"/>
    <w:rsid w:val="006B648E"/>
    <w:rsid w:val="006C200F"/>
    <w:rsid w:val="006C7C8F"/>
    <w:rsid w:val="006E4294"/>
    <w:rsid w:val="00743BE4"/>
    <w:rsid w:val="00744319"/>
    <w:rsid w:val="00762CFF"/>
    <w:rsid w:val="007B475A"/>
    <w:rsid w:val="007F69FA"/>
    <w:rsid w:val="008255C7"/>
    <w:rsid w:val="00841AE2"/>
    <w:rsid w:val="008540FD"/>
    <w:rsid w:val="0086593A"/>
    <w:rsid w:val="008865ED"/>
    <w:rsid w:val="008D6286"/>
    <w:rsid w:val="009029CE"/>
    <w:rsid w:val="00941AAF"/>
    <w:rsid w:val="009656B2"/>
    <w:rsid w:val="009E20BF"/>
    <w:rsid w:val="009E690C"/>
    <w:rsid w:val="00A02889"/>
    <w:rsid w:val="00A11659"/>
    <w:rsid w:val="00A51999"/>
    <w:rsid w:val="00AA133E"/>
    <w:rsid w:val="00AA44FE"/>
    <w:rsid w:val="00AB150E"/>
    <w:rsid w:val="00AC5934"/>
    <w:rsid w:val="00AD58FF"/>
    <w:rsid w:val="00B431C4"/>
    <w:rsid w:val="00B45310"/>
    <w:rsid w:val="00B8295B"/>
    <w:rsid w:val="00C2040D"/>
    <w:rsid w:val="00C71501"/>
    <w:rsid w:val="00C72B17"/>
    <w:rsid w:val="00C97A8E"/>
    <w:rsid w:val="00CA7EFF"/>
    <w:rsid w:val="00CB3494"/>
    <w:rsid w:val="00CC1CA4"/>
    <w:rsid w:val="00D7150D"/>
    <w:rsid w:val="00D7799A"/>
    <w:rsid w:val="00D8700C"/>
    <w:rsid w:val="00DC10AA"/>
    <w:rsid w:val="00DE3300"/>
    <w:rsid w:val="00E2419E"/>
    <w:rsid w:val="00E310CF"/>
    <w:rsid w:val="00E564C1"/>
    <w:rsid w:val="00EA77B3"/>
    <w:rsid w:val="00EB693F"/>
    <w:rsid w:val="00EE1115"/>
    <w:rsid w:val="00EE4E4E"/>
    <w:rsid w:val="00F10C9E"/>
    <w:rsid w:val="00F16A47"/>
    <w:rsid w:val="00F30E7C"/>
    <w:rsid w:val="00F32D7A"/>
    <w:rsid w:val="00F33CF4"/>
    <w:rsid w:val="00F51C27"/>
    <w:rsid w:val="00F8742B"/>
    <w:rsid w:val="00FA30A0"/>
    <w:rsid w:val="00FA5FCC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aam.ru/detskijsad/statja-sovremenye-problemy-vzaimodeistvija-doshkolnogo-uchrezhdenija-s-seme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1137</Words>
  <Characters>6483</Characters>
  <Application>Microsoft Office Word</Application>
  <DocSecurity>0</DocSecurity>
  <Lines>54</Lines>
  <Paragraphs>15</Paragraphs>
  <ScaleCrop>false</ScaleCrop>
  <Company>Hewlett-Packard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Трушкин</dc:creator>
  <cp:lastModifiedBy>Андрей Трушкин</cp:lastModifiedBy>
  <cp:revision>1</cp:revision>
  <dcterms:created xsi:type="dcterms:W3CDTF">2014-02-22T16:44:00Z</dcterms:created>
  <dcterms:modified xsi:type="dcterms:W3CDTF">2014-02-22T16:51:00Z</dcterms:modified>
</cp:coreProperties>
</file>