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2F3" w:rsidRDefault="00A62CCE" w:rsidP="00006C35">
      <w:pPr>
        <w:spacing w:after="0" w:line="240" w:lineRule="auto"/>
        <w:jc w:val="center"/>
        <w:rPr>
          <w:b/>
          <w:sz w:val="28"/>
          <w:szCs w:val="28"/>
        </w:rPr>
      </w:pPr>
      <w:r w:rsidRPr="002242F3">
        <w:rPr>
          <w:b/>
          <w:sz w:val="28"/>
          <w:szCs w:val="28"/>
        </w:rPr>
        <w:t xml:space="preserve">КОНСПЕКТ ОТКРЫТОГО ЗАНЯТИЯ </w:t>
      </w:r>
    </w:p>
    <w:p w:rsidR="003C5183" w:rsidRPr="002242F3" w:rsidRDefault="00A62CCE" w:rsidP="00006C35">
      <w:pPr>
        <w:spacing w:after="0" w:line="240" w:lineRule="auto"/>
        <w:jc w:val="center"/>
        <w:rPr>
          <w:b/>
          <w:sz w:val="28"/>
          <w:szCs w:val="28"/>
        </w:rPr>
      </w:pPr>
      <w:r w:rsidRPr="002242F3">
        <w:rPr>
          <w:b/>
          <w:sz w:val="28"/>
          <w:szCs w:val="28"/>
        </w:rPr>
        <w:t>ПО МАТЕМАТИКЕ В СРЕДНЕЙ ГРУППЕ</w:t>
      </w:r>
    </w:p>
    <w:p w:rsidR="00A62CCE" w:rsidRPr="002242F3" w:rsidRDefault="00A62CCE" w:rsidP="00006C35">
      <w:pPr>
        <w:spacing w:after="0" w:line="240" w:lineRule="auto"/>
        <w:jc w:val="center"/>
        <w:rPr>
          <w:b/>
          <w:sz w:val="28"/>
          <w:szCs w:val="28"/>
        </w:rPr>
      </w:pPr>
      <w:r w:rsidRPr="002242F3">
        <w:rPr>
          <w:b/>
          <w:sz w:val="28"/>
          <w:szCs w:val="28"/>
        </w:rPr>
        <w:t>«ТЕРЕМОК»</w:t>
      </w:r>
    </w:p>
    <w:p w:rsidR="00A62CCE" w:rsidRDefault="00A62CCE"/>
    <w:p w:rsidR="00A62CCE" w:rsidRDefault="00A62CCE" w:rsidP="002242F3">
      <w:pPr>
        <w:pStyle w:val="a3"/>
        <w:spacing w:line="360" w:lineRule="auto"/>
        <w:ind w:firstLine="709"/>
        <w:jc w:val="both"/>
      </w:pPr>
      <w:r w:rsidRPr="002242F3">
        <w:rPr>
          <w:rFonts w:ascii="Times New Roman" w:hAnsi="Times New Roman"/>
          <w:b/>
          <w:sz w:val="24"/>
          <w:szCs w:val="24"/>
        </w:rPr>
        <w:t>Задачи:</w:t>
      </w:r>
      <w:r w:rsidR="00006C35" w:rsidRPr="00006C35">
        <w:rPr>
          <w:rFonts w:ascii="Times New Roman" w:hAnsi="Times New Roman"/>
          <w:sz w:val="24"/>
          <w:szCs w:val="24"/>
        </w:rPr>
        <w:t xml:space="preserve"> </w:t>
      </w:r>
      <w:r w:rsidR="00006C35">
        <w:rPr>
          <w:rFonts w:ascii="Times New Roman" w:hAnsi="Times New Roman"/>
          <w:sz w:val="24"/>
          <w:szCs w:val="24"/>
        </w:rPr>
        <w:t>закреплять знания детей</w:t>
      </w:r>
      <w:r w:rsidR="00006C35" w:rsidRPr="00006C35">
        <w:rPr>
          <w:rFonts w:ascii="Times New Roman" w:hAnsi="Times New Roman"/>
          <w:sz w:val="24"/>
          <w:szCs w:val="24"/>
        </w:rPr>
        <w:t xml:space="preserve"> </w:t>
      </w:r>
      <w:r w:rsidR="00006C35">
        <w:rPr>
          <w:rFonts w:ascii="Times New Roman" w:hAnsi="Times New Roman"/>
          <w:sz w:val="24"/>
          <w:szCs w:val="24"/>
        </w:rPr>
        <w:t xml:space="preserve">о </w:t>
      </w:r>
      <w:r w:rsidR="00006C35" w:rsidRPr="00006C35">
        <w:rPr>
          <w:rFonts w:ascii="Times New Roman" w:hAnsi="Times New Roman"/>
          <w:sz w:val="24"/>
          <w:szCs w:val="24"/>
        </w:rPr>
        <w:t>цифрах, умение соотно</w:t>
      </w:r>
      <w:r w:rsidR="00006C35">
        <w:rPr>
          <w:rFonts w:ascii="Times New Roman" w:hAnsi="Times New Roman"/>
          <w:sz w:val="24"/>
          <w:szCs w:val="24"/>
        </w:rPr>
        <w:t xml:space="preserve">сить их с количеством предметов; </w:t>
      </w:r>
      <w:r w:rsidR="00006C35" w:rsidRPr="00006C35">
        <w:rPr>
          <w:rFonts w:ascii="Times New Roman" w:hAnsi="Times New Roman"/>
          <w:sz w:val="24"/>
          <w:szCs w:val="24"/>
          <w:shd w:val="clear" w:color="auto" w:fill="FFFFFF"/>
        </w:rPr>
        <w:t>учить находить знакомые фигуры в окружающих предметах</w:t>
      </w:r>
      <w:r w:rsidR="00006C35">
        <w:rPr>
          <w:rFonts w:ascii="Times New Roman" w:hAnsi="Times New Roman"/>
          <w:sz w:val="24"/>
          <w:szCs w:val="24"/>
          <w:shd w:val="clear" w:color="auto" w:fill="FFFFFF"/>
        </w:rPr>
        <w:t>; п</w:t>
      </w:r>
      <w:r w:rsidR="00006C35" w:rsidRPr="00006C35">
        <w:rPr>
          <w:rFonts w:ascii="Times New Roman" w:eastAsia="Times New Roman" w:hAnsi="Times New Roman"/>
          <w:sz w:val="24"/>
          <w:szCs w:val="24"/>
          <w:lang w:eastAsia="ru-RU"/>
        </w:rPr>
        <w:t>родолжать формировать отношение к величине как к значимому признаку, обрат</w:t>
      </w:r>
      <w:r w:rsidR="00006C35">
        <w:rPr>
          <w:rFonts w:ascii="Times New Roman" w:eastAsia="Times New Roman" w:hAnsi="Times New Roman"/>
          <w:sz w:val="24"/>
          <w:szCs w:val="24"/>
          <w:lang w:eastAsia="ru-RU"/>
        </w:rPr>
        <w:t>ить внимание на длину, закреплять умение пользоваться</w:t>
      </w:r>
      <w:r w:rsidR="002242F3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словами "длинный", "короткий"; продолжать воспитывать доброжелательное отношение окружающим.</w:t>
      </w:r>
    </w:p>
    <w:p w:rsidR="00A62CCE" w:rsidRDefault="00A62CCE" w:rsidP="00006C35">
      <w:pPr>
        <w:spacing w:after="0" w:line="360" w:lineRule="auto"/>
        <w:ind w:firstLine="709"/>
        <w:jc w:val="both"/>
      </w:pPr>
      <w:r w:rsidRPr="00006C35">
        <w:rPr>
          <w:b/>
        </w:rPr>
        <w:t>Материал и оборудование</w:t>
      </w:r>
      <w:r>
        <w:t xml:space="preserve">: </w:t>
      </w:r>
      <w:r w:rsidR="00006C35">
        <w:t>цифры до пяти на каждого ребенка, карточки для игры «Посчитай-ка», карточки с геометрическими фигурами, две ленты разной длины одинаковой ширины; игрушки – герои сказки «Теремок».</w:t>
      </w:r>
    </w:p>
    <w:p w:rsidR="00A62CCE" w:rsidRDefault="00A62CCE" w:rsidP="00006C35">
      <w:pPr>
        <w:spacing w:after="0" w:line="360" w:lineRule="auto"/>
        <w:ind w:firstLine="709"/>
        <w:jc w:val="both"/>
      </w:pPr>
      <w:r w:rsidRPr="00006C35">
        <w:rPr>
          <w:b/>
        </w:rPr>
        <w:t>Образовательная деятельность</w:t>
      </w:r>
      <w:r>
        <w:t>: познание (ФЭМП), художественное творчество (аппликация), коммуникация (художественная литература).</w:t>
      </w:r>
    </w:p>
    <w:p w:rsidR="00A62CCE" w:rsidRDefault="00A62CCE"/>
    <w:p w:rsidR="00A62CCE" w:rsidRPr="0041307C" w:rsidRDefault="0041307C" w:rsidP="0041307C">
      <w:pPr>
        <w:spacing w:after="0" w:line="360" w:lineRule="auto"/>
        <w:ind w:firstLine="709"/>
        <w:jc w:val="center"/>
        <w:rPr>
          <w:b/>
        </w:rPr>
      </w:pPr>
      <w:r w:rsidRPr="0041307C">
        <w:rPr>
          <w:b/>
        </w:rPr>
        <w:t>ХОД ЗАНЯТИЯ</w:t>
      </w:r>
    </w:p>
    <w:p w:rsidR="00A62CCE" w:rsidRPr="0041307C" w:rsidRDefault="00A62CCE" w:rsidP="0041307C">
      <w:pPr>
        <w:spacing w:after="0" w:line="360" w:lineRule="auto"/>
        <w:ind w:firstLine="709"/>
        <w:jc w:val="both"/>
      </w:pPr>
      <w:r w:rsidRPr="0041307C">
        <w:t>Дети заходят в зал.</w:t>
      </w:r>
    </w:p>
    <w:p w:rsidR="00A62CCE" w:rsidRPr="0041307C" w:rsidRDefault="00A62CCE" w:rsidP="0041307C">
      <w:pPr>
        <w:spacing w:after="0" w:line="360" w:lineRule="auto"/>
        <w:ind w:firstLine="709"/>
        <w:jc w:val="both"/>
      </w:pPr>
      <w:r w:rsidRPr="00006C35">
        <w:rPr>
          <w:b/>
        </w:rPr>
        <w:t>Воспитатель:</w:t>
      </w:r>
      <w:r w:rsidRPr="0041307C">
        <w:t xml:space="preserve"> Ребята, посмотрите, к нам сегодня пришли гости. Давайте поздороваемся и начнем наше занятие.</w:t>
      </w:r>
    </w:p>
    <w:p w:rsidR="00A62CCE" w:rsidRPr="0041307C" w:rsidRDefault="00A62CCE" w:rsidP="0041307C">
      <w:pPr>
        <w:spacing w:after="0" w:line="360" w:lineRule="auto"/>
        <w:ind w:firstLine="709"/>
        <w:jc w:val="both"/>
      </w:pPr>
      <w:r w:rsidRPr="0041307C">
        <w:t>Дети здороваются и рассаживаются за столы.</w:t>
      </w:r>
    </w:p>
    <w:p w:rsidR="0056776E" w:rsidRPr="0041307C" w:rsidRDefault="0056776E" w:rsidP="0041307C">
      <w:pPr>
        <w:spacing w:after="0" w:line="360" w:lineRule="auto"/>
        <w:ind w:firstLine="709"/>
        <w:jc w:val="both"/>
      </w:pPr>
      <w:r w:rsidRPr="00006C35">
        <w:rPr>
          <w:b/>
        </w:rPr>
        <w:t>Воспитатель</w:t>
      </w:r>
      <w:r w:rsidRPr="0041307C">
        <w:t>: Ребята, сегодня у нас с вами будет необычное занятие. Вы любите сказки?</w:t>
      </w:r>
    </w:p>
    <w:p w:rsidR="0041307C" w:rsidRDefault="0041307C" w:rsidP="0041307C">
      <w:pPr>
        <w:spacing w:after="0" w:line="360" w:lineRule="auto"/>
        <w:ind w:firstLine="709"/>
      </w:pPr>
      <w:r w:rsidRPr="00006C35">
        <w:rPr>
          <w:b/>
        </w:rPr>
        <w:t>Дети:</w:t>
      </w:r>
      <w:r>
        <w:t xml:space="preserve"> </w:t>
      </w:r>
      <w:r w:rsidR="0056776E" w:rsidRPr="0041307C">
        <w:t>Да!</w:t>
      </w:r>
    </w:p>
    <w:p w:rsidR="0056776E" w:rsidRPr="0041307C" w:rsidRDefault="0056776E" w:rsidP="0041307C">
      <w:pPr>
        <w:spacing w:after="0" w:line="360" w:lineRule="auto"/>
        <w:ind w:firstLine="709"/>
        <w:jc w:val="both"/>
      </w:pPr>
      <w:r w:rsidRPr="00006C35">
        <w:rPr>
          <w:b/>
        </w:rPr>
        <w:t>Воспитатель</w:t>
      </w:r>
      <w:r w:rsidRPr="0041307C">
        <w:t>: Вот сейчас мы с вами и отправимся в сказку. Закрывайте глазки и отправляемся.</w:t>
      </w:r>
    </w:p>
    <w:p w:rsidR="0056776E" w:rsidRPr="0041307C" w:rsidRDefault="0056776E" w:rsidP="0041307C">
      <w:pPr>
        <w:spacing w:after="0" w:line="360" w:lineRule="auto"/>
        <w:ind w:firstLine="709"/>
        <w:jc w:val="both"/>
      </w:pPr>
      <w:r w:rsidRPr="0041307C">
        <w:t xml:space="preserve">Дети закрывают глаза, звучит музыка из </w:t>
      </w:r>
      <w:r w:rsidR="0041307C" w:rsidRPr="0041307C">
        <w:t>ауди</w:t>
      </w:r>
      <w:r w:rsidR="0041307C">
        <w:t>с</w:t>
      </w:r>
      <w:r w:rsidR="0041307C" w:rsidRPr="0041307C">
        <w:t>казки</w:t>
      </w:r>
      <w:r w:rsidRPr="0041307C">
        <w:t xml:space="preserve"> «Теремок», воспитатель снимает занавес со сказочного домика и включается подсветка. Дети открывают глаза.</w:t>
      </w:r>
    </w:p>
    <w:p w:rsidR="0056776E" w:rsidRPr="0041307C" w:rsidRDefault="0056776E" w:rsidP="0041307C">
      <w:pPr>
        <w:spacing w:after="0" w:line="360" w:lineRule="auto"/>
        <w:ind w:firstLine="709"/>
        <w:jc w:val="both"/>
      </w:pPr>
      <w:r w:rsidRPr="00006C35">
        <w:rPr>
          <w:b/>
        </w:rPr>
        <w:t>Воспитатель</w:t>
      </w:r>
      <w:r w:rsidRPr="0041307C">
        <w:t>: Стоит в поле теремок-теремок, он не низок – не высок</w:t>
      </w:r>
      <w:proofErr w:type="gramStart"/>
      <w:r w:rsidRPr="0041307C">
        <w:t>… О</w:t>
      </w:r>
      <w:proofErr w:type="gramEnd"/>
      <w:r w:rsidRPr="0041307C">
        <w:t>й, а кто это к нам идет?!</w:t>
      </w:r>
    </w:p>
    <w:p w:rsidR="0056776E" w:rsidRPr="0041307C" w:rsidRDefault="0056776E" w:rsidP="0041307C">
      <w:pPr>
        <w:spacing w:after="0" w:line="360" w:lineRule="auto"/>
        <w:ind w:firstLine="709"/>
        <w:jc w:val="both"/>
      </w:pPr>
      <w:r w:rsidRPr="0041307C">
        <w:t>Из-за теремка воспитатель достает игрушку Мышку.</w:t>
      </w:r>
    </w:p>
    <w:p w:rsidR="0056776E" w:rsidRPr="0041307C" w:rsidRDefault="0056776E" w:rsidP="0041307C">
      <w:pPr>
        <w:spacing w:after="0" w:line="360" w:lineRule="auto"/>
        <w:ind w:firstLine="709"/>
        <w:jc w:val="both"/>
      </w:pPr>
      <w:r w:rsidRPr="00006C35">
        <w:rPr>
          <w:b/>
        </w:rPr>
        <w:t>Воспитатель</w:t>
      </w:r>
      <w:r w:rsidRPr="0041307C">
        <w:t>: Здравствуй, Мышка! Ты чем так расстроена?</w:t>
      </w:r>
    </w:p>
    <w:p w:rsidR="0056776E" w:rsidRPr="0041307C" w:rsidRDefault="0056776E" w:rsidP="0041307C">
      <w:pPr>
        <w:spacing w:after="0" w:line="360" w:lineRule="auto"/>
        <w:ind w:firstLine="709"/>
        <w:jc w:val="both"/>
      </w:pPr>
      <w:r w:rsidRPr="0041307C">
        <w:t>Имитирует</w:t>
      </w:r>
      <w:r w:rsidR="00E94F52" w:rsidRPr="0041307C">
        <w:t>ся</w:t>
      </w:r>
      <w:r w:rsidRPr="0041307C">
        <w:t xml:space="preserve"> разговор мышки с воспитателем на ушко.</w:t>
      </w:r>
    </w:p>
    <w:p w:rsidR="0056776E" w:rsidRPr="0041307C" w:rsidRDefault="0056776E" w:rsidP="0041307C">
      <w:pPr>
        <w:spacing w:after="0" w:line="360" w:lineRule="auto"/>
        <w:ind w:firstLine="709"/>
        <w:jc w:val="both"/>
      </w:pPr>
      <w:r w:rsidRPr="00006C35">
        <w:rPr>
          <w:b/>
        </w:rPr>
        <w:t>Воспитатель</w:t>
      </w:r>
      <w:r w:rsidRPr="0041307C">
        <w:t>: Ребята, Мышка говорит, что ей негде жить. Как мы можем ей помочь?</w:t>
      </w:r>
    </w:p>
    <w:p w:rsidR="0056776E" w:rsidRPr="0041307C" w:rsidRDefault="0056776E" w:rsidP="0041307C">
      <w:pPr>
        <w:spacing w:after="0" w:line="360" w:lineRule="auto"/>
        <w:ind w:firstLine="709"/>
        <w:jc w:val="both"/>
      </w:pPr>
      <w:r w:rsidRPr="0041307C">
        <w:t>Ответы детей.</w:t>
      </w:r>
    </w:p>
    <w:p w:rsidR="0056776E" w:rsidRPr="0041307C" w:rsidRDefault="0056776E" w:rsidP="0041307C">
      <w:pPr>
        <w:spacing w:after="0" w:line="360" w:lineRule="auto"/>
        <w:ind w:firstLine="709"/>
        <w:jc w:val="both"/>
      </w:pPr>
      <w:r w:rsidRPr="00006C35">
        <w:rPr>
          <w:b/>
        </w:rPr>
        <w:lastRenderedPageBreak/>
        <w:t>Воспитатель</w:t>
      </w:r>
      <w:r w:rsidRPr="0041307C">
        <w:t xml:space="preserve">: Я тоже предлагаю Мышке жить в нашем теремке, но мы же с вами попали в сказку, значит и домик у нас – сказочный, волшебный. В нем можно </w:t>
      </w:r>
      <w:r w:rsidR="009B32B1" w:rsidRPr="0041307C">
        <w:t>поселиться,</w:t>
      </w:r>
      <w:r w:rsidRPr="0041307C">
        <w:t xml:space="preserve"> только выполнив задание.</w:t>
      </w:r>
      <w:r w:rsidR="009B32B1" w:rsidRPr="0041307C">
        <w:t xml:space="preserve"> Мышка, ты не огорчайся, ребята тебе помогут.</w:t>
      </w:r>
    </w:p>
    <w:p w:rsidR="009B32B1" w:rsidRPr="00006C35" w:rsidRDefault="009B32B1" w:rsidP="0041307C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06C35">
        <w:rPr>
          <w:rFonts w:ascii="Times New Roman" w:hAnsi="Times New Roman"/>
          <w:b/>
          <w:sz w:val="24"/>
          <w:szCs w:val="24"/>
        </w:rPr>
        <w:t>Задание 1: «Посчитай-ка».</w:t>
      </w:r>
    </w:p>
    <w:p w:rsidR="009B32B1" w:rsidRPr="0041307C" w:rsidRDefault="009B32B1" w:rsidP="0041307C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C35">
        <w:rPr>
          <w:rFonts w:ascii="Times New Roman" w:hAnsi="Times New Roman"/>
          <w:i/>
          <w:sz w:val="24"/>
          <w:szCs w:val="24"/>
        </w:rPr>
        <w:t>Ход игры</w:t>
      </w:r>
      <w:r w:rsidRPr="0041307C">
        <w:rPr>
          <w:rFonts w:ascii="Times New Roman" w:hAnsi="Times New Roman"/>
          <w:sz w:val="24"/>
          <w:szCs w:val="24"/>
        </w:rPr>
        <w:t>: детям предлагается посчитать количество предметов на картинке и поставить рядом нужную цифру.</w:t>
      </w:r>
    </w:p>
    <w:p w:rsidR="009B32B1" w:rsidRPr="0041307C" w:rsidRDefault="009B32B1" w:rsidP="0041307C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307C">
        <w:rPr>
          <w:rFonts w:ascii="Times New Roman" w:hAnsi="Times New Roman"/>
          <w:sz w:val="24"/>
          <w:szCs w:val="24"/>
        </w:rPr>
        <w:t>В это время воспитатель с Мышкой обходит детей и дает оценку – похвалу – действиям детей.</w:t>
      </w:r>
      <w:r w:rsidR="009E3631" w:rsidRPr="0041307C">
        <w:rPr>
          <w:rFonts w:ascii="Times New Roman" w:hAnsi="Times New Roman"/>
          <w:sz w:val="24"/>
          <w:szCs w:val="24"/>
        </w:rPr>
        <w:t xml:space="preserve"> Задает вопросы </w:t>
      </w:r>
      <w:r w:rsidR="00006C35" w:rsidRPr="0041307C">
        <w:rPr>
          <w:rFonts w:ascii="Times New Roman" w:hAnsi="Times New Roman"/>
          <w:sz w:val="24"/>
          <w:szCs w:val="24"/>
        </w:rPr>
        <w:t>детям,</w:t>
      </w:r>
      <w:r w:rsidR="009E3631" w:rsidRPr="0041307C">
        <w:rPr>
          <w:rFonts w:ascii="Times New Roman" w:hAnsi="Times New Roman"/>
          <w:sz w:val="24"/>
          <w:szCs w:val="24"/>
        </w:rPr>
        <w:t xml:space="preserve"> почему именно эту цифру выбрал ребенок.</w:t>
      </w:r>
    </w:p>
    <w:p w:rsidR="009B32B1" w:rsidRPr="0041307C" w:rsidRDefault="009B32B1" w:rsidP="0041307C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C35">
        <w:rPr>
          <w:rFonts w:ascii="Times New Roman" w:hAnsi="Times New Roman"/>
          <w:b/>
          <w:sz w:val="24"/>
          <w:szCs w:val="24"/>
        </w:rPr>
        <w:t>Воспитатель</w:t>
      </w:r>
      <w:r w:rsidRPr="0041307C">
        <w:rPr>
          <w:rFonts w:ascii="Times New Roman" w:hAnsi="Times New Roman"/>
          <w:sz w:val="24"/>
          <w:szCs w:val="24"/>
        </w:rPr>
        <w:t>: вот видишь, Мышка, ребята справились с заданием, и теперь ты можешь жить в нашем волшебном теремке.</w:t>
      </w:r>
    </w:p>
    <w:p w:rsidR="009B32B1" w:rsidRPr="0041307C" w:rsidRDefault="009B32B1" w:rsidP="0041307C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307C">
        <w:rPr>
          <w:rFonts w:ascii="Times New Roman" w:hAnsi="Times New Roman"/>
          <w:sz w:val="24"/>
          <w:szCs w:val="24"/>
        </w:rPr>
        <w:t>Воспитатель заносит Мышку в теремок, а в окошко теремка вставляет мордочку мышки.</w:t>
      </w:r>
    </w:p>
    <w:p w:rsidR="009B32B1" w:rsidRPr="0041307C" w:rsidRDefault="00E94F52" w:rsidP="0041307C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C35">
        <w:rPr>
          <w:rFonts w:ascii="Times New Roman" w:hAnsi="Times New Roman"/>
          <w:b/>
          <w:sz w:val="24"/>
          <w:szCs w:val="24"/>
        </w:rPr>
        <w:t>Воспитатель</w:t>
      </w:r>
      <w:r w:rsidRPr="0041307C">
        <w:rPr>
          <w:rFonts w:ascii="Times New Roman" w:hAnsi="Times New Roman"/>
          <w:sz w:val="24"/>
          <w:szCs w:val="24"/>
        </w:rPr>
        <w:t>: И стала Мышка жить в нашем теремке…Ребята, кажется, к нам еще гости идут.</w:t>
      </w:r>
    </w:p>
    <w:p w:rsidR="00E94F52" w:rsidRPr="0041307C" w:rsidRDefault="00E94F52" w:rsidP="0041307C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307C">
        <w:rPr>
          <w:rFonts w:ascii="Times New Roman" w:hAnsi="Times New Roman"/>
          <w:sz w:val="24"/>
          <w:szCs w:val="24"/>
        </w:rPr>
        <w:t>Достает из-за теремка игрушку Лягушку.</w:t>
      </w:r>
    </w:p>
    <w:p w:rsidR="00E94F52" w:rsidRPr="0041307C" w:rsidRDefault="00E94F52" w:rsidP="0041307C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C35">
        <w:rPr>
          <w:rFonts w:ascii="Times New Roman" w:hAnsi="Times New Roman"/>
          <w:b/>
          <w:sz w:val="24"/>
          <w:szCs w:val="24"/>
        </w:rPr>
        <w:t>Воспитатель</w:t>
      </w:r>
      <w:r w:rsidRPr="0041307C">
        <w:rPr>
          <w:rFonts w:ascii="Times New Roman" w:hAnsi="Times New Roman"/>
          <w:sz w:val="24"/>
          <w:szCs w:val="24"/>
        </w:rPr>
        <w:t>: Здравствуй, Лягушка! Ты чем так расстроена?</w:t>
      </w:r>
    </w:p>
    <w:p w:rsidR="00E94F52" w:rsidRPr="0041307C" w:rsidRDefault="00E94F52" w:rsidP="0041307C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307C">
        <w:rPr>
          <w:rFonts w:ascii="Times New Roman" w:hAnsi="Times New Roman"/>
          <w:sz w:val="24"/>
          <w:szCs w:val="24"/>
        </w:rPr>
        <w:t>Имитируется разговор лягушки с воспитателем на ушко.</w:t>
      </w:r>
    </w:p>
    <w:p w:rsidR="00E94F52" w:rsidRPr="0041307C" w:rsidRDefault="00E94F52" w:rsidP="0041307C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C35">
        <w:rPr>
          <w:rFonts w:ascii="Times New Roman" w:hAnsi="Times New Roman"/>
          <w:b/>
          <w:sz w:val="24"/>
          <w:szCs w:val="24"/>
        </w:rPr>
        <w:t>Воспитатель</w:t>
      </w:r>
      <w:r w:rsidRPr="0041307C">
        <w:rPr>
          <w:rFonts w:ascii="Times New Roman" w:hAnsi="Times New Roman"/>
          <w:sz w:val="24"/>
          <w:szCs w:val="24"/>
        </w:rPr>
        <w:t>: Понятно, ребята, Лягушке тоже негде жить. Будем ей помогать?</w:t>
      </w:r>
    </w:p>
    <w:p w:rsidR="00E94F52" w:rsidRPr="0041307C" w:rsidRDefault="00E94F52" w:rsidP="0041307C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C35">
        <w:rPr>
          <w:rFonts w:ascii="Times New Roman" w:hAnsi="Times New Roman"/>
          <w:b/>
          <w:sz w:val="24"/>
          <w:szCs w:val="24"/>
        </w:rPr>
        <w:t>Дети:</w:t>
      </w:r>
      <w:r w:rsidRPr="0041307C">
        <w:rPr>
          <w:rFonts w:ascii="Times New Roman" w:hAnsi="Times New Roman"/>
          <w:sz w:val="24"/>
          <w:szCs w:val="24"/>
        </w:rPr>
        <w:t xml:space="preserve"> Да!</w:t>
      </w:r>
    </w:p>
    <w:p w:rsidR="00E94F52" w:rsidRPr="0041307C" w:rsidRDefault="00E94F52" w:rsidP="0041307C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C35">
        <w:rPr>
          <w:rFonts w:ascii="Times New Roman" w:hAnsi="Times New Roman"/>
          <w:b/>
          <w:sz w:val="24"/>
          <w:szCs w:val="24"/>
        </w:rPr>
        <w:t>Воспитатель</w:t>
      </w:r>
      <w:r w:rsidRPr="0041307C">
        <w:rPr>
          <w:rFonts w:ascii="Times New Roman" w:hAnsi="Times New Roman"/>
          <w:sz w:val="24"/>
          <w:szCs w:val="24"/>
        </w:rPr>
        <w:t>: Только наш теремок волшебный, ты сможешь в нем жить, после того как выполнишь задание. Согласна? Конечно же, ребята наши тебе помогут.</w:t>
      </w:r>
    </w:p>
    <w:p w:rsidR="00E94F52" w:rsidRPr="00006C35" w:rsidRDefault="00E94F52" w:rsidP="0041307C">
      <w:pPr>
        <w:spacing w:after="0" w:line="360" w:lineRule="auto"/>
        <w:ind w:firstLine="709"/>
        <w:jc w:val="both"/>
        <w:rPr>
          <w:b/>
        </w:rPr>
      </w:pPr>
      <w:r w:rsidRPr="00006C35">
        <w:rPr>
          <w:b/>
        </w:rPr>
        <w:t>Задание 2: «Молчанка»</w:t>
      </w:r>
    </w:p>
    <w:p w:rsidR="00E94F52" w:rsidRPr="0041307C" w:rsidRDefault="00E94F52" w:rsidP="0041307C">
      <w:pPr>
        <w:spacing w:after="0" w:line="360" w:lineRule="auto"/>
        <w:ind w:firstLine="709"/>
        <w:jc w:val="both"/>
      </w:pPr>
      <w:r w:rsidRPr="00006C35">
        <w:rPr>
          <w:i/>
        </w:rPr>
        <w:t>Ход игры</w:t>
      </w:r>
      <w:r w:rsidRPr="0041307C">
        <w:t>: Воспитатель задает вопросы, а ответы на вопросы дети показывают карточками с цифрами. Самое главное условие, говорить в этой игре нельзя.</w:t>
      </w:r>
    </w:p>
    <w:p w:rsidR="00E94F52" w:rsidRPr="0041307C" w:rsidRDefault="00E94F52" w:rsidP="0041307C">
      <w:pPr>
        <w:spacing w:after="0" w:line="360" w:lineRule="auto"/>
        <w:ind w:firstLine="709"/>
        <w:jc w:val="both"/>
      </w:pPr>
      <w:r w:rsidRPr="0041307C">
        <w:t>Вопросы:</w:t>
      </w:r>
    </w:p>
    <w:p w:rsidR="00E94F52" w:rsidRPr="0041307C" w:rsidRDefault="00E94F52" w:rsidP="0041307C">
      <w:pPr>
        <w:spacing w:after="0" w:line="360" w:lineRule="auto"/>
        <w:ind w:firstLine="709"/>
        <w:jc w:val="both"/>
      </w:pPr>
      <w:r w:rsidRPr="0041307C">
        <w:t xml:space="preserve">- Сколько пальцев на правой руке? </w:t>
      </w:r>
    </w:p>
    <w:p w:rsidR="00E94F52" w:rsidRPr="0041307C" w:rsidRDefault="009E3631" w:rsidP="0041307C">
      <w:pPr>
        <w:spacing w:after="0" w:line="360" w:lineRule="auto"/>
        <w:ind w:firstLine="709"/>
        <w:jc w:val="both"/>
      </w:pPr>
      <w:r w:rsidRPr="0041307C">
        <w:t xml:space="preserve">- </w:t>
      </w:r>
      <w:r w:rsidR="00E94F52" w:rsidRPr="0041307C">
        <w:t xml:space="preserve">Сколько пальцев на левой ноге? </w:t>
      </w:r>
    </w:p>
    <w:p w:rsidR="00E94F52" w:rsidRPr="0041307C" w:rsidRDefault="009E3631" w:rsidP="0041307C">
      <w:pPr>
        <w:spacing w:after="0" w:line="360" w:lineRule="auto"/>
        <w:ind w:firstLine="709"/>
        <w:jc w:val="both"/>
      </w:pPr>
      <w:r w:rsidRPr="0041307C">
        <w:t xml:space="preserve">- </w:t>
      </w:r>
      <w:r w:rsidR="00E94F52" w:rsidRPr="0041307C">
        <w:t xml:space="preserve">Сколько глаз у светофора? </w:t>
      </w:r>
    </w:p>
    <w:p w:rsidR="009E3631" w:rsidRPr="0041307C" w:rsidRDefault="009E3631" w:rsidP="0041307C">
      <w:pPr>
        <w:spacing w:after="0" w:line="360" w:lineRule="auto"/>
        <w:ind w:firstLine="709"/>
        <w:jc w:val="both"/>
      </w:pPr>
      <w:r w:rsidRPr="0041307C">
        <w:t>- Сколько глаз у лягушки?</w:t>
      </w:r>
    </w:p>
    <w:p w:rsidR="00E94F52" w:rsidRPr="0041307C" w:rsidRDefault="009E3631" w:rsidP="0041307C">
      <w:pPr>
        <w:spacing w:after="0" w:line="360" w:lineRule="auto"/>
        <w:ind w:firstLine="709"/>
        <w:jc w:val="both"/>
      </w:pPr>
      <w:r w:rsidRPr="0041307C">
        <w:t xml:space="preserve">- </w:t>
      </w:r>
      <w:r w:rsidR="00E94F52" w:rsidRPr="0041307C">
        <w:t xml:space="preserve">Сколько носов у двух собак? </w:t>
      </w:r>
    </w:p>
    <w:p w:rsidR="00E94F52" w:rsidRPr="0041307C" w:rsidRDefault="009E3631" w:rsidP="0041307C">
      <w:pPr>
        <w:spacing w:after="0" w:line="360" w:lineRule="auto"/>
        <w:ind w:firstLine="709"/>
        <w:jc w:val="both"/>
      </w:pPr>
      <w:r w:rsidRPr="0041307C">
        <w:t xml:space="preserve">- </w:t>
      </w:r>
      <w:r w:rsidR="00E94F52" w:rsidRPr="0041307C">
        <w:t>Сколько хвостов у двух котов?</w:t>
      </w:r>
    </w:p>
    <w:p w:rsidR="009E3631" w:rsidRPr="0041307C" w:rsidRDefault="009E3631" w:rsidP="0041307C">
      <w:pPr>
        <w:spacing w:after="0" w:line="360" w:lineRule="auto"/>
        <w:ind w:firstLine="709"/>
        <w:jc w:val="both"/>
      </w:pPr>
      <w:r w:rsidRPr="00006C35">
        <w:rPr>
          <w:b/>
        </w:rPr>
        <w:t>Воспитатель:</w:t>
      </w:r>
      <w:r w:rsidRPr="0041307C">
        <w:t xml:space="preserve"> Молодцы, справились с заданием. Вот видишь, Лягушка, а ты переживала! Ребята у нас умные и сообразительные. А еще они очень хотят, чтобы ты жила в нашем теремке.</w:t>
      </w:r>
    </w:p>
    <w:p w:rsidR="009E3631" w:rsidRPr="0041307C" w:rsidRDefault="009E3631" w:rsidP="0041307C">
      <w:pPr>
        <w:spacing w:after="0" w:line="360" w:lineRule="auto"/>
        <w:ind w:firstLine="709"/>
        <w:jc w:val="both"/>
      </w:pPr>
      <w:r w:rsidRPr="0041307C">
        <w:lastRenderedPageBreak/>
        <w:t>Воспитатель заносит Лягушку в теремок, а в окошко теремка вставляет мордочку лягушку.</w:t>
      </w:r>
    </w:p>
    <w:p w:rsidR="009E3631" w:rsidRPr="0041307C" w:rsidRDefault="009E3631" w:rsidP="0041307C">
      <w:pPr>
        <w:spacing w:after="0" w:line="360" w:lineRule="auto"/>
        <w:ind w:firstLine="709"/>
        <w:jc w:val="both"/>
      </w:pPr>
      <w:r w:rsidRPr="00006C35">
        <w:rPr>
          <w:b/>
        </w:rPr>
        <w:t>Воспитатель:</w:t>
      </w:r>
      <w:r w:rsidRPr="0041307C">
        <w:t xml:space="preserve"> И стала лягушка жить в нашем теремке. Ребята, сколько животных уже в нашем теремке живет?</w:t>
      </w:r>
    </w:p>
    <w:p w:rsidR="009E3631" w:rsidRPr="0041307C" w:rsidRDefault="009E3631" w:rsidP="0041307C">
      <w:pPr>
        <w:spacing w:after="0" w:line="360" w:lineRule="auto"/>
        <w:ind w:firstLine="709"/>
        <w:jc w:val="both"/>
      </w:pPr>
      <w:r w:rsidRPr="00006C35">
        <w:rPr>
          <w:b/>
        </w:rPr>
        <w:t>Дети:</w:t>
      </w:r>
      <w:r w:rsidRPr="0041307C">
        <w:t xml:space="preserve"> Двое.</w:t>
      </w:r>
    </w:p>
    <w:p w:rsidR="009E3631" w:rsidRPr="0041307C" w:rsidRDefault="009E3631" w:rsidP="0041307C">
      <w:pPr>
        <w:spacing w:after="0" w:line="360" w:lineRule="auto"/>
        <w:ind w:firstLine="709"/>
        <w:jc w:val="both"/>
      </w:pPr>
      <w:r w:rsidRPr="00006C35">
        <w:rPr>
          <w:b/>
        </w:rPr>
        <w:t>Воспитатель</w:t>
      </w:r>
      <w:r w:rsidRPr="0041307C">
        <w:t>: Да, и стали они жить вдвоем… Ребята, и снова к нам гости пожаловали.</w:t>
      </w:r>
    </w:p>
    <w:p w:rsidR="009E3631" w:rsidRPr="0041307C" w:rsidRDefault="009E3631" w:rsidP="0041307C">
      <w:pPr>
        <w:spacing w:after="0" w:line="360" w:lineRule="auto"/>
        <w:ind w:firstLine="709"/>
        <w:jc w:val="both"/>
      </w:pPr>
      <w:r w:rsidRPr="0041307C">
        <w:t>Воспитатель выносит Зайчика.</w:t>
      </w:r>
    </w:p>
    <w:p w:rsidR="009E3631" w:rsidRPr="0041307C" w:rsidRDefault="009E3631" w:rsidP="0041307C">
      <w:pPr>
        <w:spacing w:after="0" w:line="360" w:lineRule="auto"/>
        <w:ind w:firstLine="709"/>
        <w:jc w:val="both"/>
      </w:pPr>
      <w:r w:rsidRPr="00006C35">
        <w:rPr>
          <w:b/>
        </w:rPr>
        <w:t>Воспитатель</w:t>
      </w:r>
      <w:r w:rsidRPr="0041307C">
        <w:t>: Здравствуй, Зайчик! Ты почему грустишь?</w:t>
      </w:r>
    </w:p>
    <w:p w:rsidR="009E3631" w:rsidRPr="0041307C" w:rsidRDefault="009E3631" w:rsidP="0041307C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307C">
        <w:rPr>
          <w:rFonts w:ascii="Times New Roman" w:hAnsi="Times New Roman"/>
          <w:sz w:val="24"/>
          <w:szCs w:val="24"/>
        </w:rPr>
        <w:t>Имитируется разговор зайчика с воспитателем на ушко.</w:t>
      </w:r>
    </w:p>
    <w:p w:rsidR="009E3631" w:rsidRPr="0041307C" w:rsidRDefault="009E3631" w:rsidP="0041307C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C35">
        <w:rPr>
          <w:rFonts w:ascii="Times New Roman" w:hAnsi="Times New Roman"/>
          <w:b/>
          <w:sz w:val="24"/>
          <w:szCs w:val="24"/>
        </w:rPr>
        <w:t>Воспитатель</w:t>
      </w:r>
      <w:r w:rsidRPr="0041307C">
        <w:rPr>
          <w:rFonts w:ascii="Times New Roman" w:hAnsi="Times New Roman"/>
          <w:sz w:val="24"/>
          <w:szCs w:val="24"/>
        </w:rPr>
        <w:t>: Ребята, и зайчику негде жить. Пустим его в наш теремок?</w:t>
      </w:r>
    </w:p>
    <w:p w:rsidR="009E3631" w:rsidRPr="0041307C" w:rsidRDefault="009E3631" w:rsidP="0041307C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C35">
        <w:rPr>
          <w:rFonts w:ascii="Times New Roman" w:hAnsi="Times New Roman"/>
          <w:b/>
          <w:sz w:val="24"/>
          <w:szCs w:val="24"/>
        </w:rPr>
        <w:t>Дети</w:t>
      </w:r>
      <w:r w:rsidRPr="0041307C">
        <w:rPr>
          <w:rFonts w:ascii="Times New Roman" w:hAnsi="Times New Roman"/>
          <w:sz w:val="24"/>
          <w:szCs w:val="24"/>
        </w:rPr>
        <w:t>: Да!</w:t>
      </w:r>
    </w:p>
    <w:p w:rsidR="009E3631" w:rsidRPr="0041307C" w:rsidRDefault="009E3631" w:rsidP="0041307C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C35">
        <w:rPr>
          <w:rFonts w:ascii="Times New Roman" w:hAnsi="Times New Roman"/>
          <w:b/>
          <w:sz w:val="24"/>
          <w:szCs w:val="24"/>
        </w:rPr>
        <w:t>Воспитатель</w:t>
      </w:r>
      <w:r w:rsidRPr="0041307C">
        <w:rPr>
          <w:rFonts w:ascii="Times New Roman" w:hAnsi="Times New Roman"/>
          <w:sz w:val="24"/>
          <w:szCs w:val="24"/>
        </w:rPr>
        <w:t>: Зайчик, но нам хочется сначала развеселить тебя, ребята, поможете мне?</w:t>
      </w:r>
    </w:p>
    <w:p w:rsidR="009E3631" w:rsidRPr="0041307C" w:rsidRDefault="009E3631" w:rsidP="0041307C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307C">
        <w:rPr>
          <w:rFonts w:ascii="Times New Roman" w:hAnsi="Times New Roman"/>
          <w:sz w:val="24"/>
          <w:szCs w:val="24"/>
        </w:rPr>
        <w:t xml:space="preserve">Проводится </w:t>
      </w:r>
      <w:proofErr w:type="spellStart"/>
      <w:r w:rsidRPr="0041307C">
        <w:rPr>
          <w:rFonts w:ascii="Times New Roman" w:hAnsi="Times New Roman"/>
          <w:sz w:val="24"/>
          <w:szCs w:val="24"/>
        </w:rPr>
        <w:t>физминутка</w:t>
      </w:r>
      <w:proofErr w:type="spellEnd"/>
      <w:r w:rsidRPr="0041307C">
        <w:rPr>
          <w:rFonts w:ascii="Times New Roman" w:hAnsi="Times New Roman"/>
          <w:sz w:val="24"/>
          <w:szCs w:val="24"/>
        </w:rPr>
        <w:t>:</w:t>
      </w:r>
    </w:p>
    <w:p w:rsidR="009E3631" w:rsidRPr="0041307C" w:rsidRDefault="009E3631" w:rsidP="00006C35">
      <w:pPr>
        <w:pStyle w:val="a4"/>
        <w:spacing w:before="0" w:beforeAutospacing="0" w:after="0" w:afterAutospacing="0" w:line="360" w:lineRule="auto"/>
        <w:ind w:firstLine="709"/>
        <w:rPr>
          <w:shd w:val="clear" w:color="auto" w:fill="FFFFFF"/>
        </w:rPr>
      </w:pPr>
      <w:r w:rsidRPr="0041307C">
        <w:t xml:space="preserve"> </w:t>
      </w:r>
      <w:r w:rsidRPr="0041307C">
        <w:rPr>
          <w:shd w:val="clear" w:color="auto" w:fill="FFFFFF"/>
        </w:rPr>
        <w:t xml:space="preserve">Скачут, скачут </w:t>
      </w:r>
      <w:proofErr w:type="gramStart"/>
      <w:r w:rsidRPr="0041307C">
        <w:rPr>
          <w:shd w:val="clear" w:color="auto" w:fill="FFFFFF"/>
        </w:rPr>
        <w:t>во</w:t>
      </w:r>
      <w:proofErr w:type="gramEnd"/>
      <w:r w:rsidRPr="0041307C">
        <w:rPr>
          <w:shd w:val="clear" w:color="auto" w:fill="FFFFFF"/>
        </w:rPr>
        <w:t xml:space="preserve"> лесочке</w:t>
      </w:r>
      <w:r w:rsidRPr="0041307C">
        <w:rPr>
          <w:shd w:val="clear" w:color="auto" w:fill="FFFFFF"/>
        </w:rPr>
        <w:br/>
        <w:t>Зайцы – серые клубочки</w:t>
      </w:r>
      <w:r w:rsidRPr="0041307C">
        <w:rPr>
          <w:shd w:val="clear" w:color="auto" w:fill="FFFFFF"/>
        </w:rPr>
        <w:br/>
        <w:t>(Руки возле груди, как лапки у зайцев; прыжки).</w:t>
      </w:r>
      <w:r w:rsidRPr="0041307C">
        <w:rPr>
          <w:shd w:val="clear" w:color="auto" w:fill="FFFFFF"/>
        </w:rPr>
        <w:br/>
      </w:r>
      <w:proofErr w:type="gramStart"/>
      <w:r w:rsidRPr="0041307C">
        <w:rPr>
          <w:shd w:val="clear" w:color="auto" w:fill="FFFFFF"/>
        </w:rPr>
        <w:t>Прыг – скок, прыг – скок –</w:t>
      </w:r>
      <w:r w:rsidRPr="0041307C">
        <w:rPr>
          <w:shd w:val="clear" w:color="auto" w:fill="FFFFFF"/>
        </w:rPr>
        <w:br/>
        <w:t>Встал зайчонок на пенек</w:t>
      </w:r>
      <w:r w:rsidRPr="0041307C">
        <w:rPr>
          <w:shd w:val="clear" w:color="auto" w:fill="FFFFFF"/>
        </w:rPr>
        <w:br/>
        <w:t>(Прыжки вперед – назад)</w:t>
      </w:r>
      <w:r w:rsidRPr="0041307C">
        <w:rPr>
          <w:shd w:val="clear" w:color="auto" w:fill="FFFFFF"/>
        </w:rPr>
        <w:br/>
        <w:t>Всех построил по порядку, стал показывать зарядку.</w:t>
      </w:r>
      <w:proofErr w:type="gramEnd"/>
      <w:r w:rsidRPr="0041307C">
        <w:rPr>
          <w:shd w:val="clear" w:color="auto" w:fill="FFFFFF"/>
        </w:rPr>
        <w:br/>
        <w:t>Раз! Шагают все на месте.</w:t>
      </w:r>
      <w:r w:rsidRPr="0041307C">
        <w:rPr>
          <w:shd w:val="clear" w:color="auto" w:fill="FFFFFF"/>
        </w:rPr>
        <w:br/>
        <w:t>Два! Руками машут вместе.</w:t>
      </w:r>
      <w:r w:rsidRPr="0041307C">
        <w:rPr>
          <w:shd w:val="clear" w:color="auto" w:fill="FFFFFF"/>
        </w:rPr>
        <w:br/>
        <w:t>Три! Присели, дружно встали.</w:t>
      </w:r>
      <w:r w:rsidRPr="0041307C">
        <w:rPr>
          <w:shd w:val="clear" w:color="auto" w:fill="FFFFFF"/>
        </w:rPr>
        <w:br/>
        <w:t>Все за ушком почесали.</w:t>
      </w:r>
      <w:r w:rsidRPr="0041307C">
        <w:rPr>
          <w:shd w:val="clear" w:color="auto" w:fill="FFFFFF"/>
        </w:rPr>
        <w:br/>
        <w:t>На четыре потянулись.</w:t>
      </w:r>
      <w:r w:rsidRPr="0041307C">
        <w:rPr>
          <w:shd w:val="clear" w:color="auto" w:fill="FFFFFF"/>
        </w:rPr>
        <w:br/>
        <w:t>Пять! Прогнулись и нагнулись.</w:t>
      </w:r>
      <w:r w:rsidRPr="0041307C">
        <w:rPr>
          <w:shd w:val="clear" w:color="auto" w:fill="FFFFFF"/>
        </w:rPr>
        <w:br/>
        <w:t>Шесть! Все встали снова в ряд,</w:t>
      </w:r>
      <w:r w:rsidRPr="0041307C">
        <w:rPr>
          <w:shd w:val="clear" w:color="auto" w:fill="FFFFFF"/>
        </w:rPr>
        <w:br/>
        <w:t>Зашагали как отряд.</w:t>
      </w:r>
    </w:p>
    <w:p w:rsidR="004D1BFF" w:rsidRPr="0041307C" w:rsidRDefault="004D1BFF" w:rsidP="0041307C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C35">
        <w:rPr>
          <w:rFonts w:ascii="Times New Roman" w:hAnsi="Times New Roman"/>
          <w:b/>
          <w:sz w:val="24"/>
          <w:szCs w:val="24"/>
        </w:rPr>
        <w:t>Воспитатель</w:t>
      </w:r>
      <w:r w:rsidRPr="0041307C">
        <w:rPr>
          <w:rFonts w:ascii="Times New Roman" w:hAnsi="Times New Roman"/>
          <w:sz w:val="24"/>
          <w:szCs w:val="24"/>
        </w:rPr>
        <w:t>: Вот мы Зайку и развеселили. Садимся за столы.</w:t>
      </w:r>
    </w:p>
    <w:p w:rsidR="004D1BFF" w:rsidRPr="0041307C" w:rsidRDefault="004D1BFF" w:rsidP="0041307C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307C">
        <w:rPr>
          <w:rFonts w:ascii="Times New Roman" w:hAnsi="Times New Roman"/>
          <w:sz w:val="24"/>
          <w:szCs w:val="24"/>
        </w:rPr>
        <w:t>Воспитатель заносит зайчика в теремок, а в окошко теремка вставляет мордочку зайца.</w:t>
      </w:r>
    </w:p>
    <w:p w:rsidR="004D1BFF" w:rsidRPr="0041307C" w:rsidRDefault="004D1BFF" w:rsidP="0041307C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C35">
        <w:rPr>
          <w:rFonts w:ascii="Times New Roman" w:hAnsi="Times New Roman"/>
          <w:b/>
          <w:sz w:val="24"/>
          <w:szCs w:val="24"/>
        </w:rPr>
        <w:t>Воспитатель</w:t>
      </w:r>
      <w:r w:rsidRPr="0041307C">
        <w:rPr>
          <w:rFonts w:ascii="Times New Roman" w:hAnsi="Times New Roman"/>
          <w:sz w:val="24"/>
          <w:szCs w:val="24"/>
        </w:rPr>
        <w:t>: И стали они втроем жить в нашем теремке…Ребята, кажется, к нам еще гости идут.</w:t>
      </w:r>
    </w:p>
    <w:p w:rsidR="004D1BFF" w:rsidRPr="0041307C" w:rsidRDefault="004D1BFF" w:rsidP="0041307C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307C">
        <w:rPr>
          <w:rFonts w:ascii="Times New Roman" w:hAnsi="Times New Roman"/>
          <w:sz w:val="24"/>
          <w:szCs w:val="24"/>
        </w:rPr>
        <w:lastRenderedPageBreak/>
        <w:t>Достает из-за теремка игрушку Лисы.</w:t>
      </w:r>
    </w:p>
    <w:p w:rsidR="009E3631" w:rsidRPr="0041307C" w:rsidRDefault="004D1BFF" w:rsidP="0041307C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C35">
        <w:rPr>
          <w:rFonts w:ascii="Times New Roman" w:hAnsi="Times New Roman"/>
          <w:b/>
          <w:sz w:val="24"/>
          <w:szCs w:val="24"/>
        </w:rPr>
        <w:t>Воспитатель:</w:t>
      </w:r>
      <w:r w:rsidRPr="0041307C">
        <w:rPr>
          <w:rFonts w:ascii="Times New Roman" w:hAnsi="Times New Roman"/>
          <w:sz w:val="24"/>
          <w:szCs w:val="24"/>
        </w:rPr>
        <w:t xml:space="preserve"> Здравствуй, Лисичка! Дай-ка мы угадаем, почему ты печальная такая?! Тебе негде жить?! </w:t>
      </w:r>
    </w:p>
    <w:p w:rsidR="004D1BFF" w:rsidRPr="0041307C" w:rsidRDefault="004D1BFF" w:rsidP="0041307C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307C">
        <w:rPr>
          <w:rFonts w:ascii="Times New Roman" w:hAnsi="Times New Roman"/>
          <w:sz w:val="24"/>
          <w:szCs w:val="24"/>
        </w:rPr>
        <w:t>Имитируется разговор лисы с воспитателем на ушко.</w:t>
      </w:r>
    </w:p>
    <w:p w:rsidR="004D1BFF" w:rsidRPr="0041307C" w:rsidRDefault="004D1BFF" w:rsidP="0041307C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C35">
        <w:rPr>
          <w:rFonts w:ascii="Times New Roman" w:hAnsi="Times New Roman"/>
          <w:b/>
          <w:sz w:val="24"/>
          <w:szCs w:val="24"/>
        </w:rPr>
        <w:t>Воспитатель:</w:t>
      </w:r>
      <w:r w:rsidRPr="0041307C">
        <w:rPr>
          <w:rFonts w:ascii="Times New Roman" w:hAnsi="Times New Roman"/>
          <w:sz w:val="24"/>
          <w:szCs w:val="24"/>
        </w:rPr>
        <w:t xml:space="preserve"> Ну, конечно, мы тебе поможем! Но чтобы жить в нашем теремке, необходимо выполнить задание. Ребята тебе, конечно, помогут.</w:t>
      </w:r>
    </w:p>
    <w:p w:rsidR="000B74C8" w:rsidRPr="00006C35" w:rsidRDefault="004D1BFF" w:rsidP="0041307C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b/>
          <w:lang w:eastAsia="ru-RU"/>
        </w:rPr>
      </w:pPr>
      <w:r w:rsidRPr="00006C35">
        <w:rPr>
          <w:b/>
        </w:rPr>
        <w:t xml:space="preserve">Задание 3: </w:t>
      </w:r>
      <w:r w:rsidRPr="00006C35">
        <w:rPr>
          <w:b/>
          <w:shd w:val="clear" w:color="auto" w:fill="FFFFFF"/>
        </w:rPr>
        <w:t xml:space="preserve"> </w:t>
      </w:r>
      <w:r w:rsidR="000B74C8" w:rsidRPr="00006C35">
        <w:rPr>
          <w:rFonts w:eastAsia="Times New Roman"/>
          <w:b/>
          <w:bCs/>
          <w:lang w:eastAsia="ru-RU"/>
        </w:rPr>
        <w:t>"Кто скорее свернет ленту"</w:t>
      </w:r>
    </w:p>
    <w:p w:rsidR="004D1BFF" w:rsidRPr="0041307C" w:rsidRDefault="000B74C8" w:rsidP="0041307C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6C35">
        <w:rPr>
          <w:rFonts w:ascii="Times New Roman" w:hAnsi="Times New Roman"/>
          <w:i/>
          <w:sz w:val="24"/>
          <w:szCs w:val="24"/>
          <w:shd w:val="clear" w:color="auto" w:fill="FFFFFF"/>
        </w:rPr>
        <w:t>Ход игры</w:t>
      </w:r>
      <w:r w:rsidRPr="0041307C">
        <w:rPr>
          <w:rFonts w:ascii="Times New Roman" w:hAnsi="Times New Roman"/>
          <w:sz w:val="24"/>
          <w:szCs w:val="24"/>
          <w:shd w:val="clear" w:color="auto" w:fill="FFFFFF"/>
        </w:rPr>
        <w:t>: выбираются две пары детей и им даются ленты: одна коротка, другая длинная. Каждая пара берется за концы ленточек и по команде начинают сворачивать ленту. Кто быстрее соединится, тот и выиграл.</w:t>
      </w:r>
    </w:p>
    <w:p w:rsidR="000B74C8" w:rsidRPr="0041307C" w:rsidRDefault="000B74C8" w:rsidP="0041307C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6C35">
        <w:rPr>
          <w:rFonts w:ascii="Times New Roman" w:hAnsi="Times New Roman"/>
          <w:b/>
          <w:sz w:val="24"/>
          <w:szCs w:val="24"/>
          <w:shd w:val="clear" w:color="auto" w:fill="FFFFFF"/>
        </w:rPr>
        <w:t>Воспитатель:</w:t>
      </w:r>
      <w:r w:rsidRPr="0041307C">
        <w:rPr>
          <w:rFonts w:ascii="Times New Roman" w:hAnsi="Times New Roman"/>
          <w:sz w:val="24"/>
          <w:szCs w:val="24"/>
          <w:shd w:val="clear" w:color="auto" w:fill="FFFFFF"/>
        </w:rPr>
        <w:t xml:space="preserve"> Ребята, а как вы думаете, почему у одних ребят быстрее получилось свернуть ленту?</w:t>
      </w:r>
    </w:p>
    <w:p w:rsidR="000B74C8" w:rsidRPr="0041307C" w:rsidRDefault="000B74C8" w:rsidP="0041307C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307C">
        <w:rPr>
          <w:rFonts w:ascii="Times New Roman" w:hAnsi="Times New Roman"/>
          <w:sz w:val="24"/>
          <w:szCs w:val="24"/>
          <w:shd w:val="clear" w:color="auto" w:fill="FFFFFF"/>
        </w:rPr>
        <w:t>Ответы детей.</w:t>
      </w:r>
    </w:p>
    <w:p w:rsidR="000B74C8" w:rsidRPr="0041307C" w:rsidRDefault="000B74C8" w:rsidP="0041307C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6C35">
        <w:rPr>
          <w:rFonts w:ascii="Times New Roman" w:hAnsi="Times New Roman"/>
          <w:b/>
          <w:sz w:val="24"/>
          <w:szCs w:val="24"/>
          <w:shd w:val="clear" w:color="auto" w:fill="FFFFFF"/>
        </w:rPr>
        <w:t>Воспитатель:</w:t>
      </w:r>
      <w:r w:rsidRPr="0041307C">
        <w:rPr>
          <w:rFonts w:ascii="Times New Roman" w:hAnsi="Times New Roman"/>
          <w:sz w:val="24"/>
          <w:szCs w:val="24"/>
          <w:shd w:val="clear" w:color="auto" w:fill="FFFFFF"/>
        </w:rPr>
        <w:t xml:space="preserve"> Конечно, одна лента длиннее, а другая короче. А как можно проверить? </w:t>
      </w:r>
    </w:p>
    <w:p w:rsidR="000B74C8" w:rsidRPr="0041307C" w:rsidRDefault="000B74C8" w:rsidP="0041307C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307C">
        <w:rPr>
          <w:rFonts w:ascii="Times New Roman" w:hAnsi="Times New Roman"/>
          <w:sz w:val="24"/>
          <w:szCs w:val="24"/>
          <w:shd w:val="clear" w:color="auto" w:fill="FFFFFF"/>
        </w:rPr>
        <w:t>Ответы детей.</w:t>
      </w:r>
    </w:p>
    <w:p w:rsidR="000B74C8" w:rsidRPr="0041307C" w:rsidRDefault="000B74C8" w:rsidP="0041307C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307C">
        <w:rPr>
          <w:rFonts w:ascii="Times New Roman" w:hAnsi="Times New Roman"/>
          <w:sz w:val="24"/>
          <w:szCs w:val="24"/>
          <w:shd w:val="clear" w:color="auto" w:fill="FFFFFF"/>
        </w:rPr>
        <w:t>Воспитатель: Да, давайте сравним их.</w:t>
      </w:r>
    </w:p>
    <w:p w:rsidR="000B74C8" w:rsidRPr="0041307C" w:rsidRDefault="000B74C8" w:rsidP="0041307C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307C">
        <w:rPr>
          <w:rFonts w:ascii="Times New Roman" w:hAnsi="Times New Roman"/>
          <w:sz w:val="24"/>
          <w:szCs w:val="24"/>
          <w:shd w:val="clear" w:color="auto" w:fill="FFFFFF"/>
        </w:rPr>
        <w:t>Вызывается один ребенок. Он держит за концы ленточки с одной стороны, а воспитатель показывает с другой, что одна ленточка длиннее, а другая короче.</w:t>
      </w:r>
    </w:p>
    <w:p w:rsidR="004D1BFF" w:rsidRPr="00006C35" w:rsidRDefault="000B74C8" w:rsidP="0041307C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307C">
        <w:rPr>
          <w:rFonts w:ascii="Times New Roman" w:hAnsi="Times New Roman"/>
          <w:sz w:val="24"/>
          <w:szCs w:val="24"/>
          <w:shd w:val="clear" w:color="auto" w:fill="FFFFFF"/>
        </w:rPr>
        <w:t>По</w:t>
      </w:r>
      <w:r w:rsidR="00006C3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1307C">
        <w:rPr>
          <w:rFonts w:ascii="Times New Roman" w:hAnsi="Times New Roman"/>
          <w:sz w:val="24"/>
          <w:szCs w:val="24"/>
          <w:shd w:val="clear" w:color="auto" w:fill="FFFFFF"/>
        </w:rPr>
        <w:t>ходу сравнения вспоминаем цвета ленточек.</w:t>
      </w:r>
    </w:p>
    <w:p w:rsidR="004D1BFF" w:rsidRPr="0041307C" w:rsidRDefault="004D1BFF" w:rsidP="0041307C">
      <w:pPr>
        <w:spacing w:after="0" w:line="360" w:lineRule="auto"/>
        <w:ind w:firstLine="709"/>
        <w:jc w:val="both"/>
      </w:pPr>
      <w:r w:rsidRPr="00006C35">
        <w:rPr>
          <w:b/>
        </w:rPr>
        <w:t>Воспитатель</w:t>
      </w:r>
      <w:r w:rsidRPr="0041307C">
        <w:t xml:space="preserve">: Вот и справились ребята с заданием, теперь ты, Лисичка, можешь жить в теремке. </w:t>
      </w:r>
    </w:p>
    <w:p w:rsidR="004D1BFF" w:rsidRPr="0041307C" w:rsidRDefault="004D1BFF" w:rsidP="0041307C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307C">
        <w:rPr>
          <w:rFonts w:ascii="Times New Roman" w:hAnsi="Times New Roman"/>
          <w:sz w:val="24"/>
          <w:szCs w:val="24"/>
        </w:rPr>
        <w:t xml:space="preserve">Воспитатель заносит </w:t>
      </w:r>
      <w:r w:rsidR="000B74C8" w:rsidRPr="0041307C">
        <w:rPr>
          <w:rFonts w:ascii="Times New Roman" w:hAnsi="Times New Roman"/>
          <w:sz w:val="24"/>
          <w:szCs w:val="24"/>
        </w:rPr>
        <w:t>лису</w:t>
      </w:r>
      <w:r w:rsidRPr="0041307C">
        <w:rPr>
          <w:rFonts w:ascii="Times New Roman" w:hAnsi="Times New Roman"/>
          <w:sz w:val="24"/>
          <w:szCs w:val="24"/>
        </w:rPr>
        <w:t xml:space="preserve"> в теремок, а в окошко теремка вставляет мордочку лисы.</w:t>
      </w:r>
    </w:p>
    <w:p w:rsidR="004D1BFF" w:rsidRPr="0041307C" w:rsidRDefault="004D1BFF" w:rsidP="0041307C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C35">
        <w:rPr>
          <w:rFonts w:ascii="Times New Roman" w:hAnsi="Times New Roman"/>
          <w:b/>
          <w:sz w:val="24"/>
          <w:szCs w:val="24"/>
        </w:rPr>
        <w:t>Воспитатель</w:t>
      </w:r>
      <w:r w:rsidRPr="0041307C">
        <w:rPr>
          <w:rFonts w:ascii="Times New Roman" w:hAnsi="Times New Roman"/>
          <w:sz w:val="24"/>
          <w:szCs w:val="24"/>
        </w:rPr>
        <w:t>: Сколько зверей стало жить в нашем волшебном теремке?</w:t>
      </w:r>
    </w:p>
    <w:p w:rsidR="004D1BFF" w:rsidRPr="0041307C" w:rsidRDefault="004D1BFF" w:rsidP="0041307C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C35">
        <w:rPr>
          <w:rFonts w:ascii="Times New Roman" w:hAnsi="Times New Roman"/>
          <w:b/>
          <w:sz w:val="24"/>
          <w:szCs w:val="24"/>
        </w:rPr>
        <w:t>Дети:</w:t>
      </w:r>
      <w:r w:rsidRPr="0041307C">
        <w:rPr>
          <w:rFonts w:ascii="Times New Roman" w:hAnsi="Times New Roman"/>
          <w:sz w:val="24"/>
          <w:szCs w:val="24"/>
        </w:rPr>
        <w:t xml:space="preserve"> Четверо.</w:t>
      </w:r>
    </w:p>
    <w:p w:rsidR="004D1BFF" w:rsidRPr="0041307C" w:rsidRDefault="004D1BFF" w:rsidP="0041307C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C35">
        <w:rPr>
          <w:rFonts w:ascii="Times New Roman" w:hAnsi="Times New Roman"/>
          <w:b/>
          <w:sz w:val="24"/>
          <w:szCs w:val="24"/>
        </w:rPr>
        <w:t>Воспитатель</w:t>
      </w:r>
      <w:r w:rsidRPr="0041307C">
        <w:rPr>
          <w:rFonts w:ascii="Times New Roman" w:hAnsi="Times New Roman"/>
          <w:sz w:val="24"/>
          <w:szCs w:val="24"/>
        </w:rPr>
        <w:t>: Правильно, и стали они жить вчетвером…Ребята, кажется, к нам еще гости идут.</w:t>
      </w:r>
    </w:p>
    <w:p w:rsidR="004D1BFF" w:rsidRPr="0041307C" w:rsidRDefault="004D1BFF" w:rsidP="0041307C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307C">
        <w:rPr>
          <w:rFonts w:ascii="Times New Roman" w:hAnsi="Times New Roman"/>
          <w:sz w:val="24"/>
          <w:szCs w:val="24"/>
        </w:rPr>
        <w:t>Достает из-за теремка игрушку Волка.</w:t>
      </w:r>
    </w:p>
    <w:p w:rsidR="000B74C8" w:rsidRPr="0041307C" w:rsidRDefault="004D1BFF" w:rsidP="0041307C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C35">
        <w:rPr>
          <w:rFonts w:ascii="Times New Roman" w:hAnsi="Times New Roman"/>
          <w:b/>
          <w:sz w:val="24"/>
          <w:szCs w:val="24"/>
        </w:rPr>
        <w:t>Воспитатель:</w:t>
      </w:r>
      <w:r w:rsidRPr="0041307C">
        <w:rPr>
          <w:rFonts w:ascii="Times New Roman" w:hAnsi="Times New Roman"/>
          <w:sz w:val="24"/>
          <w:szCs w:val="24"/>
        </w:rPr>
        <w:t xml:space="preserve"> Здравствуй, Волчок – Серый </w:t>
      </w:r>
      <w:r w:rsidR="000B74C8" w:rsidRPr="0041307C">
        <w:rPr>
          <w:rFonts w:ascii="Times New Roman" w:hAnsi="Times New Roman"/>
          <w:sz w:val="24"/>
          <w:szCs w:val="24"/>
        </w:rPr>
        <w:t>бочок! Грустишь, ты, наверное, из-за того, что тебе негде жить?! Не печалься, мы пустим тебя в наш теремок, но вначале выполни задание, а ребята тебе помогут.</w:t>
      </w:r>
    </w:p>
    <w:p w:rsidR="000B74C8" w:rsidRPr="00006C35" w:rsidRDefault="000B74C8" w:rsidP="0041307C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06C35">
        <w:rPr>
          <w:rFonts w:ascii="Times New Roman" w:hAnsi="Times New Roman"/>
          <w:b/>
          <w:sz w:val="24"/>
          <w:szCs w:val="24"/>
        </w:rPr>
        <w:t xml:space="preserve">Задание 4: </w:t>
      </w:r>
      <w:r w:rsidRPr="00006C3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"На какую фигуру похож предмет" </w:t>
      </w:r>
    </w:p>
    <w:p w:rsidR="000B74C8" w:rsidRPr="0041307C" w:rsidRDefault="000B74C8" w:rsidP="0041307C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6C35">
        <w:rPr>
          <w:rFonts w:ascii="Times New Roman" w:hAnsi="Times New Roman"/>
          <w:i/>
          <w:sz w:val="24"/>
          <w:szCs w:val="24"/>
          <w:shd w:val="clear" w:color="auto" w:fill="FFFFFF"/>
        </w:rPr>
        <w:t>Ход игры:</w:t>
      </w:r>
      <w:r w:rsidRPr="0041307C">
        <w:rPr>
          <w:rFonts w:ascii="Times New Roman" w:hAnsi="Times New Roman"/>
          <w:sz w:val="24"/>
          <w:szCs w:val="24"/>
          <w:shd w:val="clear" w:color="auto" w:fill="FFFFFF"/>
        </w:rPr>
        <w:t xml:space="preserve">  Детям предлагается карточка с геометрическими фигурами. Детям необходимо сопоставить картинку и геометрическую фигуру.</w:t>
      </w:r>
    </w:p>
    <w:p w:rsidR="0041307C" w:rsidRPr="0041307C" w:rsidRDefault="000B74C8" w:rsidP="0041307C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6C35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 xml:space="preserve">Воспитатель: </w:t>
      </w:r>
      <w:r w:rsidRPr="0041307C">
        <w:rPr>
          <w:rFonts w:ascii="Times New Roman" w:hAnsi="Times New Roman"/>
          <w:sz w:val="24"/>
          <w:szCs w:val="24"/>
          <w:shd w:val="clear" w:color="auto" w:fill="FFFFFF"/>
        </w:rPr>
        <w:t>Вот и справились ребята с заданием. Добро пожаловать</w:t>
      </w:r>
      <w:r w:rsidR="0041307C" w:rsidRPr="0041307C">
        <w:rPr>
          <w:rFonts w:ascii="Times New Roman" w:hAnsi="Times New Roman"/>
          <w:sz w:val="24"/>
          <w:szCs w:val="24"/>
          <w:shd w:val="clear" w:color="auto" w:fill="FFFFFF"/>
        </w:rPr>
        <w:t>, Волчок, в наш теремок. Сколько зверей стало жить в нашем теремке? (ответы детей). Правильно, и стало их жить пятеро</w:t>
      </w:r>
      <w:proofErr w:type="gramStart"/>
      <w:r w:rsidR="0041307C" w:rsidRPr="0041307C">
        <w:rPr>
          <w:rFonts w:ascii="Times New Roman" w:hAnsi="Times New Roman"/>
          <w:sz w:val="24"/>
          <w:szCs w:val="24"/>
          <w:shd w:val="clear" w:color="auto" w:fill="FFFFFF"/>
        </w:rPr>
        <w:t>… И</w:t>
      </w:r>
      <w:proofErr w:type="gramEnd"/>
      <w:r w:rsidR="0041307C" w:rsidRPr="0041307C">
        <w:rPr>
          <w:rFonts w:ascii="Times New Roman" w:hAnsi="Times New Roman"/>
          <w:sz w:val="24"/>
          <w:szCs w:val="24"/>
          <w:shd w:val="clear" w:color="auto" w:fill="FFFFFF"/>
        </w:rPr>
        <w:t xml:space="preserve"> снова к нам в гости кто-то идет.</w:t>
      </w:r>
    </w:p>
    <w:p w:rsidR="0041307C" w:rsidRPr="0041307C" w:rsidRDefault="0041307C" w:rsidP="0041307C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307C">
        <w:rPr>
          <w:rFonts w:ascii="Times New Roman" w:hAnsi="Times New Roman"/>
          <w:sz w:val="24"/>
          <w:szCs w:val="24"/>
          <w:shd w:val="clear" w:color="auto" w:fill="FFFFFF"/>
        </w:rPr>
        <w:t>Воспитатель выносит медведя с пустой корзинкой.</w:t>
      </w:r>
    </w:p>
    <w:p w:rsidR="0041307C" w:rsidRPr="0041307C" w:rsidRDefault="0041307C" w:rsidP="0041307C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6C35">
        <w:rPr>
          <w:rFonts w:ascii="Times New Roman" w:hAnsi="Times New Roman"/>
          <w:b/>
          <w:sz w:val="24"/>
          <w:szCs w:val="24"/>
          <w:shd w:val="clear" w:color="auto" w:fill="FFFFFF"/>
        </w:rPr>
        <w:t>Воспитател</w:t>
      </w:r>
      <w:r w:rsidRPr="0041307C">
        <w:rPr>
          <w:rFonts w:ascii="Times New Roman" w:hAnsi="Times New Roman"/>
          <w:sz w:val="24"/>
          <w:szCs w:val="24"/>
          <w:shd w:val="clear" w:color="auto" w:fill="FFFFFF"/>
        </w:rPr>
        <w:t>ь: Здравствуй, Мишка косолапый! Чем ты так опечален?</w:t>
      </w:r>
    </w:p>
    <w:p w:rsidR="0041307C" w:rsidRPr="0041307C" w:rsidRDefault="0041307C" w:rsidP="0041307C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307C">
        <w:rPr>
          <w:rFonts w:ascii="Times New Roman" w:hAnsi="Times New Roman"/>
          <w:sz w:val="24"/>
          <w:szCs w:val="24"/>
          <w:shd w:val="clear" w:color="auto" w:fill="FFFFFF"/>
        </w:rPr>
        <w:t>Имитируется разговор мишки с воспитателем на ушко.</w:t>
      </w:r>
    </w:p>
    <w:p w:rsidR="0041307C" w:rsidRPr="0041307C" w:rsidRDefault="0041307C" w:rsidP="0041307C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6C35">
        <w:rPr>
          <w:rFonts w:ascii="Times New Roman" w:hAnsi="Times New Roman"/>
          <w:b/>
          <w:sz w:val="24"/>
          <w:szCs w:val="24"/>
          <w:shd w:val="clear" w:color="auto" w:fill="FFFFFF"/>
        </w:rPr>
        <w:t>Воспитатель</w:t>
      </w:r>
      <w:r w:rsidRPr="0041307C">
        <w:rPr>
          <w:rFonts w:ascii="Times New Roman" w:hAnsi="Times New Roman"/>
          <w:sz w:val="24"/>
          <w:szCs w:val="24"/>
          <w:shd w:val="clear" w:color="auto" w:fill="FFFFFF"/>
        </w:rPr>
        <w:t>: Вот беда, так беда! Ребята, Мишка в лесу собирал малину, полную корзину насобирал, но споткнулся  и упал, и вся малина рассыпалась. Поможем Мишке собрать малину в корзину?</w:t>
      </w:r>
    </w:p>
    <w:p w:rsidR="0041307C" w:rsidRPr="00006C35" w:rsidRDefault="0041307C" w:rsidP="0041307C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06C35">
        <w:rPr>
          <w:rFonts w:ascii="Times New Roman" w:hAnsi="Times New Roman"/>
          <w:b/>
          <w:sz w:val="24"/>
          <w:szCs w:val="24"/>
          <w:shd w:val="clear" w:color="auto" w:fill="FFFFFF"/>
        </w:rPr>
        <w:t>Задание 5: Аппликация «Составь картинку»</w:t>
      </w:r>
    </w:p>
    <w:p w:rsidR="0041307C" w:rsidRPr="0041307C" w:rsidRDefault="0041307C" w:rsidP="0041307C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307C">
        <w:rPr>
          <w:rFonts w:ascii="Times New Roman" w:hAnsi="Times New Roman"/>
          <w:sz w:val="24"/>
          <w:szCs w:val="24"/>
          <w:shd w:val="clear" w:color="auto" w:fill="FFFFFF"/>
        </w:rPr>
        <w:t>Предлагается детям из кусочков собрать картинку малины и наклеить на шаблон. Во время работы воспитатель напоминает, как пользоваться кисточкой, для чего нужны подставки для кисточек, салфетки. По готовности воспитатель наклеивает шаблоны на большую корзину. Вместе с детьми дарят корзину с малиной Мишке и пускают его пожить в теремке.</w:t>
      </w:r>
    </w:p>
    <w:p w:rsidR="0041307C" w:rsidRPr="0041307C" w:rsidRDefault="0041307C" w:rsidP="0041307C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307C">
        <w:rPr>
          <w:rFonts w:ascii="Times New Roman" w:hAnsi="Times New Roman"/>
          <w:sz w:val="24"/>
          <w:szCs w:val="24"/>
          <w:shd w:val="clear" w:color="auto" w:fill="FFFFFF"/>
        </w:rPr>
        <w:t>В конце подводится итог:</w:t>
      </w:r>
    </w:p>
    <w:p w:rsidR="0041307C" w:rsidRPr="0041307C" w:rsidRDefault="0041307C" w:rsidP="0041307C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307C">
        <w:rPr>
          <w:rFonts w:ascii="Times New Roman" w:hAnsi="Times New Roman"/>
          <w:sz w:val="24"/>
          <w:szCs w:val="24"/>
          <w:shd w:val="clear" w:color="auto" w:fill="FFFFFF"/>
        </w:rPr>
        <w:t>- Кому мы сегодня помогли?</w:t>
      </w:r>
    </w:p>
    <w:p w:rsidR="0041307C" w:rsidRPr="0041307C" w:rsidRDefault="0041307C" w:rsidP="0041307C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307C">
        <w:rPr>
          <w:rFonts w:ascii="Times New Roman" w:hAnsi="Times New Roman"/>
          <w:sz w:val="24"/>
          <w:szCs w:val="24"/>
          <w:shd w:val="clear" w:color="auto" w:fill="FFFFFF"/>
        </w:rPr>
        <w:t>- Какие задания выполняли?</w:t>
      </w:r>
    </w:p>
    <w:p w:rsidR="0041307C" w:rsidRPr="0041307C" w:rsidRDefault="0041307C" w:rsidP="0041307C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D1BFF" w:rsidRPr="0041307C" w:rsidRDefault="004D1BFF" w:rsidP="0041307C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1BFF" w:rsidRPr="0041307C" w:rsidRDefault="004D1BFF" w:rsidP="0041307C">
      <w:pPr>
        <w:spacing w:after="0" w:line="360" w:lineRule="auto"/>
        <w:ind w:firstLine="709"/>
        <w:jc w:val="both"/>
      </w:pPr>
    </w:p>
    <w:p w:rsidR="00E94F52" w:rsidRPr="0041307C" w:rsidRDefault="00E94F52" w:rsidP="0041307C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32B1" w:rsidRPr="0041307C" w:rsidRDefault="009B32B1" w:rsidP="0041307C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307C" w:rsidRPr="0041307C" w:rsidRDefault="0041307C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41307C" w:rsidRPr="0041307C" w:rsidSect="003C5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A62CCE"/>
    <w:rsid w:val="00006C35"/>
    <w:rsid w:val="000B74C8"/>
    <w:rsid w:val="002242F3"/>
    <w:rsid w:val="003C5183"/>
    <w:rsid w:val="0041307C"/>
    <w:rsid w:val="004D1BFF"/>
    <w:rsid w:val="0056776E"/>
    <w:rsid w:val="009B32B1"/>
    <w:rsid w:val="009E3631"/>
    <w:rsid w:val="00A62CCE"/>
    <w:rsid w:val="00D66825"/>
    <w:rsid w:val="00E94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32B1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9E363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7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4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2015-03-12T07:03:00Z</cp:lastPrinted>
  <dcterms:created xsi:type="dcterms:W3CDTF">2015-03-12T05:27:00Z</dcterms:created>
  <dcterms:modified xsi:type="dcterms:W3CDTF">2015-03-12T07:05:00Z</dcterms:modified>
</cp:coreProperties>
</file>