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6C" w:rsidRPr="00CA04F8" w:rsidRDefault="00B1626C" w:rsidP="00B1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Экскурсия на тему: «Хантыйская кукла - «</w:t>
      </w:r>
      <w:proofErr w:type="spellStart"/>
      <w:r w:rsidRPr="00CA04F8">
        <w:rPr>
          <w:rFonts w:ascii="Times New Roman" w:hAnsi="Times New Roman" w:cs="Times New Roman"/>
          <w:b/>
          <w:bCs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1626C" w:rsidRPr="00CA04F8" w:rsidRDefault="00B1626C" w:rsidP="00B1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A04F8">
        <w:rPr>
          <w:rFonts w:ascii="Times New Roman" w:hAnsi="Times New Roman" w:cs="Times New Roman"/>
          <w:sz w:val="28"/>
          <w:szCs w:val="28"/>
        </w:rPr>
        <w:t> Познакомить детей с самыми любимыми игрушк</w:t>
      </w:r>
      <w:r>
        <w:rPr>
          <w:rFonts w:ascii="Times New Roman" w:hAnsi="Times New Roman" w:cs="Times New Roman"/>
          <w:sz w:val="28"/>
          <w:szCs w:val="28"/>
        </w:rPr>
        <w:t>ами хантыйских детей – куклами</w:t>
      </w:r>
      <w:r w:rsidRPr="00CA04F8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>».  Воспитывать интерес, дружеские чувства к детям хан</w:t>
      </w:r>
      <w:r>
        <w:rPr>
          <w:rFonts w:ascii="Times New Roman" w:hAnsi="Times New Roman" w:cs="Times New Roman"/>
          <w:sz w:val="28"/>
          <w:szCs w:val="28"/>
        </w:rPr>
        <w:t xml:space="preserve">ты и манси, желание больше </w:t>
      </w:r>
      <w:bookmarkStart w:id="0" w:name="_GoBack"/>
      <w:bookmarkEnd w:id="0"/>
      <w:r w:rsidRPr="00CA04F8">
        <w:rPr>
          <w:rFonts w:ascii="Times New Roman" w:hAnsi="Times New Roman" w:cs="Times New Roman"/>
          <w:sz w:val="28"/>
          <w:szCs w:val="28"/>
        </w:rPr>
        <w:t> узнать о них.</w:t>
      </w:r>
    </w:p>
    <w:p w:rsidR="00B1626C" w:rsidRPr="00CA04F8" w:rsidRDefault="00B1626C" w:rsidP="00B1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CA04F8">
        <w:rPr>
          <w:rFonts w:ascii="Times New Roman" w:hAnsi="Times New Roman" w:cs="Times New Roman"/>
          <w:sz w:val="28"/>
          <w:szCs w:val="28"/>
        </w:rPr>
        <w:t>: разные виды </w:t>
      </w:r>
      <w:hyperlink r:id="rId5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куклы</w:t>
        </w:r>
      </w:hyperlink>
      <w:r w:rsidRPr="00CA04F8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>».</w:t>
      </w:r>
    </w:p>
    <w:p w:rsidR="00B1626C" w:rsidRPr="00CA04F8" w:rsidRDefault="00B1626C" w:rsidP="00B1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Ход экскурсии:</w:t>
      </w:r>
    </w:p>
    <w:p w:rsidR="00B1626C" w:rsidRPr="00CA04F8" w:rsidRDefault="00B1626C" w:rsidP="00B16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Ребята, сегодня я расскажу о самых любимых игрушках хантыйских детей – о </w:t>
      </w:r>
      <w:hyperlink r:id="rId6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куклах</w:t>
        </w:r>
      </w:hyperlink>
      <w:r w:rsidRPr="00CA04F8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>».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 Кукла –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не имеет глаз, носа, рта, у нее нет лица, но ее можно легко представить. Удивительно, но любая </w:t>
      </w:r>
      <w:hyperlink r:id="rId7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кукла</w:t>
        </w:r>
      </w:hyperlink>
      <w:r w:rsidRPr="00CA04F8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имеет возраст, пол, характер. Как и прошлые века,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шьется из хлопчатобумажной ткани, сукна или меха. Она представляет собой символическую фигуру человека, состоящую из головы и туловища. Если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олицетворяет девочку, то голову куклу шьют из разноцветных полосок ситцевой ткани, накладывая их одну на другую, а затем на свернутую полоску ткани – основу головы, все это оборачивают еще одной полоской. Туловищем служит платье с полосками и орнаментом. Туловище куклы – мальчика состоит из </w:t>
      </w:r>
      <w:hyperlink r:id="rId8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рубашки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украшенной полосками или орнаментом, и двух суконных полосок – ног. Такие самодельные 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куклывсегда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были рядом с хантыйскими детьми, порой </w:t>
      </w:r>
      <w:hyperlink r:id="rId9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куклы</w:t>
        </w:r>
      </w:hyperlink>
      <w:r w:rsidRPr="00CA04F8">
        <w:rPr>
          <w:rFonts w:ascii="Times New Roman" w:hAnsi="Times New Roman" w:cs="Times New Roman"/>
          <w:sz w:val="28"/>
          <w:szCs w:val="28"/>
        </w:rPr>
        <w:t xml:space="preserve"> становились «самостоятельными людьми». Они «дарят и принимают подарки, поют песни, 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ездят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 друг другу в гости, охотятся и танцуют».</w:t>
      </w:r>
    </w:p>
    <w:p w:rsidR="002D4902" w:rsidRDefault="002D4902"/>
    <w:sectPr w:rsidR="002D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07"/>
    <w:rsid w:val="002D4902"/>
    <w:rsid w:val="00B1626C"/>
    <w:rsid w:val="00D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a-sh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eloshaga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kusherstv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seloshaga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seloshag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2015-03-23T14:12:00Z</dcterms:created>
  <dcterms:modified xsi:type="dcterms:W3CDTF">2015-03-23T14:13:00Z</dcterms:modified>
</cp:coreProperties>
</file>