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11" w:rsidRPr="00AE4C11" w:rsidRDefault="00AE4C11" w:rsidP="00AE4C11">
      <w:pPr>
        <w:pStyle w:val="western"/>
        <w:spacing w:before="0" w:beforeAutospacing="0" w:after="0" w:afterAutospacing="0"/>
        <w:ind w:firstLine="567"/>
        <w:contextualSpacing/>
        <w:jc w:val="center"/>
        <w:rPr>
          <w:b/>
          <w:bCs/>
          <w:color w:val="000000"/>
          <w:sz w:val="28"/>
          <w:szCs w:val="28"/>
        </w:rPr>
      </w:pPr>
      <w:r w:rsidRPr="00AE4C11">
        <w:rPr>
          <w:b/>
          <w:sz w:val="28"/>
          <w:szCs w:val="28"/>
        </w:rPr>
        <w:t>Формирование личностных качеств и правильного отношения к природе  детей старшего дошкольного возраста, в процессе ознакомления с природой родного края</w:t>
      </w:r>
      <w:r>
        <w:rPr>
          <w:b/>
          <w:sz w:val="28"/>
          <w:szCs w:val="28"/>
        </w:rPr>
        <w:t>.</w:t>
      </w:r>
      <w:r w:rsidRPr="00AE4C11">
        <w:rPr>
          <w:b/>
          <w:bCs/>
          <w:color w:val="000000"/>
          <w:sz w:val="28"/>
          <w:szCs w:val="28"/>
        </w:rPr>
        <w:t xml:space="preserve">                            </w:t>
      </w:r>
    </w:p>
    <w:p w:rsidR="00AE4C11" w:rsidRDefault="00AE4C11" w:rsidP="00AE4C11">
      <w:pPr>
        <w:pStyle w:val="western"/>
        <w:spacing w:before="0" w:beforeAutospacing="0" w:after="0" w:afterAutospacing="0"/>
        <w:ind w:firstLine="567"/>
        <w:contextualSpacing/>
        <w:jc w:val="right"/>
        <w:rPr>
          <w:bCs/>
          <w:color w:val="000000"/>
          <w:sz w:val="28"/>
          <w:szCs w:val="28"/>
        </w:rPr>
      </w:pPr>
      <w:r w:rsidRPr="00CE4C6C">
        <w:rPr>
          <w:bCs/>
          <w:color w:val="000000"/>
          <w:sz w:val="28"/>
          <w:szCs w:val="28"/>
        </w:rPr>
        <w:t xml:space="preserve">«Уникальная </w:t>
      </w:r>
      <w:r>
        <w:rPr>
          <w:bCs/>
          <w:color w:val="000000"/>
          <w:sz w:val="28"/>
          <w:szCs w:val="28"/>
        </w:rPr>
        <w:t xml:space="preserve">природа древней и прекрасной Югорской земли – </w:t>
      </w:r>
    </w:p>
    <w:p w:rsidR="00AE4C11" w:rsidRDefault="00AE4C11" w:rsidP="00AE4C11">
      <w:pPr>
        <w:pStyle w:val="western"/>
        <w:spacing w:before="0" w:beforeAutospacing="0" w:after="0" w:afterAutospacing="0"/>
        <w:ind w:firstLine="567"/>
        <w:contextualSpacing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щедрый источник жизни многих и многих поколений людей. Это </w:t>
      </w:r>
    </w:p>
    <w:p w:rsidR="00AE4C11" w:rsidRDefault="00AE4C11" w:rsidP="00AE4C11">
      <w:pPr>
        <w:pStyle w:val="western"/>
        <w:spacing w:before="0" w:beforeAutospacing="0" w:after="0" w:afterAutospacing="0"/>
        <w:ind w:firstLine="567"/>
        <w:contextualSpacing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хрупкий и тонкий мир, главным условием гармоничного развития</w:t>
      </w:r>
    </w:p>
    <w:p w:rsidR="00AE4C11" w:rsidRDefault="00AE4C11" w:rsidP="00AE4C11">
      <w:pPr>
        <w:pStyle w:val="western"/>
        <w:spacing w:before="0" w:beforeAutospacing="0" w:after="0" w:afterAutospacing="0"/>
        <w:ind w:firstLine="567"/>
        <w:contextualSpacing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которого является разумное, бережное отношение человека </w:t>
      </w:r>
      <w:proofErr w:type="gramStart"/>
      <w:r>
        <w:rPr>
          <w:bCs/>
          <w:color w:val="000000"/>
          <w:sz w:val="28"/>
          <w:szCs w:val="28"/>
        </w:rPr>
        <w:t>ко</w:t>
      </w:r>
      <w:proofErr w:type="gramEnd"/>
      <w:r>
        <w:rPr>
          <w:bCs/>
          <w:color w:val="000000"/>
          <w:sz w:val="28"/>
          <w:szCs w:val="28"/>
        </w:rPr>
        <w:t xml:space="preserve"> </w:t>
      </w:r>
    </w:p>
    <w:p w:rsidR="00AE4C11" w:rsidRDefault="00AE4C11" w:rsidP="00AE4C11">
      <w:pPr>
        <w:pStyle w:val="western"/>
        <w:spacing w:before="0" w:beforeAutospacing="0" w:after="0" w:afterAutospacing="0"/>
        <w:ind w:firstLine="567"/>
        <w:contextualSpacing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всему, без чего немыслима сама жизнь. </w:t>
      </w:r>
    </w:p>
    <w:p w:rsidR="00AE4C11" w:rsidRDefault="00AE4C11" w:rsidP="00AE4C11">
      <w:pPr>
        <w:pStyle w:val="western"/>
        <w:spacing w:before="0" w:beforeAutospacing="0" w:after="0" w:afterAutospacing="0"/>
        <w:ind w:firstLine="567"/>
        <w:contextualSpacing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Воспитание любви и уважения к родному краю, способности </w:t>
      </w:r>
    </w:p>
    <w:p w:rsidR="00AE4C11" w:rsidRDefault="00AE4C11" w:rsidP="00AE4C11">
      <w:pPr>
        <w:pStyle w:val="western"/>
        <w:spacing w:before="0" w:beforeAutospacing="0" w:after="0" w:afterAutospacing="0"/>
        <w:ind w:firstLine="567"/>
        <w:contextualSpacing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воспринимать язык природы – благородная и важная задача всех, </w:t>
      </w:r>
    </w:p>
    <w:p w:rsidR="00AE4C11" w:rsidRDefault="00AE4C11" w:rsidP="00AE4C11">
      <w:pPr>
        <w:pStyle w:val="western"/>
        <w:spacing w:before="0" w:beforeAutospacing="0" w:after="0" w:afterAutospacing="0"/>
        <w:ind w:firstLine="567"/>
        <w:contextualSpacing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кто формирует мировоззрение наших юных соотечественников»</w:t>
      </w:r>
    </w:p>
    <w:p w:rsidR="00AE4C11" w:rsidRDefault="00AE4C11" w:rsidP="00AE4C11">
      <w:pPr>
        <w:pStyle w:val="western"/>
        <w:spacing w:before="0" w:beforeAutospacing="0" w:after="0" w:afterAutospacing="0"/>
        <w:ind w:firstLine="567"/>
        <w:contextualSpacing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А. В. Филипенко</w:t>
      </w:r>
    </w:p>
    <w:p w:rsidR="00AE4C11" w:rsidRDefault="00AE4C11" w:rsidP="00AE4C11">
      <w:pPr>
        <w:pStyle w:val="western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Мы живём на прекрасной земле, мир которой многообразен и уникален. Ханты-Мансийский автономный округ – это огромная территория в Западно-Сибирской  низменности, а Сургут – старейший и крупнейший город округа. Город был основан в </w:t>
      </w:r>
      <w:r>
        <w:rPr>
          <w:bCs/>
          <w:color w:val="000000"/>
          <w:sz w:val="28"/>
          <w:szCs w:val="28"/>
          <w:lang w:val="en-US"/>
        </w:rPr>
        <w:t>XVI</w:t>
      </w:r>
      <w:r w:rsidRPr="002F2CB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веке, однако первые научные сведения о севере Западной Сибири получены были только в </w:t>
      </w:r>
      <w:r>
        <w:rPr>
          <w:bCs/>
          <w:color w:val="000000"/>
          <w:sz w:val="28"/>
          <w:szCs w:val="28"/>
          <w:lang w:val="en-US"/>
        </w:rPr>
        <w:t>XVIII</w:t>
      </w:r>
      <w:r w:rsidRPr="009D414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веке, тем не менее, земля сибирская полна загадок, и их ещё предстоит решить нашим современникам. Поэтому задача педагогов – пробудить интерес к изучению родного края у тех, кому осваивать и беречь нашу землю в будущем, у наших детей. </w:t>
      </w:r>
    </w:p>
    <w:p w:rsidR="00AE4C11" w:rsidRPr="002F2CB9" w:rsidRDefault="00AE4C11" w:rsidP="00AE4C11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>А значит, крайне важно научить ребёнка видеть, слышать, чувствовать и воспринимать то, что связано с понятием «родной край». Так как с</w:t>
      </w:r>
      <w:r w:rsidRPr="007C40D2">
        <w:rPr>
          <w:sz w:val="28"/>
        </w:rPr>
        <w:t>формировать осознанно правильное отношение дошкольников к природе, ее явле</w:t>
      </w:r>
      <w:r>
        <w:rPr>
          <w:sz w:val="28"/>
        </w:rPr>
        <w:t xml:space="preserve">ниям и объектам можно только </w:t>
      </w:r>
      <w:proofErr w:type="gramStart"/>
      <w:r>
        <w:rPr>
          <w:sz w:val="28"/>
        </w:rPr>
        <w:t xml:space="preserve">на примерах, </w:t>
      </w:r>
      <w:r w:rsidRPr="007C40D2">
        <w:rPr>
          <w:sz w:val="28"/>
        </w:rPr>
        <w:t>которые</w:t>
      </w:r>
      <w:proofErr w:type="gramEnd"/>
      <w:r w:rsidRPr="007C40D2">
        <w:rPr>
          <w:sz w:val="28"/>
        </w:rPr>
        <w:t xml:space="preserve"> они наблюдают повседневно, то есть дети могут полюбить и научиться беречь лишь то, что их непосредственно окружает.</w:t>
      </w:r>
    </w:p>
    <w:p w:rsidR="00AE4C11" w:rsidRDefault="00AE4C11" w:rsidP="00AE4C11">
      <w:pPr>
        <w:pStyle w:val="western"/>
        <w:spacing w:before="0" w:beforeAutospacing="0" w:after="0" w:afterAutospacing="0"/>
        <w:ind w:firstLine="709"/>
        <w:contextualSpacing/>
        <w:jc w:val="both"/>
        <w:rPr>
          <w:rStyle w:val="apple-style-span"/>
          <w:sz w:val="28"/>
          <w:szCs w:val="28"/>
        </w:rPr>
      </w:pPr>
      <w:r w:rsidRPr="0031416B">
        <w:rPr>
          <w:rStyle w:val="apple-style-span"/>
          <w:sz w:val="28"/>
          <w:szCs w:val="28"/>
        </w:rPr>
        <w:t>Приобретенное в детстве умение видеть и слышать природу такой, какая она есть в действительности, вызывает у детей глубокий интерес к ней, расширяет их знания, способствует формированию характера и интересов. Ознакомление дошкольников с природой ― это средство образования в их сознании реалистических знаний об окружающей природе, основанных на чувственном опыте и воспитании правильного отношения к ней.</w:t>
      </w:r>
      <w:r>
        <w:rPr>
          <w:rStyle w:val="apple-style-span"/>
          <w:sz w:val="28"/>
          <w:szCs w:val="28"/>
        </w:rPr>
        <w:t xml:space="preserve"> </w:t>
      </w:r>
    </w:p>
    <w:p w:rsidR="00AE4C11" w:rsidRDefault="00AE4C11" w:rsidP="00AE4C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       Одними из основных принципов  Федеральных государственных образовательных стандартов являются:</w:t>
      </w:r>
    </w:p>
    <w:p w:rsidR="00AE4C11" w:rsidRDefault="00AE4C11" w:rsidP="00AE4C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« - создания благоприятной социальной ситуации развития каждого ребёнка в соответствии с его возрастными и  индивидуальными особенностями и склонностями;</w:t>
      </w:r>
    </w:p>
    <w:p w:rsidR="00AE4C11" w:rsidRDefault="00AE4C11" w:rsidP="00AE4C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- содействия и сотрудничества детей и взрослых в процессе развития детей и их взаимодействия с людьми, культурой и окружающим миром;</w:t>
      </w:r>
    </w:p>
    <w:p w:rsidR="00AE4C11" w:rsidRPr="00512D19" w:rsidRDefault="00AE4C11" w:rsidP="00AE4C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- формирования познавательных интересов и познавательных действий ребёнка через его включение в различные виды деятельности…» </w:t>
      </w:r>
    </w:p>
    <w:p w:rsidR="00AE4C11" w:rsidRDefault="00AE4C11" w:rsidP="00AE4C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Реализация этих принципов в образовательной деятельности педагога ДОУ  помогает решить задачи сохранения и поддержки индивидуальности ребёнка, развития индивидуальных способностей и творческого потенциала каждого ребёнка как субъекта отношений с людьми, миром и собой, а также формирования общей культуры воспитанников, развития их нравственных, интеллектуальных, физических, эстетических качеств, инициативности, самостоятельности и ответственности, формирования предпосылок учебной деятельности.</w:t>
      </w:r>
      <w:proofErr w:type="gramEnd"/>
    </w:p>
    <w:p w:rsidR="00AE4C11" w:rsidRDefault="00AE4C11" w:rsidP="00AE4C11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3F14B3">
        <w:rPr>
          <w:rFonts w:ascii="Times New Roman" w:hAnsi="Times New Roman" w:cs="Times New Roman"/>
          <w:sz w:val="28"/>
          <w:szCs w:val="28"/>
        </w:rPr>
        <w:t>Общая тенденция развития современного мира такова, что исследовательский поиск становится неотъемлемой частью любой профессии</w:t>
      </w:r>
      <w:r>
        <w:rPr>
          <w:rFonts w:ascii="Times New Roman" w:hAnsi="Times New Roman" w:cs="Times New Roman"/>
          <w:sz w:val="28"/>
          <w:szCs w:val="28"/>
        </w:rPr>
        <w:t xml:space="preserve">, стилем жизни современного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человека. </w:t>
      </w:r>
      <w:r w:rsidRPr="003F14B3">
        <w:rPr>
          <w:rFonts w:ascii="Times New Roman" w:hAnsi="Times New Roman" w:cs="Times New Roman"/>
          <w:sz w:val="28"/>
          <w:szCs w:val="28"/>
        </w:rPr>
        <w:t>Подготовка ребёнка к исследовательской деятельности, обучение его умениям и навыкам исследовательского поиска становится важнейшей задачей современного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Эффективным средством решения поставленных задач является метод педагогического проектирования, так как проектная деятельность – это дидактическое средство активизации познавательного и творческого развития ребёнка, формирования его личностных качеств. Знания, приобретаемые детьми в совместной деятельности с взрослыми в ходе реализации проекта, становятся достоянием их личного опыта.</w:t>
      </w:r>
    </w:p>
    <w:p w:rsidR="00AE4C11" w:rsidRDefault="00AE4C11" w:rsidP="00AE4C11">
      <w:pPr>
        <w:pStyle w:val="msonormalbullet2gif"/>
        <w:spacing w:before="0" w:after="0"/>
        <w:ind w:right="-1" w:firstLine="0"/>
        <w:contextualSpacing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820A6E">
        <w:rPr>
          <w:sz w:val="28"/>
          <w:szCs w:val="28"/>
          <w:lang w:val="ru-RU"/>
        </w:rPr>
        <w:t>Проект «Югорский край люби и знай» предполагает</w:t>
      </w:r>
      <w:r w:rsidRPr="00820A6E">
        <w:rPr>
          <w:bCs/>
          <w:sz w:val="28"/>
          <w:szCs w:val="28"/>
          <w:lang w:val="ru-RU"/>
        </w:rPr>
        <w:t xml:space="preserve"> использование педагогического опыта  в практике работы педагогов, занимающихся проблемами ф</w:t>
      </w:r>
      <w:r w:rsidRPr="00820A6E">
        <w:rPr>
          <w:rFonts w:cs="Times New Roman"/>
          <w:sz w:val="28"/>
          <w:szCs w:val="28"/>
          <w:lang w:val="ru-RU"/>
        </w:rPr>
        <w:t xml:space="preserve">ормирования </w:t>
      </w:r>
      <w:r>
        <w:rPr>
          <w:rFonts w:cs="Times New Roman"/>
          <w:sz w:val="28"/>
          <w:szCs w:val="28"/>
          <w:lang w:val="ru-RU"/>
        </w:rPr>
        <w:t>представлений</w:t>
      </w:r>
      <w:r w:rsidRPr="00820A6E">
        <w:rPr>
          <w:rFonts w:cs="Times New Roman"/>
          <w:sz w:val="28"/>
          <w:szCs w:val="28"/>
          <w:lang w:val="ru-RU"/>
        </w:rPr>
        <w:t xml:space="preserve"> старших дошкольников о природе </w:t>
      </w:r>
      <w:r>
        <w:rPr>
          <w:rFonts w:cs="Times New Roman"/>
          <w:sz w:val="28"/>
          <w:szCs w:val="28"/>
          <w:lang w:val="ru-RU"/>
        </w:rPr>
        <w:t>Сургута и Сургутского района.</w:t>
      </w:r>
      <w:r w:rsidRPr="00820A6E">
        <w:rPr>
          <w:rFonts w:cs="Times New Roman"/>
          <w:sz w:val="28"/>
          <w:szCs w:val="28"/>
          <w:lang w:val="ru-RU"/>
        </w:rPr>
        <w:t xml:space="preserve"> </w:t>
      </w:r>
    </w:p>
    <w:p w:rsidR="00AE4C11" w:rsidRPr="00AE4C11" w:rsidRDefault="00AE4C11" w:rsidP="00AE4C11">
      <w:pPr>
        <w:pStyle w:val="western"/>
        <w:spacing w:before="0" w:beforeAutospacing="0" w:after="0" w:afterAutospacing="0"/>
        <w:ind w:firstLine="567"/>
        <w:contextualSpacing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 w:themeFill="background1"/>
        </w:rPr>
        <w:t xml:space="preserve">Цель проекта: </w:t>
      </w:r>
      <w:r w:rsidRPr="00AE4C11">
        <w:rPr>
          <w:sz w:val="28"/>
          <w:szCs w:val="28"/>
        </w:rPr>
        <w:t>Формирование личностных качеств и правильного отношения к природе  детей старшего дошкольного возраста, в процессе ознакомления с природой родного края.</w:t>
      </w:r>
      <w:r w:rsidRPr="00AE4C11">
        <w:rPr>
          <w:bCs/>
          <w:color w:val="000000"/>
          <w:sz w:val="28"/>
          <w:szCs w:val="28"/>
        </w:rPr>
        <w:t xml:space="preserve">                            </w:t>
      </w:r>
    </w:p>
    <w:p w:rsidR="00AE4C11" w:rsidRDefault="00AE4C11" w:rsidP="00AE4C11">
      <w:pPr>
        <w:pStyle w:val="western"/>
        <w:spacing w:before="0" w:beforeAutospacing="0" w:after="0" w:afterAutospacing="0"/>
        <w:ind w:right="11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Учитывая возрастные и психологические особенности развития детей старшего дошкольного возраста, предлагаемый нами проект предназначен для работы с детьми 5-7 лет.</w:t>
      </w:r>
    </w:p>
    <w:p w:rsidR="00AE4C11" w:rsidRDefault="00AE4C11" w:rsidP="00AE4C11">
      <w:pPr>
        <w:pStyle w:val="western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Для эффективности реализации проекта использовалась  «Программа воспитания и обучения в детском саду» под редакцией М. А. Васильевой, В. В. Гербовой, Т. С. Комаровой,   авторская программа «Ребёнок в мире поиска» (О. В Дыбина, Н. Н. </w:t>
      </w:r>
      <w:proofErr w:type="spellStart"/>
      <w:r>
        <w:rPr>
          <w:color w:val="000000"/>
          <w:sz w:val="28"/>
          <w:szCs w:val="28"/>
        </w:rPr>
        <w:t>Поддьяков</w:t>
      </w:r>
      <w:proofErr w:type="spellEnd"/>
      <w:r>
        <w:rPr>
          <w:color w:val="000000"/>
          <w:sz w:val="28"/>
          <w:szCs w:val="28"/>
        </w:rPr>
        <w:t>, Н. П. Рахманова, В. В. Щетинина и другие), использованы  элементы программы ТРИЗ и элементы занятий, разработанные  А. Б. Никитиной, Дыбиной О.В.</w:t>
      </w:r>
      <w:proofErr w:type="gramEnd"/>
    </w:p>
    <w:p w:rsidR="00AE4C11" w:rsidRDefault="00EC27E7" w:rsidP="00EC2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C27E7">
        <w:rPr>
          <w:rFonts w:ascii="Times New Roman" w:hAnsi="Times New Roman" w:cs="Times New Roman"/>
          <w:sz w:val="28"/>
          <w:szCs w:val="28"/>
        </w:rPr>
        <w:t>Разработан перспективный план занятий с детьми для старшей и подготовительной группы, с тщательно отобранным материалом доступным их пониманию, способным вызвать у детей интерес, живой эмоциональный отклик и эмоционально-положительное отношение к действительности</w:t>
      </w:r>
      <w:r w:rsidR="00352A07">
        <w:rPr>
          <w:rFonts w:ascii="Times New Roman" w:hAnsi="Times New Roman" w:cs="Times New Roman"/>
          <w:sz w:val="28"/>
          <w:szCs w:val="28"/>
        </w:rPr>
        <w:t>.</w:t>
      </w:r>
    </w:p>
    <w:p w:rsidR="00235F07" w:rsidRDefault="00235F07" w:rsidP="00235F07">
      <w:pPr>
        <w:pStyle w:val="western"/>
        <w:spacing w:before="0" w:beforeAutospacing="0" w:after="0" w:afterAutospacing="0"/>
        <w:ind w:firstLine="567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Отбор материала осуществляется с опорой на известные принципы Я. А.</w:t>
      </w:r>
      <w:r>
        <w:rPr>
          <w:sz w:val="28"/>
          <w:szCs w:val="28"/>
        </w:rPr>
        <w:t xml:space="preserve"> Коменского:</w:t>
      </w:r>
    </w:p>
    <w:p w:rsidR="00235F07" w:rsidRDefault="00235F07" w:rsidP="00235F07">
      <w:pPr>
        <w:pStyle w:val="western"/>
        <w:numPr>
          <w:ilvl w:val="0"/>
          <w:numId w:val="1"/>
        </w:numPr>
        <w:spacing w:before="0" w:beforeAutospacing="0" w:after="0" w:afterAutospacing="0"/>
        <w:ind w:right="11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Энциклопедичность формируемых у ребёнка представлений и знаний обо всём, что окружает;</w:t>
      </w:r>
    </w:p>
    <w:p w:rsidR="00235F07" w:rsidRDefault="00235F07" w:rsidP="00235F07">
      <w:pPr>
        <w:pStyle w:val="western"/>
        <w:numPr>
          <w:ilvl w:val="0"/>
          <w:numId w:val="1"/>
        </w:numPr>
        <w:spacing w:before="0" w:beforeAutospacing="0" w:after="0" w:afterAutospacing="0"/>
        <w:ind w:right="11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Природосообразность (человек – часть природы, и он подчиняется её законам);</w:t>
      </w:r>
    </w:p>
    <w:p w:rsidR="00235F07" w:rsidRDefault="00235F07" w:rsidP="00235F07">
      <w:pPr>
        <w:pStyle w:val="western"/>
        <w:numPr>
          <w:ilvl w:val="0"/>
          <w:numId w:val="1"/>
        </w:numPr>
        <w:spacing w:before="0" w:beforeAutospacing="0" w:after="0" w:afterAutospacing="0"/>
        <w:ind w:right="11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Воспитательная ценность знаний.</w:t>
      </w:r>
    </w:p>
    <w:p w:rsidR="00235F07" w:rsidRDefault="00235F07" w:rsidP="00235F07">
      <w:pPr>
        <w:pStyle w:val="western"/>
        <w:spacing w:before="0" w:beforeAutospacing="0" w:after="0" w:afterAutospacing="0"/>
        <w:ind w:right="11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Для достижения наиболее успешной цели проекта нами использовались следующие методы и приёмы.</w:t>
      </w:r>
    </w:p>
    <w:p w:rsidR="00235F07" w:rsidRDefault="00235F07" w:rsidP="00235F07">
      <w:pPr>
        <w:pStyle w:val="western"/>
        <w:spacing w:before="0" w:beforeAutospacing="0" w:after="0" w:afterAutospacing="0"/>
        <w:ind w:right="111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Методы:</w:t>
      </w:r>
    </w:p>
    <w:p w:rsidR="00235F07" w:rsidRDefault="00235F07" w:rsidP="00235F07">
      <w:pPr>
        <w:pStyle w:val="western"/>
        <w:spacing w:before="0" w:beforeAutospacing="0" w:after="0" w:afterAutospacing="0"/>
        <w:ind w:right="11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1.Непосредственного наблюдения.</w:t>
      </w:r>
    </w:p>
    <w:p w:rsidR="00235F07" w:rsidRDefault="00235F07" w:rsidP="00235F07">
      <w:pPr>
        <w:pStyle w:val="western"/>
        <w:spacing w:before="0" w:beforeAutospacing="0" w:after="0" w:afterAutospacing="0"/>
        <w:ind w:right="11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2.Рассматривания картин разного типа: предметных, сюжетных, схем, моделей.</w:t>
      </w:r>
    </w:p>
    <w:p w:rsidR="00235F07" w:rsidRDefault="00235F07" w:rsidP="00235F07">
      <w:pPr>
        <w:pStyle w:val="western"/>
        <w:spacing w:before="0" w:beforeAutospacing="0" w:after="0" w:afterAutospacing="0"/>
        <w:ind w:right="11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Словарно-логические упражнения (с объектами природы, картинками, словесные).</w:t>
      </w:r>
    </w:p>
    <w:p w:rsidR="00235F07" w:rsidRDefault="00235F07" w:rsidP="00235F07">
      <w:pPr>
        <w:pStyle w:val="western"/>
        <w:spacing w:before="0" w:beforeAutospacing="0" w:after="0" w:afterAutospacing="0"/>
        <w:ind w:right="11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4. Экспериментирования.</w:t>
      </w:r>
    </w:p>
    <w:p w:rsidR="00235F07" w:rsidRDefault="00235F07" w:rsidP="00235F07">
      <w:pPr>
        <w:pStyle w:val="western"/>
        <w:spacing w:before="0" w:beforeAutospacing="0" w:after="0" w:afterAutospacing="0"/>
        <w:ind w:right="11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 Показывания кинофильмов, презентаций, слайдов.</w:t>
      </w:r>
    </w:p>
    <w:p w:rsidR="00235F07" w:rsidRDefault="00235F07" w:rsidP="00235F07">
      <w:pPr>
        <w:pStyle w:val="western"/>
        <w:spacing w:before="0" w:beforeAutospacing="0" w:after="0" w:afterAutospacing="0"/>
        <w:ind w:right="11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6. Чтения художественных произведений.</w:t>
      </w:r>
    </w:p>
    <w:p w:rsidR="00235F07" w:rsidRDefault="00235F07" w:rsidP="00235F07">
      <w:pPr>
        <w:pStyle w:val="western"/>
        <w:spacing w:before="0" w:beforeAutospacing="0" w:after="0" w:afterAutospacing="0"/>
        <w:ind w:right="11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7. Заучивания стихотворений.</w:t>
      </w:r>
    </w:p>
    <w:p w:rsidR="00235F07" w:rsidRDefault="00235F07" w:rsidP="00235F07">
      <w:pPr>
        <w:pStyle w:val="western"/>
        <w:spacing w:before="0" w:beforeAutospacing="0" w:after="0" w:afterAutospacing="0"/>
        <w:ind w:right="11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8. Слушания музыкальных произведений.</w:t>
      </w:r>
    </w:p>
    <w:p w:rsidR="00235F07" w:rsidRDefault="00235F07" w:rsidP="00235F07">
      <w:pPr>
        <w:pStyle w:val="western"/>
        <w:spacing w:before="0" w:beforeAutospacing="0" w:after="0" w:afterAutospacing="0"/>
        <w:ind w:right="11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9. Моделирования, как с воспитателем, так и самостоятельного.</w:t>
      </w:r>
    </w:p>
    <w:p w:rsidR="00235F07" w:rsidRPr="00235F07" w:rsidRDefault="00235F07" w:rsidP="00235F07">
      <w:pPr>
        <w:pStyle w:val="western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35F07">
        <w:rPr>
          <w:bCs/>
          <w:color w:val="000000"/>
          <w:sz w:val="28"/>
          <w:szCs w:val="28"/>
        </w:rPr>
        <w:t>Формы работы, используемые в проекте</w:t>
      </w:r>
      <w:r>
        <w:rPr>
          <w:bCs/>
          <w:color w:val="000000"/>
          <w:sz w:val="28"/>
          <w:szCs w:val="28"/>
        </w:rPr>
        <w:t>:</w:t>
      </w:r>
    </w:p>
    <w:p w:rsidR="00235F07" w:rsidRDefault="00235F07" w:rsidP="00235F07">
      <w:pPr>
        <w:pStyle w:val="western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Непосредственный опыт воспитателя с ребенком.</w:t>
      </w:r>
    </w:p>
    <w:p w:rsidR="00235F07" w:rsidRDefault="00235F07" w:rsidP="00235F07">
      <w:pPr>
        <w:pStyle w:val="western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Образовательная деятельность, осуществляемая в проекте  в различных видах детской деятельности (игровой, коммуникативной, продуктивной), и с использованием ИКТ.</w:t>
      </w:r>
    </w:p>
    <w:p w:rsidR="00235F07" w:rsidRPr="00FE018A" w:rsidRDefault="00235F07" w:rsidP="00235F07">
      <w:pPr>
        <w:pStyle w:val="western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Самостоятельная деятельность детей (свободная деятельность воспитанников в условиях созданных педагогами предметно-пространственной среды);</w:t>
      </w:r>
    </w:p>
    <w:p w:rsidR="00235F07" w:rsidRDefault="00235F07" w:rsidP="00235F07">
      <w:pPr>
        <w:pStyle w:val="western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КВН, развлечения, викторины, брейн-ринги.</w:t>
      </w:r>
    </w:p>
    <w:p w:rsidR="00235F07" w:rsidRDefault="00235F07" w:rsidP="00235F07">
      <w:pPr>
        <w:pStyle w:val="western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Экскурсии, целевые прогулки.</w:t>
      </w:r>
    </w:p>
    <w:p w:rsidR="00235F07" w:rsidRDefault="00235F07" w:rsidP="00235F07">
      <w:pPr>
        <w:pStyle w:val="western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Рассматривание подбора познавательной литературы и наглядного материала.</w:t>
      </w:r>
    </w:p>
    <w:p w:rsidR="00235F07" w:rsidRDefault="00235F07" w:rsidP="00235F07">
      <w:pPr>
        <w:pStyle w:val="western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Игры-путешествия в  природу.</w:t>
      </w:r>
    </w:p>
    <w:p w:rsidR="00235F07" w:rsidRDefault="00235F07" w:rsidP="00235F07">
      <w:pPr>
        <w:pStyle w:val="western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 в уголке природы и природе.</w:t>
      </w:r>
    </w:p>
    <w:p w:rsidR="00235F07" w:rsidRDefault="00235F07" w:rsidP="00235F07">
      <w:pPr>
        <w:pStyle w:val="western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Познавательные беседы.</w:t>
      </w:r>
    </w:p>
    <w:p w:rsidR="00235F07" w:rsidRDefault="00235F07" w:rsidP="00235F07">
      <w:pPr>
        <w:pStyle w:val="western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Сюжетно-ролевые игры.</w:t>
      </w:r>
    </w:p>
    <w:p w:rsidR="00235F07" w:rsidRDefault="00235F07" w:rsidP="00235F07">
      <w:pPr>
        <w:pStyle w:val="western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Проигрывание с детьми проблемных ситуаций.</w:t>
      </w:r>
    </w:p>
    <w:p w:rsidR="00235F07" w:rsidRDefault="00235F07" w:rsidP="00235F07">
      <w:pPr>
        <w:pStyle w:val="western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Сотрудничество с родителями воспитанников и лиц их заменяющих.</w:t>
      </w:r>
    </w:p>
    <w:p w:rsidR="00235F07" w:rsidRDefault="00235F07" w:rsidP="00235F07">
      <w:pPr>
        <w:pStyle w:val="western"/>
        <w:spacing w:before="0" w:beforeAutospacing="0" w:after="0" w:afterAutospacing="0"/>
        <w:ind w:right="11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Реализуя принцип коммуникативных способностей, используются различные формы организации детей</w:t>
      </w:r>
    </w:p>
    <w:p w:rsidR="00235F07" w:rsidRDefault="00235F07" w:rsidP="00235F07">
      <w:pPr>
        <w:pStyle w:val="western"/>
        <w:spacing w:before="0" w:beforeAutospacing="0" w:after="0" w:afterAutospacing="0"/>
        <w:ind w:right="11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-фронтально;</w:t>
      </w:r>
    </w:p>
    <w:p w:rsidR="00235F07" w:rsidRDefault="00235F07" w:rsidP="00235F07">
      <w:pPr>
        <w:pStyle w:val="western"/>
        <w:spacing w:before="0" w:beforeAutospacing="0" w:after="0" w:afterAutospacing="0"/>
        <w:ind w:right="11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-подгруппами;</w:t>
      </w:r>
    </w:p>
    <w:p w:rsidR="00235F07" w:rsidRDefault="00235F07" w:rsidP="00235F07">
      <w:pPr>
        <w:pStyle w:val="western"/>
        <w:spacing w:before="0" w:beforeAutospacing="0" w:after="0" w:afterAutospacing="0"/>
        <w:ind w:right="11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-парами;</w:t>
      </w:r>
    </w:p>
    <w:p w:rsidR="00352EB8" w:rsidRDefault="00235F07" w:rsidP="00352EB8">
      <w:pPr>
        <w:pStyle w:val="western"/>
        <w:spacing w:before="0" w:beforeAutospacing="0" w:after="0" w:afterAutospacing="0"/>
        <w:ind w:right="11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-индивидуально.</w:t>
      </w:r>
    </w:p>
    <w:p w:rsidR="00352EB8" w:rsidRDefault="00352EB8" w:rsidP="00352EB8">
      <w:pPr>
        <w:pStyle w:val="western"/>
        <w:spacing w:before="0" w:beforeAutospacing="0" w:after="0" w:afterAutospacing="0"/>
        <w:ind w:right="111" w:firstLine="567"/>
        <w:contextualSpacing/>
        <w:jc w:val="both"/>
        <w:rPr>
          <w:sz w:val="28"/>
          <w:szCs w:val="28"/>
        </w:rPr>
      </w:pPr>
      <w:r w:rsidRPr="00FF57F6">
        <w:rPr>
          <w:sz w:val="28"/>
          <w:szCs w:val="28"/>
        </w:rPr>
        <w:t>За данный период</w:t>
      </w:r>
      <w:r>
        <w:rPr>
          <w:sz w:val="28"/>
          <w:szCs w:val="28"/>
        </w:rPr>
        <w:t xml:space="preserve"> были р</w:t>
      </w:r>
      <w:r w:rsidRPr="009956E1">
        <w:rPr>
          <w:sz w:val="28"/>
          <w:szCs w:val="28"/>
        </w:rPr>
        <w:t xml:space="preserve">азработаны </w:t>
      </w:r>
      <w:r>
        <w:rPr>
          <w:sz w:val="28"/>
          <w:szCs w:val="28"/>
        </w:rPr>
        <w:t xml:space="preserve">и реализованы </w:t>
      </w:r>
      <w:r w:rsidRPr="009956E1">
        <w:rPr>
          <w:sz w:val="28"/>
          <w:szCs w:val="28"/>
        </w:rPr>
        <w:t xml:space="preserve">авторские </w:t>
      </w:r>
      <w:r>
        <w:rPr>
          <w:sz w:val="28"/>
          <w:szCs w:val="28"/>
        </w:rPr>
        <w:t xml:space="preserve">мини - </w:t>
      </w:r>
      <w:r w:rsidRPr="009956E1">
        <w:rPr>
          <w:sz w:val="28"/>
          <w:szCs w:val="28"/>
        </w:rPr>
        <w:t>проекты</w:t>
      </w:r>
      <w:r>
        <w:rPr>
          <w:sz w:val="28"/>
          <w:szCs w:val="28"/>
        </w:rPr>
        <w:t xml:space="preserve">: </w:t>
      </w:r>
      <w:r w:rsidRPr="009956E1">
        <w:rPr>
          <w:sz w:val="28"/>
          <w:szCs w:val="28"/>
        </w:rPr>
        <w:t>«Поздняя осень Югры», «Здравствуй, Зимушка – зима», «Проталинка», «Первоцветы», «Дикие животные Северных и жарких стран», «Тайга мохнатая, пернатая, цветущая», «Белый город – Сургут»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>, которые явились основой проекта «Югорский край люби и знай».</w:t>
      </w:r>
    </w:p>
    <w:p w:rsidR="00352EB8" w:rsidRPr="001D4782" w:rsidRDefault="00352EB8" w:rsidP="001D4782">
      <w:pPr>
        <w:pStyle w:val="western"/>
        <w:spacing w:before="0" w:beforeAutospacing="0" w:after="0" w:afterAutospacing="0"/>
        <w:ind w:right="111" w:firstLine="567"/>
        <w:contextualSpacing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Разработан диагностический инструментарий, диагностическая карта исследования ф</w:t>
      </w:r>
      <w:r w:rsidRPr="00AE4C11">
        <w:rPr>
          <w:sz w:val="28"/>
          <w:szCs w:val="28"/>
        </w:rPr>
        <w:t>ормировани</w:t>
      </w:r>
      <w:r>
        <w:rPr>
          <w:sz w:val="28"/>
          <w:szCs w:val="28"/>
        </w:rPr>
        <w:t>я</w:t>
      </w:r>
      <w:r w:rsidRPr="00AE4C11">
        <w:rPr>
          <w:sz w:val="28"/>
          <w:szCs w:val="28"/>
        </w:rPr>
        <w:t xml:space="preserve"> личностных качеств и правильного отношения к природе  детей старшего дошкольного возраста, в процессе ознакомления с природой родного края</w:t>
      </w:r>
      <w:r w:rsidR="00332DDA">
        <w:rPr>
          <w:sz w:val="28"/>
          <w:szCs w:val="28"/>
        </w:rPr>
        <w:t>.</w:t>
      </w:r>
      <w:r w:rsidRPr="00AE4C11">
        <w:rPr>
          <w:bCs/>
          <w:color w:val="000000"/>
          <w:sz w:val="28"/>
          <w:szCs w:val="28"/>
        </w:rPr>
        <w:t xml:space="preserve">                            </w:t>
      </w:r>
    </w:p>
    <w:tbl>
      <w:tblPr>
        <w:tblW w:w="10774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4"/>
        <w:gridCol w:w="567"/>
        <w:gridCol w:w="709"/>
        <w:gridCol w:w="567"/>
        <w:gridCol w:w="709"/>
        <w:gridCol w:w="850"/>
        <w:gridCol w:w="851"/>
        <w:gridCol w:w="850"/>
        <w:gridCol w:w="851"/>
        <w:gridCol w:w="708"/>
        <w:gridCol w:w="851"/>
        <w:gridCol w:w="850"/>
        <w:gridCol w:w="993"/>
        <w:gridCol w:w="1134"/>
      </w:tblGrid>
      <w:tr w:rsidR="001D4782" w:rsidRPr="00B14E5A" w:rsidTr="00332DDA">
        <w:trPr>
          <w:trHeight w:val="1391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4782" w:rsidRPr="0005079B" w:rsidRDefault="001D4782" w:rsidP="00680302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4782" w:rsidRPr="0005079B" w:rsidRDefault="001D4782" w:rsidP="00680302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7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Pr="000507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Pr="000507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ребёнка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782" w:rsidRDefault="001D4782" w:rsidP="0068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14E5A">
              <w:rPr>
                <w:rFonts w:ascii="Times New Roman" w:eastAsia="Times New Roman" w:hAnsi="Times New Roman" w:cs="Times New Roman"/>
                <w:sz w:val="18"/>
                <w:szCs w:val="18"/>
              </w:rPr>
              <w:t>Назва</w:t>
            </w:r>
            <w:proofErr w:type="spellEnd"/>
          </w:p>
          <w:p w:rsidR="001D4782" w:rsidRPr="00B14E5A" w:rsidRDefault="001D4782" w:rsidP="0068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14E5A">
              <w:rPr>
                <w:rFonts w:ascii="Times New Roman" w:eastAsia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B14E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4782" w:rsidRPr="00B14E5A" w:rsidRDefault="001D4782" w:rsidP="0068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4E5A">
              <w:rPr>
                <w:rFonts w:ascii="Times New Roman" w:eastAsia="Times New Roman" w:hAnsi="Times New Roman" w:cs="Times New Roman"/>
                <w:sz w:val="18"/>
                <w:szCs w:val="18"/>
              </w:rPr>
              <w:t>Флора Сургута и района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782" w:rsidRPr="00B14E5A" w:rsidRDefault="001D4782" w:rsidP="0068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4E5A">
              <w:rPr>
                <w:rFonts w:ascii="Times New Roman" w:eastAsia="Times New Roman" w:hAnsi="Times New Roman" w:cs="Times New Roman"/>
                <w:sz w:val="18"/>
                <w:szCs w:val="18"/>
              </w:rPr>
              <w:t>Фауна</w:t>
            </w:r>
          </w:p>
          <w:p w:rsidR="001D4782" w:rsidRPr="00B14E5A" w:rsidRDefault="001D4782" w:rsidP="0068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4E5A">
              <w:rPr>
                <w:rFonts w:ascii="Times New Roman" w:eastAsia="Times New Roman" w:hAnsi="Times New Roman" w:cs="Times New Roman"/>
                <w:sz w:val="18"/>
                <w:szCs w:val="18"/>
              </w:rPr>
              <w:t>нашего края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4782" w:rsidRPr="00B14E5A" w:rsidRDefault="001D4782" w:rsidP="0068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4E5A">
              <w:rPr>
                <w:rFonts w:ascii="Times New Roman" w:eastAsia="Times New Roman" w:hAnsi="Times New Roman" w:cs="Times New Roman"/>
                <w:sz w:val="18"/>
                <w:szCs w:val="18"/>
              </w:rPr>
              <w:t>Природные богатства города, района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1D4782" w:rsidRPr="00B14E5A" w:rsidRDefault="001D4782" w:rsidP="0068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4E5A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Промышленные предприятия города и района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4782" w:rsidRDefault="001D4782" w:rsidP="0068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4E5A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</w:t>
            </w:r>
          </w:p>
          <w:p w:rsidR="001D4782" w:rsidRPr="00B14E5A" w:rsidRDefault="001D4782" w:rsidP="0068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14E5A">
              <w:rPr>
                <w:rFonts w:ascii="Times New Roman" w:eastAsia="Times New Roman" w:hAnsi="Times New Roman" w:cs="Times New Roman"/>
                <w:sz w:val="18"/>
                <w:szCs w:val="18"/>
              </w:rPr>
              <w:t>ления</w:t>
            </w:r>
            <w:proofErr w:type="spellEnd"/>
            <w:r w:rsidRPr="00B14E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Красной книге, заповеднике 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1D4782" w:rsidRPr="00B14E5A" w:rsidRDefault="001D4782" w:rsidP="0068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Знание о музеях города и района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1D4782" w:rsidRPr="00B14E5A" w:rsidRDefault="001D4782" w:rsidP="0068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4E5A">
              <w:rPr>
                <w:rFonts w:ascii="Times New Roman" w:eastAsia="Times New Roman" w:hAnsi="Times New Roman" w:cs="Times New Roman"/>
                <w:sz w:val="18"/>
                <w:szCs w:val="18"/>
              </w:rPr>
              <w:t>Любимый уголок  природы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782" w:rsidRDefault="001D4782" w:rsidP="0068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14E5A">
              <w:rPr>
                <w:rFonts w:ascii="Times New Roman" w:eastAsia="Times New Roman" w:hAnsi="Times New Roman" w:cs="Times New Roman"/>
                <w:sz w:val="18"/>
                <w:szCs w:val="18"/>
              </w:rPr>
              <w:t>Отноше</w:t>
            </w:r>
            <w:proofErr w:type="spellEnd"/>
          </w:p>
          <w:p w:rsidR="001D4782" w:rsidRPr="00B14E5A" w:rsidRDefault="001D4782" w:rsidP="0068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14E5A">
              <w:rPr>
                <w:rFonts w:ascii="Times New Roman" w:eastAsia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B14E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 окружающей природе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782" w:rsidRPr="00B14E5A" w:rsidRDefault="001D4782" w:rsidP="0068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4E5A">
              <w:rPr>
                <w:rFonts w:ascii="Times New Roman" w:eastAsia="Times New Roman" w:hAnsi="Times New Roman" w:cs="Times New Roman"/>
                <w:sz w:val="18"/>
                <w:szCs w:val="18"/>
              </w:rPr>
              <w:t>Знание правил поведения в природе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4782" w:rsidRPr="00B14E5A" w:rsidRDefault="001D4782" w:rsidP="00332DDA">
            <w:pPr>
              <w:tabs>
                <w:tab w:val="left" w:pos="0"/>
              </w:tabs>
              <w:spacing w:after="0" w:line="240" w:lineRule="auto"/>
              <w:ind w:left="-701" w:right="411" w:firstLine="70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4E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Знание стихов, </w:t>
            </w:r>
            <w:r w:rsidR="00332DDA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пословиц, поговорок о природе родного края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782" w:rsidRPr="00B14E5A" w:rsidRDefault="001D4782" w:rsidP="0068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4E5A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анализировать свои и чужие поступки</w:t>
            </w:r>
          </w:p>
        </w:tc>
      </w:tr>
    </w:tbl>
    <w:p w:rsidR="00000000" w:rsidRPr="00EC27E7" w:rsidRDefault="00332DDA" w:rsidP="000C1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Всё вышеизложенное, согласуется с целью и задачами развития образования в ХМАО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82ACA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доступности качественного образования, соответствующего требованиям инновационного развития экономики региона, современным потребностям общества и каждого жителя Югры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 w:rsidRPr="00DD357B">
        <w:rPr>
          <w:rFonts w:ascii="Times New Roman" w:eastAsia="Times New Roman" w:hAnsi="Times New Roman" w:cs="Times New Roman"/>
          <w:color w:val="000000"/>
          <w:sz w:val="28"/>
          <w:szCs w:val="28"/>
        </w:rPr>
        <w:t>бновление модели дошкольного образования: расширение форм предоставления услуг раннего развития детей и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ф</w:t>
      </w:r>
      <w:r w:rsidRPr="00332DDA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единого информационно-образовательного пространства, активное использование информационно-коммуникационных 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 w:rsidRPr="00332DDA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 образовательной среды, обеспечивающей доступ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качественного образования, р</w:t>
      </w:r>
      <w:r w:rsidRPr="00F82ACA">
        <w:rPr>
          <w:rFonts w:ascii="Times New Roman" w:eastAsia="Times New Roman" w:hAnsi="Times New Roman" w:cs="Times New Roman"/>
          <w:color w:val="000000"/>
          <w:sz w:val="28"/>
          <w:szCs w:val="28"/>
        </w:rPr>
        <w:t>асширение использования</w:t>
      </w:r>
      <w:proofErr w:type="gramEnd"/>
      <w:r w:rsidRPr="00F82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современных образовательных технологий</w:t>
      </w:r>
      <w:r w:rsidR="000C17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000000" w:rsidRPr="00EC27E7" w:rsidSect="00AE4C1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52CF5"/>
    <w:multiLevelType w:val="multilevel"/>
    <w:tmpl w:val="F132CE4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DF0975"/>
    <w:multiLevelType w:val="hybridMultilevel"/>
    <w:tmpl w:val="F0F0E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07A74"/>
    <w:multiLevelType w:val="hybridMultilevel"/>
    <w:tmpl w:val="FBC65D4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E4C11"/>
    <w:rsid w:val="000C179A"/>
    <w:rsid w:val="001D4782"/>
    <w:rsid w:val="00235F07"/>
    <w:rsid w:val="00332DDA"/>
    <w:rsid w:val="00352A07"/>
    <w:rsid w:val="00352EB8"/>
    <w:rsid w:val="00AE4C11"/>
    <w:rsid w:val="00E751F0"/>
    <w:rsid w:val="00EC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E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pple-style-span">
    <w:name w:val="apple-style-span"/>
    <w:basedOn w:val="a0"/>
    <w:rsid w:val="00AE4C11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AE4C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E4C11"/>
    <w:rPr>
      <w:rFonts w:ascii="Courier New" w:eastAsia="Times New Roman" w:hAnsi="Courier New" w:cs="Courier New"/>
      <w:sz w:val="20"/>
      <w:szCs w:val="20"/>
    </w:rPr>
  </w:style>
  <w:style w:type="paragraph" w:customStyle="1" w:styleId="msonormalbullet2gif">
    <w:name w:val="msonormalbullet2.gif"/>
    <w:basedOn w:val="a"/>
    <w:rsid w:val="00AE4C11"/>
    <w:pPr>
      <w:suppressAutoHyphens/>
      <w:spacing w:before="280" w:after="280" w:line="240" w:lineRule="auto"/>
      <w:ind w:firstLine="600"/>
      <w:jc w:val="both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a3">
    <w:name w:val="List Paragraph"/>
    <w:basedOn w:val="a"/>
    <w:uiPriority w:val="34"/>
    <w:qFormat/>
    <w:rsid w:val="00332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Лидуля</dc:creator>
  <cp:keywords/>
  <dc:description/>
  <cp:lastModifiedBy>Лидуля</cp:lastModifiedBy>
  <cp:revision>2</cp:revision>
  <dcterms:created xsi:type="dcterms:W3CDTF">2015-03-21T08:22:00Z</dcterms:created>
  <dcterms:modified xsi:type="dcterms:W3CDTF">2015-03-21T09:55:00Z</dcterms:modified>
</cp:coreProperties>
</file>